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5E" w:rsidRPr="00652ADC" w:rsidRDefault="00F923CE" w:rsidP="00F923CE">
      <w:pPr>
        <w:jc w:val="center"/>
        <w:rPr>
          <w:rFonts w:ascii="Times New Roman" w:hAnsi="Times New Roman" w:cs="Times New Roman"/>
          <w:sz w:val="56"/>
          <w:szCs w:val="56"/>
        </w:rPr>
      </w:pPr>
      <w:r w:rsidRPr="00652ADC">
        <w:rPr>
          <w:rFonts w:ascii="Times New Roman" w:hAnsi="Times New Roman" w:cs="Times New Roman"/>
          <w:sz w:val="56"/>
          <w:szCs w:val="56"/>
        </w:rPr>
        <w:t>Внимание!</w:t>
      </w:r>
    </w:p>
    <w:p w:rsidR="00F923CE" w:rsidRPr="00652ADC" w:rsidRDefault="00F923CE" w:rsidP="00F923CE">
      <w:pPr>
        <w:jc w:val="both"/>
        <w:rPr>
          <w:rFonts w:ascii="Times New Roman" w:hAnsi="Times New Roman" w:cs="Times New Roman"/>
          <w:sz w:val="56"/>
          <w:szCs w:val="56"/>
        </w:rPr>
      </w:pPr>
      <w:r w:rsidRPr="00652ADC">
        <w:rPr>
          <w:rFonts w:ascii="Times New Roman" w:hAnsi="Times New Roman" w:cs="Times New Roman"/>
          <w:sz w:val="56"/>
          <w:szCs w:val="56"/>
        </w:rPr>
        <w:t>Детский телефон доверия является службой экстренной психологической помощи по телефону детям и подросткам, пережившим трудную жизненную ситуацию, родителям, педагогам и специалистам, работающим с детьми.</w:t>
      </w:r>
    </w:p>
    <w:p w:rsidR="00F923CE" w:rsidRPr="00652ADC" w:rsidRDefault="00F923CE" w:rsidP="00F923CE">
      <w:pPr>
        <w:jc w:val="both"/>
        <w:rPr>
          <w:rFonts w:ascii="Times New Roman" w:hAnsi="Times New Roman" w:cs="Times New Roman"/>
          <w:sz w:val="56"/>
          <w:szCs w:val="56"/>
        </w:rPr>
      </w:pPr>
      <w:r w:rsidRPr="00652ADC">
        <w:rPr>
          <w:rFonts w:ascii="Times New Roman" w:hAnsi="Times New Roman" w:cs="Times New Roman"/>
          <w:sz w:val="56"/>
          <w:szCs w:val="56"/>
        </w:rPr>
        <w:t xml:space="preserve">Помощь психолога можно получить ежедневно, в любое время суток, обратившись по телефону </w:t>
      </w:r>
    </w:p>
    <w:p w:rsidR="00652ADC" w:rsidRDefault="00652ADC" w:rsidP="00F923C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923CE" w:rsidRPr="00652ADC" w:rsidRDefault="00F923CE" w:rsidP="00F923C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52ADC">
        <w:rPr>
          <w:rFonts w:ascii="Times New Roman" w:hAnsi="Times New Roman" w:cs="Times New Roman"/>
          <w:b/>
          <w:sz w:val="96"/>
          <w:szCs w:val="96"/>
        </w:rPr>
        <w:t>8-800-2000-122</w:t>
      </w:r>
    </w:p>
    <w:sectPr w:rsidR="00F923CE" w:rsidRPr="00652ADC" w:rsidSect="0059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923CE"/>
    <w:rsid w:val="0002113F"/>
    <w:rsid w:val="00591E5E"/>
    <w:rsid w:val="00652ADC"/>
    <w:rsid w:val="00F9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2017-06-09T02:47:00Z</cp:lastPrinted>
  <dcterms:created xsi:type="dcterms:W3CDTF">2015-05-13T10:02:00Z</dcterms:created>
  <dcterms:modified xsi:type="dcterms:W3CDTF">2017-06-09T04:29:00Z</dcterms:modified>
</cp:coreProperties>
</file>