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01683E">
        <w:rPr>
          <w:rStyle w:val="a4"/>
          <w:sz w:val="32"/>
          <w:szCs w:val="28"/>
        </w:rPr>
        <w:t>Оформление творческо-реферативных работ</w:t>
      </w:r>
    </w:p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sz w:val="32"/>
          <w:szCs w:val="28"/>
        </w:rPr>
      </w:pPr>
      <w:r w:rsidRPr="0001683E">
        <w:rPr>
          <w:rStyle w:val="a4"/>
          <w:sz w:val="32"/>
          <w:szCs w:val="28"/>
        </w:rPr>
        <w:t>1-4 класс</w:t>
      </w:r>
    </w:p>
    <w:p w:rsidR="008B1FF2" w:rsidRDefault="008B1FF2" w:rsidP="008B1FF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</w:p>
    <w:p w:rsidR="0087129C" w:rsidRPr="008B1FF2" w:rsidRDefault="0087129C" w:rsidP="008B1FF2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color w:val="333333"/>
          <w:sz w:val="28"/>
          <w:szCs w:val="28"/>
        </w:rPr>
      </w:pPr>
      <w:bookmarkStart w:id="0" w:name="_GoBack"/>
      <w:bookmarkEnd w:id="0"/>
    </w:p>
    <w:p w:rsidR="008B1FF2" w:rsidRPr="00574F49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574F49">
        <w:rPr>
          <w:rStyle w:val="a4"/>
          <w:color w:val="C00000"/>
          <w:sz w:val="28"/>
          <w:szCs w:val="28"/>
        </w:rPr>
        <w:t>Работа должна включать следующие разделы:</w:t>
      </w:r>
    </w:p>
    <w:p w:rsidR="008B1FF2" w:rsidRPr="0001683E" w:rsidRDefault="008B1FF2" w:rsidP="008B1F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Вводная часть</w:t>
      </w:r>
      <w:r w:rsidR="0087129C" w:rsidRPr="0001683E">
        <w:rPr>
          <w:sz w:val="28"/>
          <w:szCs w:val="28"/>
        </w:rPr>
        <w:t xml:space="preserve"> («Введение»)</w:t>
      </w:r>
    </w:p>
    <w:p w:rsidR="008B1FF2" w:rsidRPr="0001683E" w:rsidRDefault="008B1FF2" w:rsidP="008B1F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Основной текст</w:t>
      </w:r>
      <w:r w:rsidR="00AB46F5" w:rsidRPr="0001683E">
        <w:rPr>
          <w:sz w:val="28"/>
          <w:szCs w:val="28"/>
        </w:rPr>
        <w:t xml:space="preserve"> (в</w:t>
      </w:r>
      <w:r w:rsidR="0087129C" w:rsidRPr="0001683E">
        <w:rPr>
          <w:sz w:val="28"/>
          <w:szCs w:val="28"/>
        </w:rPr>
        <w:t>аши главы)</w:t>
      </w:r>
    </w:p>
    <w:p w:rsidR="008B1FF2" w:rsidRPr="0001683E" w:rsidRDefault="008B1FF2" w:rsidP="008B1F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Заключительная часть</w:t>
      </w:r>
      <w:r w:rsidR="0087129C" w:rsidRPr="0001683E">
        <w:rPr>
          <w:sz w:val="28"/>
          <w:szCs w:val="28"/>
        </w:rPr>
        <w:t xml:space="preserve"> («Заключение»)</w:t>
      </w:r>
    </w:p>
    <w:p w:rsidR="008B1FF2" w:rsidRPr="0001683E" w:rsidRDefault="008B1FF2" w:rsidP="008B1F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Список литературы</w:t>
      </w:r>
      <w:r w:rsidR="0087129C" w:rsidRPr="0001683E">
        <w:rPr>
          <w:sz w:val="28"/>
          <w:szCs w:val="28"/>
        </w:rPr>
        <w:t xml:space="preserve"> </w:t>
      </w:r>
    </w:p>
    <w:p w:rsidR="008B1FF2" w:rsidRPr="0001683E" w:rsidRDefault="008B1FF2" w:rsidP="008B1FF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Приложения</w:t>
      </w:r>
      <w:r w:rsidR="0087129C" w:rsidRPr="0001683E">
        <w:rPr>
          <w:sz w:val="28"/>
          <w:szCs w:val="28"/>
        </w:rPr>
        <w:t xml:space="preserve"> (при наличии) </w:t>
      </w:r>
    </w:p>
    <w:p w:rsidR="008B1FF2" w:rsidRPr="008B1FF2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color w:val="333333"/>
          <w:sz w:val="28"/>
          <w:szCs w:val="28"/>
        </w:rPr>
      </w:pPr>
    </w:p>
    <w:p w:rsidR="0087129C" w:rsidRPr="00574F49" w:rsidRDefault="00834AE0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color w:val="C00000"/>
          <w:sz w:val="28"/>
          <w:szCs w:val="28"/>
        </w:rPr>
      </w:pPr>
      <w:r w:rsidRPr="00574F49">
        <w:rPr>
          <w:rStyle w:val="a4"/>
          <w:color w:val="C00000"/>
          <w:sz w:val="28"/>
          <w:szCs w:val="28"/>
        </w:rPr>
        <w:t>Правила оформления</w:t>
      </w:r>
      <w:r w:rsidR="008B1FF2" w:rsidRPr="00574F49">
        <w:rPr>
          <w:rStyle w:val="a4"/>
          <w:color w:val="C00000"/>
          <w:sz w:val="28"/>
          <w:szCs w:val="28"/>
        </w:rPr>
        <w:t xml:space="preserve"> работы:</w:t>
      </w:r>
      <w:r w:rsidR="008B1FF2" w:rsidRPr="00574F49">
        <w:rPr>
          <w:color w:val="C00000"/>
          <w:sz w:val="28"/>
          <w:szCs w:val="28"/>
        </w:rPr>
        <w:t xml:space="preserve"> </w:t>
      </w:r>
    </w:p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01683E">
        <w:rPr>
          <w:sz w:val="28"/>
          <w:szCs w:val="28"/>
        </w:rPr>
        <w:t>Работа выполняется на стандартных страницах белой бумаги формата А</w:t>
      </w:r>
      <w:proofErr w:type="gramStart"/>
      <w:r w:rsidRPr="0001683E">
        <w:rPr>
          <w:sz w:val="28"/>
          <w:szCs w:val="28"/>
        </w:rPr>
        <w:t>4</w:t>
      </w:r>
      <w:proofErr w:type="gramEnd"/>
      <w:r w:rsidRPr="0001683E">
        <w:rPr>
          <w:sz w:val="28"/>
          <w:szCs w:val="28"/>
        </w:rPr>
        <w:t xml:space="preserve"> на одной стороне листа.</w:t>
      </w:r>
    </w:p>
    <w:p w:rsidR="008B1FF2" w:rsidRPr="0001683E" w:rsidRDefault="008B1FF2" w:rsidP="008B1F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1683E">
        <w:rPr>
          <w:b/>
          <w:sz w:val="28"/>
          <w:szCs w:val="28"/>
          <w:u w:val="single"/>
        </w:rPr>
        <w:t>Объем работы – не более 10 стр</w:t>
      </w:r>
      <w:r w:rsidRPr="0001683E">
        <w:rPr>
          <w:sz w:val="28"/>
          <w:szCs w:val="28"/>
        </w:rPr>
        <w:t xml:space="preserve">. </w:t>
      </w:r>
      <w:r w:rsidRPr="0001683E">
        <w:rPr>
          <w:b/>
          <w:sz w:val="28"/>
          <w:szCs w:val="28"/>
          <w:u w:val="single"/>
        </w:rPr>
        <w:t>Приложения – не более 10 стр.</w:t>
      </w:r>
    </w:p>
    <w:p w:rsidR="008B1FF2" w:rsidRPr="0001683E" w:rsidRDefault="008B1FF2" w:rsidP="008B1F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b/>
          <w:sz w:val="28"/>
          <w:szCs w:val="28"/>
        </w:rPr>
        <w:t>Поля</w:t>
      </w:r>
      <w:r w:rsidRPr="0001683E">
        <w:rPr>
          <w:sz w:val="28"/>
          <w:szCs w:val="28"/>
        </w:rPr>
        <w:t>: левое – 3, правое – 1, нижнее и верхнее – 2.</w:t>
      </w:r>
    </w:p>
    <w:p w:rsidR="008B1FF2" w:rsidRPr="0001683E" w:rsidRDefault="008B1FF2" w:rsidP="008B1F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1683E">
        <w:rPr>
          <w:b/>
          <w:sz w:val="28"/>
          <w:szCs w:val="28"/>
        </w:rPr>
        <w:t>Шрифт</w:t>
      </w:r>
      <w:r w:rsidRPr="0001683E">
        <w:rPr>
          <w:sz w:val="28"/>
          <w:szCs w:val="28"/>
          <w:lang w:val="en-US"/>
        </w:rPr>
        <w:t xml:space="preserve"> – 12-</w:t>
      </w:r>
      <w:proofErr w:type="spellStart"/>
      <w:r w:rsidRPr="0001683E">
        <w:rPr>
          <w:sz w:val="28"/>
          <w:szCs w:val="28"/>
        </w:rPr>
        <w:t>ый</w:t>
      </w:r>
      <w:proofErr w:type="spellEnd"/>
      <w:r w:rsidRPr="0001683E">
        <w:rPr>
          <w:sz w:val="28"/>
          <w:szCs w:val="28"/>
          <w:lang w:val="en-US"/>
        </w:rPr>
        <w:t>. Times New Roman.</w:t>
      </w:r>
    </w:p>
    <w:p w:rsidR="008B1FF2" w:rsidRPr="0001683E" w:rsidRDefault="008B1FF2" w:rsidP="008B1F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b/>
          <w:sz w:val="28"/>
          <w:szCs w:val="28"/>
        </w:rPr>
        <w:t>Междустрочный интервал –</w:t>
      </w:r>
      <w:r w:rsidRPr="0001683E">
        <w:rPr>
          <w:sz w:val="28"/>
          <w:szCs w:val="28"/>
        </w:rPr>
        <w:t xml:space="preserve"> 1,5.</w:t>
      </w:r>
    </w:p>
    <w:p w:rsidR="008B1FF2" w:rsidRPr="0001683E" w:rsidRDefault="008B1FF2" w:rsidP="008B1FF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1683E">
        <w:rPr>
          <w:b/>
          <w:sz w:val="28"/>
          <w:szCs w:val="28"/>
        </w:rPr>
        <w:t>Нумерация</w:t>
      </w:r>
      <w:r w:rsidRPr="0001683E">
        <w:rPr>
          <w:sz w:val="28"/>
          <w:szCs w:val="28"/>
        </w:rPr>
        <w:t xml:space="preserve"> – в правом верхнем углу.  (</w:t>
      </w:r>
      <w:r w:rsidRPr="0001683E">
        <w:rPr>
          <w:sz w:val="28"/>
          <w:szCs w:val="28"/>
          <w:u w:val="single"/>
        </w:rPr>
        <w:t>На титульном листе номер не ставится</w:t>
      </w:r>
      <w:r w:rsidR="0087129C" w:rsidRPr="0001683E">
        <w:rPr>
          <w:sz w:val="28"/>
          <w:szCs w:val="28"/>
          <w:u w:val="single"/>
        </w:rPr>
        <w:t>, нумерация начинается со второго листа, с  цифры 2).</w:t>
      </w:r>
    </w:p>
    <w:p w:rsidR="008B1FF2" w:rsidRPr="0001683E" w:rsidRDefault="008B1FF2" w:rsidP="008B1FF2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b/>
          <w:sz w:val="28"/>
          <w:szCs w:val="28"/>
        </w:rPr>
        <w:t>Приложения обозначаются</w:t>
      </w:r>
      <w:r w:rsidRPr="0001683E">
        <w:rPr>
          <w:sz w:val="28"/>
          <w:szCs w:val="28"/>
        </w:rPr>
        <w:t xml:space="preserve"> русскими заглавными буквами, кроме Ё, </w:t>
      </w:r>
      <w:proofErr w:type="gramStart"/>
      <w:r w:rsidRPr="0001683E">
        <w:rPr>
          <w:sz w:val="28"/>
          <w:szCs w:val="28"/>
        </w:rPr>
        <w:t>З</w:t>
      </w:r>
      <w:proofErr w:type="gramEnd"/>
      <w:r w:rsidRPr="0001683E">
        <w:rPr>
          <w:sz w:val="28"/>
          <w:szCs w:val="28"/>
        </w:rPr>
        <w:t>, Й, О,Ч, Ь, Ы, Ъ.</w:t>
      </w:r>
    </w:p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FF2" w:rsidRPr="0001683E" w:rsidRDefault="00AB46F5" w:rsidP="00AB46F5">
      <w:pPr>
        <w:shd w:val="clear" w:color="auto" w:fill="FFFFFF"/>
        <w:jc w:val="both"/>
        <w:rPr>
          <w:rStyle w:val="a3"/>
          <w:b/>
          <w:i w:val="0"/>
          <w:iCs w:val="0"/>
          <w:sz w:val="28"/>
          <w:szCs w:val="28"/>
          <w:u w:val="single"/>
        </w:rPr>
      </w:pPr>
      <w:r w:rsidRPr="0001683E">
        <w:rPr>
          <w:rStyle w:val="a3"/>
          <w:b/>
          <w:i w:val="0"/>
          <w:sz w:val="28"/>
          <w:szCs w:val="28"/>
          <w:u w:val="single"/>
        </w:rPr>
        <w:t>Оформление печатной версии работы:</w:t>
      </w:r>
    </w:p>
    <w:p w:rsidR="008B1FF2" w:rsidRPr="0001683E" w:rsidRDefault="00AB46F5" w:rsidP="00AB46F5">
      <w:pPr>
        <w:shd w:val="clear" w:color="auto" w:fill="FFFFFF"/>
        <w:jc w:val="both"/>
        <w:rPr>
          <w:rStyle w:val="a3"/>
          <w:b/>
          <w:i w:val="0"/>
          <w:iCs w:val="0"/>
          <w:sz w:val="28"/>
          <w:szCs w:val="28"/>
        </w:rPr>
      </w:pPr>
      <w:r w:rsidRPr="0001683E">
        <w:rPr>
          <w:rStyle w:val="a3"/>
          <w:i w:val="0"/>
          <w:sz w:val="28"/>
          <w:szCs w:val="28"/>
        </w:rPr>
        <w:t>1) </w:t>
      </w:r>
      <w:r w:rsidR="008B1FF2" w:rsidRPr="0001683E">
        <w:rPr>
          <w:rStyle w:val="a3"/>
          <w:i w:val="0"/>
          <w:sz w:val="28"/>
          <w:szCs w:val="28"/>
        </w:rPr>
        <w:t>один экземпляр творческо-реферативной работы аккуратно скрепить и разместить в одном файле скоросшивателя с прозрачной верхней обложкой</w:t>
      </w:r>
      <w:r w:rsidRPr="0001683E">
        <w:rPr>
          <w:rStyle w:val="a3"/>
          <w:i w:val="0"/>
          <w:sz w:val="28"/>
          <w:szCs w:val="28"/>
        </w:rPr>
        <w:t>;</w:t>
      </w:r>
    </w:p>
    <w:p w:rsidR="008B1FF2" w:rsidRPr="0001683E" w:rsidRDefault="008B1FF2" w:rsidP="00AB46F5">
      <w:pPr>
        <w:shd w:val="clear" w:color="auto" w:fill="FFFFFF"/>
        <w:jc w:val="both"/>
        <w:rPr>
          <w:rStyle w:val="a3"/>
          <w:i w:val="0"/>
          <w:sz w:val="28"/>
          <w:szCs w:val="28"/>
        </w:rPr>
      </w:pPr>
      <w:r w:rsidRPr="0001683E">
        <w:rPr>
          <w:rStyle w:val="a3"/>
          <w:i w:val="0"/>
          <w:sz w:val="28"/>
          <w:szCs w:val="28"/>
        </w:rPr>
        <w:t>2) затем после работы в отдельных файлах разместить аннотацию</w:t>
      </w:r>
      <w:r w:rsidR="00AB46F5" w:rsidRPr="0001683E">
        <w:rPr>
          <w:rStyle w:val="a3"/>
          <w:i w:val="0"/>
          <w:sz w:val="28"/>
          <w:szCs w:val="28"/>
        </w:rPr>
        <w:t xml:space="preserve"> и</w:t>
      </w:r>
      <w:r w:rsidRPr="0001683E">
        <w:rPr>
          <w:rStyle w:val="a3"/>
          <w:i w:val="0"/>
          <w:sz w:val="28"/>
          <w:szCs w:val="28"/>
        </w:rPr>
        <w:t xml:space="preserve"> другую сопутствующую информацию</w:t>
      </w:r>
      <w:r w:rsidR="00AB46F5" w:rsidRPr="0001683E">
        <w:rPr>
          <w:rStyle w:val="a3"/>
          <w:i w:val="0"/>
          <w:sz w:val="28"/>
          <w:szCs w:val="28"/>
        </w:rPr>
        <w:t>;</w:t>
      </w:r>
    </w:p>
    <w:p w:rsidR="008B1FF2" w:rsidRPr="0001683E" w:rsidRDefault="00AB46F5" w:rsidP="00AB46F5">
      <w:pPr>
        <w:shd w:val="clear" w:color="auto" w:fill="FFFFFF"/>
        <w:jc w:val="both"/>
        <w:rPr>
          <w:sz w:val="28"/>
          <w:szCs w:val="28"/>
        </w:rPr>
      </w:pPr>
      <w:r w:rsidRPr="0001683E">
        <w:rPr>
          <w:rStyle w:val="a3"/>
          <w:i w:val="0"/>
          <w:sz w:val="28"/>
          <w:szCs w:val="28"/>
        </w:rPr>
        <w:t>3) в</w:t>
      </w:r>
      <w:r w:rsidR="008B1FF2" w:rsidRPr="0001683E">
        <w:rPr>
          <w:rStyle w:val="a3"/>
          <w:i w:val="0"/>
          <w:sz w:val="28"/>
          <w:szCs w:val="28"/>
        </w:rPr>
        <w:t>торой экземпляр работы, аннотацию, презентацию доклада (при ее наличии) разместить в электронном варианте на CD или DVD диске (диск подписать: фамилия автора, школа, класс, название секции и работы)</w:t>
      </w:r>
      <w:r w:rsidRPr="0001683E">
        <w:rPr>
          <w:rStyle w:val="a3"/>
          <w:i w:val="0"/>
          <w:sz w:val="28"/>
          <w:szCs w:val="28"/>
        </w:rPr>
        <w:t>.</w:t>
      </w:r>
    </w:p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683E">
        <w:rPr>
          <w:rStyle w:val="a4"/>
          <w:sz w:val="28"/>
          <w:szCs w:val="28"/>
        </w:rPr>
        <w:t> </w:t>
      </w:r>
    </w:p>
    <w:p w:rsidR="008B1FF2" w:rsidRPr="0001683E" w:rsidRDefault="008B1FF2" w:rsidP="008B1FF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01683E">
        <w:rPr>
          <w:rStyle w:val="a4"/>
          <w:sz w:val="28"/>
          <w:szCs w:val="28"/>
          <w:u w:val="single"/>
        </w:rPr>
        <w:t>Рекомендации к выступлению:</w:t>
      </w:r>
    </w:p>
    <w:p w:rsidR="008B1FF2" w:rsidRPr="0001683E" w:rsidRDefault="008B1FF2" w:rsidP="00A046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выступать с докладом, не читая, а рассказывая (рекомендация)</w:t>
      </w:r>
    </w:p>
    <w:p w:rsidR="008B1FF2" w:rsidRPr="0001683E" w:rsidRDefault="008B1FF2" w:rsidP="00A046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время доклада 8-10 минут, не более</w:t>
      </w:r>
    </w:p>
    <w:p w:rsidR="008B1FF2" w:rsidRPr="0001683E" w:rsidRDefault="008B1FF2" w:rsidP="00A046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время ответов на вопросы по докладу до 5 минут</w:t>
      </w:r>
    </w:p>
    <w:p w:rsidR="008B1FF2" w:rsidRPr="0001683E" w:rsidRDefault="008B1FF2" w:rsidP="00A046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заслушиваются доклады в следующем порядке: учащиеся 2-х, 3-х, 4-х классов</w:t>
      </w:r>
    </w:p>
    <w:p w:rsidR="008B1FF2" w:rsidRPr="0001683E" w:rsidRDefault="008B1FF2" w:rsidP="00A046DB">
      <w:pPr>
        <w:numPr>
          <w:ilvl w:val="0"/>
          <w:numId w:val="5"/>
        </w:numPr>
        <w:shd w:val="clear" w:color="auto" w:fill="FFFFFF"/>
        <w:jc w:val="both"/>
        <w:rPr>
          <w:sz w:val="28"/>
          <w:szCs w:val="28"/>
        </w:rPr>
      </w:pPr>
      <w:r w:rsidRPr="0001683E">
        <w:rPr>
          <w:sz w:val="28"/>
          <w:szCs w:val="28"/>
        </w:rPr>
        <w:t>через каждые 4 доклада – проветривание помещения</w:t>
      </w:r>
    </w:p>
    <w:p w:rsidR="00D5658A" w:rsidRPr="0001683E" w:rsidRDefault="00D5658A"/>
    <w:sectPr w:rsidR="00D5658A" w:rsidRPr="0001683E" w:rsidSect="00574F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155F8"/>
    <w:multiLevelType w:val="multilevel"/>
    <w:tmpl w:val="AD88C4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D723B"/>
    <w:multiLevelType w:val="hybridMultilevel"/>
    <w:tmpl w:val="139A8180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761E2"/>
    <w:multiLevelType w:val="hybridMultilevel"/>
    <w:tmpl w:val="CFB01B54"/>
    <w:lvl w:ilvl="0" w:tplc="956CD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712A5"/>
    <w:multiLevelType w:val="multilevel"/>
    <w:tmpl w:val="08782A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46D62"/>
    <w:multiLevelType w:val="multilevel"/>
    <w:tmpl w:val="38CC4C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D9"/>
    <w:rsid w:val="0001683E"/>
    <w:rsid w:val="00574F49"/>
    <w:rsid w:val="005F7CD9"/>
    <w:rsid w:val="00834AE0"/>
    <w:rsid w:val="0087129C"/>
    <w:rsid w:val="008B1FF2"/>
    <w:rsid w:val="009906BC"/>
    <w:rsid w:val="00A046DB"/>
    <w:rsid w:val="00AB46F5"/>
    <w:rsid w:val="00D2095A"/>
    <w:rsid w:val="00D5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Emphasis"/>
    <w:basedOn w:val="a0"/>
    <w:uiPriority w:val="20"/>
    <w:qFormat/>
    <w:rsid w:val="008B1FF2"/>
    <w:rPr>
      <w:i/>
      <w:iCs/>
    </w:rPr>
  </w:style>
  <w:style w:type="character" w:styleId="a4">
    <w:name w:val="Strong"/>
    <w:basedOn w:val="a0"/>
    <w:uiPriority w:val="22"/>
    <w:qFormat/>
    <w:rsid w:val="008B1FF2"/>
    <w:rPr>
      <w:b/>
      <w:bCs/>
    </w:rPr>
  </w:style>
  <w:style w:type="paragraph" w:styleId="a5">
    <w:name w:val="Normal (Web)"/>
    <w:basedOn w:val="a"/>
    <w:uiPriority w:val="99"/>
    <w:semiHidden/>
    <w:unhideWhenUsed/>
    <w:rsid w:val="008B1FF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095A"/>
    <w:pPr>
      <w:spacing w:before="100" w:beforeAutospacing="1" w:after="100" w:afterAutospacing="1"/>
      <w:jc w:val="center"/>
      <w:outlineLvl w:val="0"/>
    </w:pPr>
    <w:rPr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95A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095A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95A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styleId="a3">
    <w:name w:val="Emphasis"/>
    <w:basedOn w:val="a0"/>
    <w:uiPriority w:val="20"/>
    <w:qFormat/>
    <w:rsid w:val="008B1FF2"/>
    <w:rPr>
      <w:i/>
      <w:iCs/>
    </w:rPr>
  </w:style>
  <w:style w:type="character" w:styleId="a4">
    <w:name w:val="Strong"/>
    <w:basedOn w:val="a0"/>
    <w:uiPriority w:val="22"/>
    <w:qFormat/>
    <w:rsid w:val="008B1FF2"/>
    <w:rPr>
      <w:b/>
      <w:bCs/>
    </w:rPr>
  </w:style>
  <w:style w:type="paragraph" w:styleId="a5">
    <w:name w:val="Normal (Web)"/>
    <w:basedOn w:val="a"/>
    <w:uiPriority w:val="99"/>
    <w:semiHidden/>
    <w:unhideWhenUsed/>
    <w:rsid w:val="008B1FF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КраснопееваАП</dc:creator>
  <cp:keywords/>
  <dc:description/>
  <cp:lastModifiedBy>КраснопееваАП</cp:lastModifiedBy>
  <cp:revision>9</cp:revision>
  <dcterms:created xsi:type="dcterms:W3CDTF">2022-01-31T05:09:00Z</dcterms:created>
  <dcterms:modified xsi:type="dcterms:W3CDTF">2022-01-31T05:50:00Z</dcterms:modified>
</cp:coreProperties>
</file>