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AFC" w:rsidRDefault="00280AFC" w:rsidP="00AC153A">
      <w:pPr>
        <w:widowControl w:val="0"/>
        <w:overflowPunct w:val="0"/>
        <w:autoSpaceDE w:val="0"/>
        <w:autoSpaceDN w:val="0"/>
        <w:adjustRightInd w:val="0"/>
        <w:spacing w:after="0" w:line="224" w:lineRule="auto"/>
        <w:ind w:right="1560"/>
        <w:jc w:val="center"/>
        <w:rPr>
          <w:rFonts w:ascii="Times New Roman" w:eastAsia="Times New Roman" w:hAnsi="Times New Roman" w:cs="Times New Roman"/>
          <w:b/>
          <w:bCs/>
          <w:color w:val="auto"/>
          <w:sz w:val="28"/>
          <w:szCs w:val="28"/>
        </w:rPr>
      </w:pPr>
      <w:r>
        <w:rPr>
          <w:rFonts w:ascii="Times New Roman" w:eastAsia="Times New Roman" w:hAnsi="Times New Roman" w:cs="Times New Roman"/>
          <w:b/>
          <w:bCs/>
          <w:noProof/>
          <w:color w:val="auto"/>
          <w:sz w:val="28"/>
          <w:szCs w:val="28"/>
        </w:rPr>
        <w:drawing>
          <wp:inline distT="0" distB="0" distL="0" distR="0">
            <wp:extent cx="5705475" cy="8134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05475" cy="8134350"/>
                    </a:xfrm>
                    <a:prstGeom prst="rect">
                      <a:avLst/>
                    </a:prstGeom>
                    <a:noFill/>
                    <a:ln w="9525">
                      <a:noFill/>
                      <a:miter lim="800000"/>
                      <a:headEnd/>
                      <a:tailEnd/>
                    </a:ln>
                  </pic:spPr>
                </pic:pic>
              </a:graphicData>
            </a:graphic>
          </wp:inline>
        </w:drawing>
      </w:r>
    </w:p>
    <w:p w:rsidR="00280AFC" w:rsidRDefault="00280AFC" w:rsidP="00AC153A">
      <w:pPr>
        <w:widowControl w:val="0"/>
        <w:overflowPunct w:val="0"/>
        <w:autoSpaceDE w:val="0"/>
        <w:autoSpaceDN w:val="0"/>
        <w:adjustRightInd w:val="0"/>
        <w:spacing w:after="0" w:line="224" w:lineRule="auto"/>
        <w:ind w:right="1560"/>
        <w:jc w:val="center"/>
        <w:rPr>
          <w:rFonts w:ascii="Times New Roman" w:eastAsia="Times New Roman" w:hAnsi="Times New Roman" w:cs="Times New Roman"/>
          <w:b/>
          <w:bCs/>
          <w:color w:val="auto"/>
          <w:sz w:val="28"/>
          <w:szCs w:val="28"/>
        </w:rPr>
      </w:pPr>
    </w:p>
    <w:p w:rsidR="00280AFC" w:rsidRDefault="00280AFC" w:rsidP="00AC153A">
      <w:pPr>
        <w:widowControl w:val="0"/>
        <w:overflowPunct w:val="0"/>
        <w:autoSpaceDE w:val="0"/>
        <w:autoSpaceDN w:val="0"/>
        <w:adjustRightInd w:val="0"/>
        <w:spacing w:after="0" w:line="224" w:lineRule="auto"/>
        <w:ind w:right="1560"/>
        <w:jc w:val="center"/>
        <w:rPr>
          <w:rFonts w:ascii="Times New Roman" w:eastAsia="Times New Roman" w:hAnsi="Times New Roman" w:cs="Times New Roman"/>
          <w:b/>
          <w:bCs/>
          <w:color w:val="auto"/>
          <w:sz w:val="28"/>
          <w:szCs w:val="28"/>
        </w:rPr>
      </w:pPr>
    </w:p>
    <w:p w:rsidR="00280AFC" w:rsidRDefault="00280AFC" w:rsidP="00AC153A">
      <w:pPr>
        <w:widowControl w:val="0"/>
        <w:overflowPunct w:val="0"/>
        <w:autoSpaceDE w:val="0"/>
        <w:autoSpaceDN w:val="0"/>
        <w:adjustRightInd w:val="0"/>
        <w:spacing w:after="0" w:line="224" w:lineRule="auto"/>
        <w:ind w:right="1560"/>
        <w:jc w:val="center"/>
        <w:rPr>
          <w:rFonts w:ascii="Times New Roman" w:eastAsia="Times New Roman" w:hAnsi="Times New Roman" w:cs="Times New Roman"/>
          <w:b/>
          <w:bCs/>
          <w:color w:val="auto"/>
          <w:sz w:val="28"/>
          <w:szCs w:val="28"/>
        </w:rPr>
      </w:pPr>
    </w:p>
    <w:p w:rsidR="00280AFC" w:rsidRDefault="00280AFC" w:rsidP="00AC153A">
      <w:pPr>
        <w:widowControl w:val="0"/>
        <w:overflowPunct w:val="0"/>
        <w:autoSpaceDE w:val="0"/>
        <w:autoSpaceDN w:val="0"/>
        <w:adjustRightInd w:val="0"/>
        <w:spacing w:after="0" w:line="224" w:lineRule="auto"/>
        <w:ind w:right="1560"/>
        <w:jc w:val="center"/>
        <w:rPr>
          <w:rFonts w:ascii="Times New Roman" w:eastAsia="Times New Roman" w:hAnsi="Times New Roman" w:cs="Times New Roman"/>
          <w:b/>
          <w:bCs/>
          <w:color w:val="auto"/>
          <w:sz w:val="28"/>
          <w:szCs w:val="28"/>
        </w:rPr>
      </w:pPr>
    </w:p>
    <w:p w:rsidR="00280AFC" w:rsidRDefault="00280AFC" w:rsidP="00AC153A">
      <w:pPr>
        <w:widowControl w:val="0"/>
        <w:overflowPunct w:val="0"/>
        <w:autoSpaceDE w:val="0"/>
        <w:autoSpaceDN w:val="0"/>
        <w:adjustRightInd w:val="0"/>
        <w:spacing w:after="0" w:line="224" w:lineRule="auto"/>
        <w:ind w:right="1560"/>
        <w:jc w:val="center"/>
        <w:rPr>
          <w:rFonts w:ascii="Times New Roman" w:eastAsia="Times New Roman" w:hAnsi="Times New Roman" w:cs="Times New Roman"/>
          <w:b/>
          <w:bCs/>
          <w:color w:val="auto"/>
          <w:sz w:val="28"/>
          <w:szCs w:val="28"/>
        </w:rPr>
      </w:pPr>
    </w:p>
    <w:p w:rsidR="00AC153A" w:rsidRDefault="00AC153A" w:rsidP="00AC153A">
      <w:pPr>
        <w:widowControl w:val="0"/>
        <w:overflowPunct w:val="0"/>
        <w:autoSpaceDE w:val="0"/>
        <w:autoSpaceDN w:val="0"/>
        <w:adjustRightInd w:val="0"/>
        <w:spacing w:after="0" w:line="224" w:lineRule="auto"/>
        <w:ind w:right="1560"/>
        <w:jc w:val="center"/>
        <w:rPr>
          <w:rFonts w:ascii="Times New Roman" w:hAnsi="Times New Roman"/>
          <w:b/>
          <w:sz w:val="28"/>
          <w:szCs w:val="28"/>
        </w:rPr>
      </w:pPr>
      <w:r>
        <w:rPr>
          <w:rFonts w:ascii="Times New Roman" w:eastAsia="Times New Roman" w:hAnsi="Times New Roman" w:cs="Times New Roman"/>
          <w:b/>
          <w:bCs/>
          <w:color w:val="auto"/>
          <w:sz w:val="28"/>
          <w:szCs w:val="28"/>
        </w:rPr>
        <w:lastRenderedPageBreak/>
        <w:t>М</w:t>
      </w:r>
      <w:r w:rsidRPr="00C5379E">
        <w:rPr>
          <w:rFonts w:ascii="Times New Roman" w:hAnsi="Times New Roman"/>
          <w:b/>
          <w:sz w:val="28"/>
          <w:szCs w:val="28"/>
        </w:rPr>
        <w:t>униципально</w:t>
      </w:r>
      <w:r>
        <w:rPr>
          <w:rFonts w:ascii="Times New Roman" w:hAnsi="Times New Roman"/>
          <w:b/>
          <w:sz w:val="28"/>
          <w:szCs w:val="28"/>
        </w:rPr>
        <w:t xml:space="preserve">е бюджетное общеобразовательное </w:t>
      </w:r>
    </w:p>
    <w:p w:rsidR="00AC153A" w:rsidRPr="00C5379E" w:rsidRDefault="00AC153A" w:rsidP="00AC153A">
      <w:pPr>
        <w:widowControl w:val="0"/>
        <w:overflowPunct w:val="0"/>
        <w:autoSpaceDE w:val="0"/>
        <w:autoSpaceDN w:val="0"/>
        <w:adjustRightInd w:val="0"/>
        <w:spacing w:after="0" w:line="224" w:lineRule="auto"/>
        <w:ind w:right="1560"/>
        <w:jc w:val="center"/>
        <w:rPr>
          <w:rFonts w:ascii="Times New Roman" w:hAnsi="Times New Roman"/>
          <w:b/>
          <w:sz w:val="28"/>
          <w:szCs w:val="28"/>
        </w:rPr>
      </w:pPr>
      <w:r w:rsidRPr="00C5379E">
        <w:rPr>
          <w:rFonts w:ascii="Times New Roman" w:hAnsi="Times New Roman"/>
          <w:b/>
          <w:sz w:val="28"/>
          <w:szCs w:val="28"/>
        </w:rPr>
        <w:t>учреж</w:t>
      </w:r>
      <w:r>
        <w:rPr>
          <w:rFonts w:ascii="Times New Roman" w:hAnsi="Times New Roman"/>
          <w:b/>
          <w:sz w:val="28"/>
          <w:szCs w:val="28"/>
        </w:rPr>
        <w:t>ден</w:t>
      </w:r>
      <w:r w:rsidRPr="00C5379E">
        <w:rPr>
          <w:rFonts w:ascii="Times New Roman" w:hAnsi="Times New Roman"/>
          <w:b/>
          <w:sz w:val="28"/>
          <w:szCs w:val="28"/>
        </w:rPr>
        <w:t>ие</w:t>
      </w:r>
      <w:r>
        <w:rPr>
          <w:rFonts w:ascii="Times New Roman" w:hAnsi="Times New Roman"/>
          <w:b/>
          <w:sz w:val="28"/>
          <w:szCs w:val="28"/>
        </w:rPr>
        <w:t xml:space="preserve"> </w:t>
      </w:r>
      <w:r w:rsidRPr="00C5379E">
        <w:rPr>
          <w:rFonts w:ascii="Times New Roman" w:hAnsi="Times New Roman"/>
          <w:b/>
          <w:sz w:val="28"/>
          <w:szCs w:val="28"/>
        </w:rPr>
        <w:t>"Гимназия №10 г. Челябинска"</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tbl>
      <w:tblPr>
        <w:tblW w:w="10625" w:type="dxa"/>
        <w:tblInd w:w="-560" w:type="dxa"/>
        <w:tblLayout w:type="fixed"/>
        <w:tblCellMar>
          <w:left w:w="0" w:type="dxa"/>
          <w:right w:w="0" w:type="dxa"/>
        </w:tblCellMar>
        <w:tblLook w:val="0000"/>
      </w:tblPr>
      <w:tblGrid>
        <w:gridCol w:w="3160"/>
        <w:gridCol w:w="3820"/>
        <w:gridCol w:w="3645"/>
      </w:tblGrid>
      <w:tr w:rsidR="003C1165" w:rsidTr="00E56C25">
        <w:trPr>
          <w:trHeight w:val="253"/>
        </w:trPr>
        <w:tc>
          <w:tcPr>
            <w:tcW w:w="3160" w:type="dxa"/>
            <w:tcBorders>
              <w:top w:val="nil"/>
              <w:left w:val="nil"/>
              <w:bottom w:val="nil"/>
              <w:right w:val="nil"/>
            </w:tcBorders>
            <w:vAlign w:val="bottom"/>
          </w:tcPr>
          <w:p w:rsidR="003C1165" w:rsidRDefault="003C1165" w:rsidP="00E56C25">
            <w:pPr>
              <w:widowControl w:val="0"/>
              <w:tabs>
                <w:tab w:val="left" w:pos="142"/>
              </w:tabs>
              <w:autoSpaceDE w:val="0"/>
              <w:autoSpaceDN w:val="0"/>
              <w:adjustRightInd w:val="0"/>
              <w:spacing w:after="0" w:line="240" w:lineRule="auto"/>
              <w:rPr>
                <w:rFonts w:ascii="Times New Roman" w:hAnsi="Times New Roman"/>
                <w:sz w:val="24"/>
                <w:szCs w:val="24"/>
              </w:rPr>
            </w:pPr>
            <w:r>
              <w:rPr>
                <w:rFonts w:ascii="Times New Roman" w:hAnsi="Times New Roman"/>
                <w:b/>
                <w:bCs/>
              </w:rPr>
              <w:t xml:space="preserve">          РЕКОМЕНДОВАНА</w:t>
            </w:r>
          </w:p>
        </w:tc>
        <w:tc>
          <w:tcPr>
            <w:tcW w:w="3820"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rPr>
              <w:t xml:space="preserve">         ПРИНЯТА</w:t>
            </w:r>
          </w:p>
        </w:tc>
        <w:tc>
          <w:tcPr>
            <w:tcW w:w="3645"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rPr>
              <w:t>УТВЕРЖДАЮ</w:t>
            </w:r>
          </w:p>
        </w:tc>
      </w:tr>
      <w:tr w:rsidR="003C1165" w:rsidTr="00E56C25">
        <w:trPr>
          <w:trHeight w:val="252"/>
        </w:trPr>
        <w:tc>
          <w:tcPr>
            <w:tcW w:w="3160"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rPr>
                <w:rFonts w:ascii="Times New Roman" w:hAnsi="Times New Roman"/>
                <w:sz w:val="24"/>
                <w:szCs w:val="24"/>
              </w:rPr>
            </w:pPr>
            <w:r>
              <w:rPr>
                <w:rFonts w:ascii="Times New Roman" w:hAnsi="Times New Roman"/>
                <w:b/>
                <w:bCs/>
              </w:rPr>
              <w:t xml:space="preserve">          К УТВЕРЖДЕНИЮ</w:t>
            </w:r>
          </w:p>
        </w:tc>
        <w:tc>
          <w:tcPr>
            <w:tcW w:w="3820" w:type="dxa"/>
            <w:tcBorders>
              <w:top w:val="nil"/>
              <w:left w:val="nil"/>
              <w:bottom w:val="nil"/>
              <w:right w:val="nil"/>
            </w:tcBorders>
            <w:vAlign w:val="bottom"/>
          </w:tcPr>
          <w:p w:rsidR="003C1165" w:rsidRDefault="003C1165" w:rsidP="00E56C25">
            <w:pPr>
              <w:widowControl w:val="0"/>
              <w:autoSpaceDE w:val="0"/>
              <w:autoSpaceDN w:val="0"/>
              <w:adjustRightInd w:val="0"/>
              <w:spacing w:after="0" w:line="247" w:lineRule="exact"/>
              <w:ind w:left="668" w:hanging="141"/>
              <w:rPr>
                <w:rFonts w:ascii="Times New Roman" w:hAnsi="Times New Roman"/>
                <w:sz w:val="24"/>
                <w:szCs w:val="24"/>
              </w:rPr>
            </w:pPr>
            <w:r>
              <w:rPr>
                <w:rFonts w:ascii="Times New Roman" w:hAnsi="Times New Roman"/>
              </w:rPr>
              <w:t>Решением</w:t>
            </w:r>
          </w:p>
        </w:tc>
        <w:tc>
          <w:tcPr>
            <w:tcW w:w="3645" w:type="dxa"/>
            <w:tcBorders>
              <w:top w:val="nil"/>
              <w:left w:val="nil"/>
              <w:bottom w:val="nil"/>
              <w:right w:val="nil"/>
            </w:tcBorders>
            <w:vAlign w:val="bottom"/>
          </w:tcPr>
          <w:p w:rsidR="003C1165" w:rsidRDefault="003C1165" w:rsidP="00E56C25">
            <w:pPr>
              <w:widowControl w:val="0"/>
              <w:autoSpaceDE w:val="0"/>
              <w:autoSpaceDN w:val="0"/>
              <w:adjustRightInd w:val="0"/>
              <w:spacing w:after="0" w:line="247" w:lineRule="exact"/>
              <w:rPr>
                <w:rFonts w:ascii="Times New Roman" w:hAnsi="Times New Roman"/>
                <w:sz w:val="24"/>
                <w:szCs w:val="24"/>
              </w:rPr>
            </w:pPr>
            <w:r>
              <w:rPr>
                <w:rFonts w:ascii="Times New Roman" w:hAnsi="Times New Roman"/>
              </w:rPr>
              <w:t>Приказ №___________</w:t>
            </w:r>
          </w:p>
        </w:tc>
      </w:tr>
      <w:tr w:rsidR="003C1165" w:rsidTr="00E56C25">
        <w:trPr>
          <w:trHeight w:val="250"/>
        </w:trPr>
        <w:tc>
          <w:tcPr>
            <w:tcW w:w="3160" w:type="dxa"/>
            <w:tcBorders>
              <w:top w:val="nil"/>
              <w:left w:val="nil"/>
              <w:bottom w:val="nil"/>
              <w:right w:val="nil"/>
            </w:tcBorders>
            <w:vAlign w:val="bottom"/>
          </w:tcPr>
          <w:p w:rsidR="003C1165" w:rsidRDefault="003C1165" w:rsidP="00E56C25">
            <w:pPr>
              <w:widowControl w:val="0"/>
              <w:autoSpaceDE w:val="0"/>
              <w:autoSpaceDN w:val="0"/>
              <w:adjustRightInd w:val="0"/>
              <w:spacing w:after="0" w:line="249" w:lineRule="exact"/>
              <w:ind w:left="560"/>
              <w:rPr>
                <w:rFonts w:ascii="Times New Roman" w:hAnsi="Times New Roman"/>
                <w:sz w:val="24"/>
                <w:szCs w:val="24"/>
              </w:rPr>
            </w:pPr>
            <w:r>
              <w:rPr>
                <w:rFonts w:ascii="Times New Roman" w:hAnsi="Times New Roman"/>
              </w:rPr>
              <w:t>Протокол №____</w:t>
            </w:r>
          </w:p>
        </w:tc>
        <w:tc>
          <w:tcPr>
            <w:tcW w:w="3820" w:type="dxa"/>
            <w:tcBorders>
              <w:top w:val="nil"/>
              <w:left w:val="nil"/>
              <w:bottom w:val="nil"/>
              <w:right w:val="nil"/>
            </w:tcBorders>
            <w:vAlign w:val="bottom"/>
          </w:tcPr>
          <w:p w:rsidR="003C1165" w:rsidRDefault="003C1165" w:rsidP="00E56C25">
            <w:pPr>
              <w:widowControl w:val="0"/>
              <w:autoSpaceDE w:val="0"/>
              <w:autoSpaceDN w:val="0"/>
              <w:adjustRightInd w:val="0"/>
              <w:spacing w:after="0" w:line="249" w:lineRule="exact"/>
              <w:ind w:left="527"/>
              <w:rPr>
                <w:rFonts w:ascii="Times New Roman" w:hAnsi="Times New Roman"/>
                <w:sz w:val="24"/>
                <w:szCs w:val="24"/>
              </w:rPr>
            </w:pPr>
            <w:r>
              <w:rPr>
                <w:rFonts w:ascii="Times New Roman" w:hAnsi="Times New Roman"/>
              </w:rPr>
              <w:t>педагогического совета</w:t>
            </w:r>
          </w:p>
        </w:tc>
        <w:tc>
          <w:tcPr>
            <w:tcW w:w="3645" w:type="dxa"/>
            <w:tcBorders>
              <w:top w:val="nil"/>
              <w:left w:val="nil"/>
              <w:bottom w:val="nil"/>
              <w:right w:val="nil"/>
            </w:tcBorders>
            <w:vAlign w:val="bottom"/>
          </w:tcPr>
          <w:p w:rsidR="003C1165" w:rsidRDefault="003C1165" w:rsidP="00E56C25">
            <w:pPr>
              <w:widowControl w:val="0"/>
              <w:autoSpaceDE w:val="0"/>
              <w:autoSpaceDN w:val="0"/>
              <w:adjustRightInd w:val="0"/>
              <w:spacing w:after="0" w:line="249" w:lineRule="exact"/>
              <w:rPr>
                <w:rFonts w:ascii="Times New Roman" w:hAnsi="Times New Roman"/>
                <w:sz w:val="24"/>
                <w:szCs w:val="24"/>
              </w:rPr>
            </w:pPr>
            <w:r>
              <w:rPr>
                <w:rFonts w:ascii="Times New Roman" w:hAnsi="Times New Roman"/>
                <w:w w:val="99"/>
              </w:rPr>
              <w:t>от «___» ______20__г.</w:t>
            </w:r>
          </w:p>
        </w:tc>
      </w:tr>
      <w:tr w:rsidR="003C1165" w:rsidTr="00E56C25">
        <w:trPr>
          <w:trHeight w:val="252"/>
        </w:trPr>
        <w:tc>
          <w:tcPr>
            <w:tcW w:w="3160"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ind w:left="560"/>
              <w:rPr>
                <w:rFonts w:ascii="Times New Roman" w:hAnsi="Times New Roman"/>
                <w:sz w:val="24"/>
                <w:szCs w:val="24"/>
              </w:rPr>
            </w:pPr>
            <w:r>
              <w:rPr>
                <w:rFonts w:ascii="Times New Roman" w:hAnsi="Times New Roman"/>
              </w:rPr>
              <w:t>от «___» _____20__г.</w:t>
            </w:r>
          </w:p>
        </w:tc>
        <w:tc>
          <w:tcPr>
            <w:tcW w:w="3820"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ind w:left="527"/>
              <w:rPr>
                <w:rFonts w:ascii="Times New Roman" w:hAnsi="Times New Roman"/>
                <w:sz w:val="24"/>
                <w:szCs w:val="24"/>
              </w:rPr>
            </w:pPr>
            <w:r>
              <w:rPr>
                <w:rFonts w:ascii="Times New Roman" w:hAnsi="Times New Roman"/>
              </w:rPr>
              <w:t>Протокол №____</w:t>
            </w:r>
          </w:p>
        </w:tc>
        <w:tc>
          <w:tcPr>
            <w:tcW w:w="3645"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ind w:left="620"/>
              <w:rPr>
                <w:rFonts w:ascii="Times New Roman" w:hAnsi="Times New Roman"/>
                <w:sz w:val="24"/>
                <w:szCs w:val="24"/>
              </w:rPr>
            </w:pPr>
          </w:p>
        </w:tc>
      </w:tr>
      <w:tr w:rsidR="003C1165" w:rsidTr="00E56C25">
        <w:trPr>
          <w:trHeight w:val="252"/>
        </w:trPr>
        <w:tc>
          <w:tcPr>
            <w:tcW w:w="3160"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ind w:left="560"/>
              <w:rPr>
                <w:rFonts w:ascii="Times New Roman" w:hAnsi="Times New Roman"/>
                <w:sz w:val="24"/>
                <w:szCs w:val="24"/>
              </w:rPr>
            </w:pPr>
          </w:p>
        </w:tc>
        <w:tc>
          <w:tcPr>
            <w:tcW w:w="3820"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ind w:left="527"/>
              <w:rPr>
                <w:rFonts w:ascii="Times New Roman" w:hAnsi="Times New Roman"/>
                <w:sz w:val="24"/>
                <w:szCs w:val="24"/>
              </w:rPr>
            </w:pPr>
            <w:r>
              <w:rPr>
                <w:rFonts w:ascii="Times New Roman" w:hAnsi="Times New Roman"/>
              </w:rPr>
              <w:t>от «___» _____20__г</w:t>
            </w:r>
          </w:p>
        </w:tc>
        <w:tc>
          <w:tcPr>
            <w:tcW w:w="3645"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rPr>
                <w:rFonts w:ascii="Times New Roman" w:hAnsi="Times New Roman"/>
                <w:sz w:val="24"/>
                <w:szCs w:val="24"/>
              </w:rPr>
            </w:pPr>
            <w:r>
              <w:rPr>
                <w:rFonts w:ascii="Times New Roman" w:hAnsi="Times New Roman"/>
              </w:rPr>
              <w:t xml:space="preserve">Директор </w:t>
            </w:r>
          </w:p>
        </w:tc>
      </w:tr>
      <w:tr w:rsidR="003C1165" w:rsidTr="00E56C25">
        <w:trPr>
          <w:trHeight w:val="254"/>
        </w:trPr>
        <w:tc>
          <w:tcPr>
            <w:tcW w:w="3160"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ind w:left="142"/>
              <w:rPr>
                <w:rFonts w:ascii="Times New Roman" w:hAnsi="Times New Roman"/>
                <w:sz w:val="24"/>
                <w:szCs w:val="24"/>
              </w:rPr>
            </w:pPr>
            <w:r>
              <w:rPr>
                <w:rFonts w:ascii="Times New Roman" w:hAnsi="Times New Roman"/>
              </w:rPr>
              <w:t>Председатель Совета Гимназии</w:t>
            </w:r>
          </w:p>
        </w:tc>
        <w:tc>
          <w:tcPr>
            <w:tcW w:w="3820"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ind w:left="1140"/>
              <w:rPr>
                <w:rFonts w:ascii="Times New Roman" w:hAnsi="Times New Roman"/>
                <w:sz w:val="24"/>
                <w:szCs w:val="24"/>
              </w:rPr>
            </w:pPr>
          </w:p>
        </w:tc>
        <w:tc>
          <w:tcPr>
            <w:tcW w:w="3645"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rPr>
                <w:rFonts w:ascii="Times New Roman" w:hAnsi="Times New Roman"/>
              </w:rPr>
            </w:pPr>
            <w:r>
              <w:rPr>
                <w:rFonts w:ascii="Times New Roman" w:hAnsi="Times New Roman"/>
              </w:rPr>
              <w:t xml:space="preserve"> _______________/И.В.Осипова</w:t>
            </w:r>
          </w:p>
        </w:tc>
      </w:tr>
      <w:tr w:rsidR="003C1165" w:rsidTr="00E56C25">
        <w:trPr>
          <w:trHeight w:val="252"/>
        </w:trPr>
        <w:tc>
          <w:tcPr>
            <w:tcW w:w="3160"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ind w:left="142"/>
              <w:rPr>
                <w:rFonts w:ascii="Times New Roman" w:hAnsi="Times New Roman"/>
                <w:sz w:val="24"/>
                <w:szCs w:val="24"/>
              </w:rPr>
            </w:pPr>
            <w:r>
              <w:rPr>
                <w:rFonts w:ascii="Times New Roman" w:hAnsi="Times New Roman"/>
              </w:rPr>
              <w:t>______________/Л.Б.Тарасова</w:t>
            </w:r>
          </w:p>
        </w:tc>
        <w:tc>
          <w:tcPr>
            <w:tcW w:w="3820" w:type="dxa"/>
            <w:tcBorders>
              <w:top w:val="nil"/>
              <w:left w:val="nil"/>
              <w:bottom w:val="nil"/>
              <w:right w:val="nil"/>
            </w:tcBorders>
            <w:vAlign w:val="bottom"/>
          </w:tcPr>
          <w:p w:rsidR="003C1165" w:rsidRDefault="003C1165" w:rsidP="00E56C25">
            <w:pPr>
              <w:widowControl w:val="0"/>
              <w:autoSpaceDE w:val="0"/>
              <w:autoSpaceDN w:val="0"/>
              <w:adjustRightInd w:val="0"/>
              <w:spacing w:after="0" w:line="252" w:lineRule="exact"/>
              <w:ind w:left="1140"/>
              <w:rPr>
                <w:rFonts w:ascii="Times New Roman" w:hAnsi="Times New Roman"/>
                <w:sz w:val="24"/>
                <w:szCs w:val="24"/>
              </w:rPr>
            </w:pPr>
          </w:p>
        </w:tc>
        <w:tc>
          <w:tcPr>
            <w:tcW w:w="3645"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rPr>
                <w:rFonts w:ascii="Times New Roman" w:hAnsi="Times New Roman"/>
                <w:sz w:val="21"/>
                <w:szCs w:val="21"/>
              </w:rPr>
            </w:pPr>
          </w:p>
        </w:tc>
      </w:tr>
      <w:tr w:rsidR="003C1165" w:rsidTr="00E56C25">
        <w:trPr>
          <w:trHeight w:val="254"/>
        </w:trPr>
        <w:tc>
          <w:tcPr>
            <w:tcW w:w="3160"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jc w:val="center"/>
              <w:rPr>
                <w:rFonts w:ascii="Times New Roman" w:hAnsi="Times New Roman"/>
                <w:sz w:val="24"/>
                <w:szCs w:val="24"/>
              </w:rPr>
            </w:pPr>
          </w:p>
        </w:tc>
        <w:tc>
          <w:tcPr>
            <w:tcW w:w="3820"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ind w:left="610"/>
              <w:jc w:val="center"/>
              <w:rPr>
                <w:rFonts w:ascii="Times New Roman" w:hAnsi="Times New Roman"/>
                <w:sz w:val="24"/>
                <w:szCs w:val="24"/>
              </w:rPr>
            </w:pPr>
          </w:p>
        </w:tc>
        <w:tc>
          <w:tcPr>
            <w:tcW w:w="3645" w:type="dxa"/>
            <w:tcBorders>
              <w:top w:val="nil"/>
              <w:left w:val="nil"/>
              <w:bottom w:val="nil"/>
              <w:right w:val="nil"/>
            </w:tcBorders>
            <w:vAlign w:val="bottom"/>
          </w:tcPr>
          <w:p w:rsidR="003C1165" w:rsidRDefault="003C1165" w:rsidP="00E56C25">
            <w:pPr>
              <w:widowControl w:val="0"/>
              <w:autoSpaceDE w:val="0"/>
              <w:autoSpaceDN w:val="0"/>
              <w:adjustRightInd w:val="0"/>
              <w:spacing w:after="0" w:line="240" w:lineRule="auto"/>
              <w:ind w:left="510"/>
              <w:jc w:val="center"/>
              <w:rPr>
                <w:rFonts w:ascii="Times New Roman" w:hAnsi="Times New Roman"/>
                <w:sz w:val="24"/>
                <w:szCs w:val="24"/>
              </w:rPr>
            </w:pPr>
            <w:r>
              <w:rPr>
                <w:rFonts w:ascii="Times New Roman" w:hAnsi="Times New Roman"/>
              </w:rPr>
              <w:t>М.П.</w:t>
            </w:r>
          </w:p>
        </w:tc>
      </w:tr>
    </w:tbl>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AC153A" w:rsidP="00820392">
      <w:pPr>
        <w:spacing w:after="0" w:line="240" w:lineRule="auto"/>
        <w:jc w:val="center"/>
        <w:rPr>
          <w:rFonts w:ascii="Times New Roman" w:eastAsia="Times New Roman" w:hAnsi="Times New Roman" w:cs="Times New Roman"/>
          <w:b/>
          <w:bCs/>
          <w:color w:val="auto"/>
          <w:sz w:val="28"/>
          <w:szCs w:val="28"/>
        </w:rPr>
      </w:pPr>
      <w:r>
        <w:rPr>
          <w:rFonts w:hAnsi="Times New Roman"/>
          <w:b/>
          <w:bCs/>
          <w:color w:val="auto"/>
          <w:sz w:val="28"/>
          <w:szCs w:val="28"/>
        </w:rPr>
        <w:t>А</w:t>
      </w:r>
      <w:r w:rsidR="00C079E3" w:rsidRPr="003D789D">
        <w:rPr>
          <w:rFonts w:hAnsi="Times New Roman"/>
          <w:b/>
          <w:bCs/>
          <w:color w:val="auto"/>
          <w:sz w:val="28"/>
          <w:szCs w:val="28"/>
        </w:rPr>
        <w:t>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общеобразовательная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b/>
          <w:bCs/>
          <w:color w:val="auto"/>
          <w:sz w:val="28"/>
          <w:szCs w:val="28"/>
        </w:rPr>
        <w:br/>
      </w:r>
      <w:r w:rsidR="00C079E3" w:rsidRPr="003D789D">
        <w:rPr>
          <w:rFonts w:hAnsi="Times New Roman"/>
          <w:b/>
          <w:bCs/>
          <w:color w:val="auto"/>
          <w:sz w:val="28"/>
          <w:szCs w:val="28"/>
        </w:rPr>
        <w:t>начального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общего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образования</w:t>
      </w:r>
      <w:r w:rsidR="00C079E3" w:rsidRPr="003D789D">
        <w:rPr>
          <w:rFonts w:hAnsi="Times New Roman"/>
          <w:b/>
          <w:bCs/>
          <w:color w:val="auto"/>
          <w:sz w:val="28"/>
          <w:szCs w:val="28"/>
        </w:rPr>
        <w:t xml:space="preserve"> </w:t>
      </w:r>
      <w:r w:rsidR="00C079E3" w:rsidRPr="003D789D">
        <w:rPr>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p>
    <w:p w:rsidR="00AC153A" w:rsidRPr="00C5379E" w:rsidRDefault="00AC153A" w:rsidP="00AC153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Срок реализации программы 4 года</w:t>
      </w:r>
    </w:p>
    <w:p w:rsidR="00F65069" w:rsidRDefault="00F65069"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AC153A" w:rsidRDefault="00AC153A" w:rsidP="003D789D">
      <w:pPr>
        <w:rPr>
          <w:rFonts w:ascii="Times New Roman" w:eastAsia="Times New Roman" w:hAnsi="Times New Roman" w:cs="Times New Roman"/>
          <w:b/>
          <w:bCs/>
          <w:color w:val="auto"/>
          <w:sz w:val="28"/>
          <w:szCs w:val="28"/>
        </w:rPr>
      </w:pP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A90919">
      <w:pPr>
        <w:pStyle w:val="1c"/>
        <w:tabs>
          <w:tab w:val="right" w:leader="dot" w:pos="9339"/>
        </w:tabs>
        <w:rPr>
          <w:rFonts w:ascii="Helvetica" w:eastAsia="Times New Roman" w:hAnsi="Helvetica" w:cs="Times New Roman"/>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B9778C">
          <w:rPr>
            <w:noProof/>
            <w:webHidden/>
            <w:sz w:val="28"/>
            <w:szCs w:val="28"/>
          </w:rPr>
          <w:t>6</w:t>
        </w:r>
        <w:r w:rsidRPr="00206E84">
          <w:rPr>
            <w:noProof/>
            <w:webHidden/>
            <w:sz w:val="28"/>
            <w:szCs w:val="28"/>
          </w:rPr>
          <w:fldChar w:fldCharType="end"/>
        </w:r>
      </w:hyperlink>
    </w:p>
    <w:p w:rsidR="00206E84" w:rsidRPr="00206E84" w:rsidRDefault="00A90919">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B9778C">
          <w:rPr>
            <w:noProof/>
            <w:webHidden/>
            <w:sz w:val="28"/>
            <w:szCs w:val="28"/>
          </w:rPr>
          <w:t>16</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B9778C">
          <w:rPr>
            <w:noProof/>
            <w:webHidden/>
            <w:sz w:val="28"/>
            <w:szCs w:val="28"/>
          </w:rPr>
          <w:t>16</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B9778C">
          <w:rPr>
            <w:noProof/>
            <w:webHidden/>
            <w:sz w:val="28"/>
            <w:szCs w:val="28"/>
          </w:rPr>
          <w:t>16</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B9778C">
          <w:rPr>
            <w:noProof/>
            <w:webHidden/>
            <w:sz w:val="28"/>
            <w:szCs w:val="28"/>
          </w:rPr>
          <w:t>19</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B9778C">
          <w:rPr>
            <w:noProof/>
            <w:webHidden/>
            <w:sz w:val="28"/>
            <w:szCs w:val="28"/>
          </w:rPr>
          <w:t>31</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B9778C">
          <w:rPr>
            <w:noProof/>
            <w:webHidden/>
            <w:sz w:val="28"/>
            <w:szCs w:val="28"/>
          </w:rPr>
          <w:t>33</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B9778C">
          <w:rPr>
            <w:noProof/>
            <w:webHidden/>
            <w:sz w:val="28"/>
            <w:szCs w:val="28"/>
          </w:rPr>
          <w:t>34</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B9778C">
          <w:rPr>
            <w:noProof/>
            <w:webHidden/>
            <w:sz w:val="28"/>
            <w:szCs w:val="28"/>
          </w:rPr>
          <w:t>41</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B9778C">
          <w:rPr>
            <w:noProof/>
            <w:webHidden/>
            <w:sz w:val="28"/>
            <w:szCs w:val="28"/>
          </w:rPr>
          <w:t>41</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B9778C">
          <w:rPr>
            <w:noProof/>
            <w:webHidden/>
            <w:sz w:val="28"/>
            <w:szCs w:val="28"/>
          </w:rPr>
          <w:t>42</w:t>
        </w:r>
        <w:r w:rsidRPr="00206E84">
          <w:rPr>
            <w:noProof/>
            <w:webHidden/>
            <w:sz w:val="28"/>
            <w:szCs w:val="28"/>
          </w:rPr>
          <w:fldChar w:fldCharType="end"/>
        </w:r>
      </w:hyperlink>
    </w:p>
    <w:p w:rsidR="00206E84" w:rsidRPr="00206E84" w:rsidRDefault="00A90919">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B9778C">
          <w:rPr>
            <w:noProof/>
            <w:webHidden/>
            <w:sz w:val="28"/>
            <w:szCs w:val="28"/>
          </w:rPr>
          <w:t>64</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B9778C">
          <w:rPr>
            <w:noProof/>
            <w:webHidden/>
            <w:sz w:val="28"/>
            <w:szCs w:val="28"/>
          </w:rPr>
          <w:t>64</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B9778C">
          <w:rPr>
            <w:noProof/>
            <w:webHidden/>
            <w:sz w:val="28"/>
            <w:szCs w:val="28"/>
          </w:rPr>
          <w:t>64</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B9778C">
          <w:rPr>
            <w:noProof/>
            <w:webHidden/>
            <w:sz w:val="28"/>
            <w:szCs w:val="28"/>
          </w:rPr>
          <w:t>73</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B9778C">
          <w:rPr>
            <w:noProof/>
            <w:webHidden/>
            <w:sz w:val="28"/>
            <w:szCs w:val="28"/>
          </w:rPr>
          <w:t>86</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B9778C">
          <w:rPr>
            <w:noProof/>
            <w:webHidden/>
            <w:sz w:val="28"/>
            <w:szCs w:val="28"/>
          </w:rPr>
          <w:t>95</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B9778C">
          <w:rPr>
            <w:noProof/>
            <w:webHidden/>
            <w:sz w:val="28"/>
            <w:szCs w:val="28"/>
          </w:rPr>
          <w:t>95</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B9778C">
          <w:rPr>
            <w:noProof/>
            <w:webHidden/>
            <w:sz w:val="28"/>
            <w:szCs w:val="28"/>
          </w:rPr>
          <w:t>102</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B9778C">
          <w:rPr>
            <w:noProof/>
            <w:webHidden/>
            <w:sz w:val="28"/>
            <w:szCs w:val="28"/>
          </w:rPr>
          <w:t>219</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B9778C">
          <w:rPr>
            <w:noProof/>
            <w:webHidden/>
            <w:sz w:val="28"/>
            <w:szCs w:val="28"/>
          </w:rPr>
          <w:t>220</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B9778C">
          <w:rPr>
            <w:noProof/>
            <w:webHidden/>
            <w:sz w:val="28"/>
            <w:szCs w:val="28"/>
          </w:rPr>
          <w:t>222</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B9778C">
          <w:rPr>
            <w:noProof/>
            <w:webHidden/>
            <w:sz w:val="28"/>
            <w:szCs w:val="28"/>
          </w:rPr>
          <w:t>228</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B9778C">
          <w:rPr>
            <w:noProof/>
            <w:webHidden/>
            <w:sz w:val="28"/>
            <w:szCs w:val="28"/>
          </w:rPr>
          <w:t>238</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B9778C">
          <w:rPr>
            <w:noProof/>
            <w:webHidden/>
            <w:sz w:val="28"/>
            <w:szCs w:val="28"/>
          </w:rPr>
          <w:t>238</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B9778C">
          <w:rPr>
            <w:noProof/>
            <w:webHidden/>
            <w:sz w:val="28"/>
            <w:szCs w:val="28"/>
          </w:rPr>
          <w:t>248</w:t>
        </w:r>
        <w:r w:rsidRPr="00206E84">
          <w:rPr>
            <w:noProof/>
            <w:webHidden/>
            <w:sz w:val="28"/>
            <w:szCs w:val="28"/>
          </w:rPr>
          <w:fldChar w:fldCharType="end"/>
        </w:r>
      </w:hyperlink>
    </w:p>
    <w:p w:rsidR="00206E84" w:rsidRPr="00206E84" w:rsidRDefault="00A90919">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B9778C">
          <w:rPr>
            <w:noProof/>
            <w:webHidden/>
            <w:sz w:val="28"/>
            <w:szCs w:val="28"/>
          </w:rPr>
          <w:t>272</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B9778C">
          <w:rPr>
            <w:noProof/>
            <w:webHidden/>
            <w:sz w:val="28"/>
            <w:szCs w:val="28"/>
          </w:rPr>
          <w:t>272</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B9778C">
          <w:rPr>
            <w:noProof/>
            <w:webHidden/>
            <w:sz w:val="28"/>
            <w:szCs w:val="28"/>
          </w:rPr>
          <w:t>272</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B9778C">
          <w:rPr>
            <w:noProof/>
            <w:webHidden/>
            <w:sz w:val="28"/>
            <w:szCs w:val="28"/>
          </w:rPr>
          <w:t>276</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B9778C">
          <w:rPr>
            <w:noProof/>
            <w:webHidden/>
            <w:sz w:val="28"/>
            <w:szCs w:val="28"/>
          </w:rPr>
          <w:t>286</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B9778C">
          <w:rPr>
            <w:noProof/>
            <w:webHidden/>
            <w:sz w:val="28"/>
            <w:szCs w:val="28"/>
          </w:rPr>
          <w:t>290</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B9778C">
          <w:rPr>
            <w:noProof/>
            <w:webHidden/>
            <w:sz w:val="28"/>
            <w:szCs w:val="28"/>
          </w:rPr>
          <w:t>290</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B9778C">
          <w:rPr>
            <w:noProof/>
            <w:webHidden/>
            <w:sz w:val="28"/>
            <w:szCs w:val="28"/>
          </w:rPr>
          <w:t>294</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B9778C">
          <w:rPr>
            <w:noProof/>
            <w:webHidden/>
            <w:sz w:val="28"/>
            <w:szCs w:val="28"/>
          </w:rPr>
          <w:t>337</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B9778C">
          <w:rPr>
            <w:noProof/>
            <w:webHidden/>
            <w:sz w:val="28"/>
            <w:szCs w:val="28"/>
          </w:rPr>
          <w:t>373</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B9778C">
          <w:rPr>
            <w:noProof/>
            <w:webHidden/>
            <w:sz w:val="28"/>
            <w:szCs w:val="28"/>
          </w:rPr>
          <w:t>381</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B9778C">
          <w:rPr>
            <w:noProof/>
            <w:webHidden/>
            <w:sz w:val="28"/>
            <w:szCs w:val="28"/>
          </w:rPr>
          <w:t>389</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B9778C">
          <w:rPr>
            <w:noProof/>
            <w:webHidden/>
            <w:sz w:val="28"/>
            <w:szCs w:val="28"/>
          </w:rPr>
          <w:t>396</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B9778C">
          <w:rPr>
            <w:noProof/>
            <w:webHidden/>
            <w:sz w:val="28"/>
            <w:szCs w:val="28"/>
          </w:rPr>
          <w:t>398</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B9778C">
          <w:rPr>
            <w:noProof/>
            <w:webHidden/>
            <w:sz w:val="28"/>
            <w:szCs w:val="28"/>
          </w:rPr>
          <w:t>398</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B9778C">
          <w:rPr>
            <w:noProof/>
            <w:webHidden/>
            <w:sz w:val="28"/>
            <w:szCs w:val="28"/>
          </w:rPr>
          <w:t>412</w:t>
        </w:r>
        <w:r w:rsidRPr="00206E84">
          <w:rPr>
            <w:noProof/>
            <w:webHidden/>
            <w:sz w:val="28"/>
            <w:szCs w:val="28"/>
          </w:rPr>
          <w:fldChar w:fldCharType="end"/>
        </w:r>
      </w:hyperlink>
    </w:p>
    <w:p w:rsidR="00206E84" w:rsidRPr="00206E84" w:rsidRDefault="00A90919">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B9778C">
          <w:rPr>
            <w:noProof/>
            <w:webHidden/>
            <w:sz w:val="28"/>
            <w:szCs w:val="28"/>
          </w:rPr>
          <w:t>440</w:t>
        </w:r>
        <w:r w:rsidRPr="00206E84">
          <w:rPr>
            <w:noProof/>
            <w:webHidden/>
            <w:sz w:val="28"/>
            <w:szCs w:val="28"/>
          </w:rPr>
          <w:fldChar w:fldCharType="end"/>
        </w:r>
      </w:hyperlink>
    </w:p>
    <w:p w:rsidR="00206E84" w:rsidRPr="00206E84" w:rsidRDefault="00A90919">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p>
    <w:p w:rsidR="00206E84" w:rsidRPr="00611204" w:rsidRDefault="00A9091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r w:rsidR="00611204" w:rsidRPr="00611204">
        <w:rPr>
          <w:rFonts w:ascii="Times New Roman" w:hAnsi="Times New Roman" w:cs="Times New Roman"/>
          <w:sz w:val="28"/>
          <w:szCs w:val="28"/>
        </w:rPr>
        <w:t>52</w:t>
      </w:r>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r w:rsidR="00611204" w:rsidRPr="00611204">
        <w:rPr>
          <w:rFonts w:ascii="Times New Roman" w:hAnsi="Times New Roman" w:cs="Times New Roman"/>
          <w:sz w:val="28"/>
          <w:szCs w:val="28"/>
        </w:rPr>
        <w:t>62</w:t>
      </w:r>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EB7F34">
          <w:rPr>
            <w:rFonts w:ascii="Times New Roman" w:hAnsi="Times New Roman" w:cs="Times New Roman"/>
            <w:noProof/>
            <w:webHidden/>
            <w:sz w:val="28"/>
            <w:szCs w:val="28"/>
          </w:rPr>
          <w:fldChar w:fldCharType="begin"/>
        </w:r>
        <w:r w:rsidR="00206E84" w:rsidRPr="00EB7F34">
          <w:rPr>
            <w:rFonts w:ascii="Times New Roman" w:hAnsi="Times New Roman" w:cs="Times New Roman"/>
            <w:noProof/>
            <w:webHidden/>
            <w:sz w:val="28"/>
            <w:szCs w:val="28"/>
          </w:rPr>
          <w:instrText xml:space="preserve"> PAGEREF _Toc433014123 \h </w:instrText>
        </w:r>
        <w:r w:rsidRPr="00EB7F34">
          <w:rPr>
            <w:rFonts w:ascii="Times New Roman" w:hAnsi="Times New Roman" w:cs="Times New Roman"/>
            <w:noProof/>
            <w:webHidden/>
            <w:sz w:val="28"/>
            <w:szCs w:val="28"/>
          </w:rPr>
        </w:r>
        <w:r w:rsidRPr="00EB7F34">
          <w:rPr>
            <w:rFonts w:ascii="Times New Roman" w:hAnsi="Times New Roman" w:cs="Times New Roman"/>
            <w:noProof/>
            <w:webHidden/>
            <w:sz w:val="28"/>
            <w:szCs w:val="28"/>
          </w:rPr>
          <w:fldChar w:fldCharType="separate"/>
        </w:r>
        <w:r w:rsidR="00B9778C">
          <w:rPr>
            <w:rFonts w:ascii="Times New Roman" w:hAnsi="Times New Roman" w:cs="Times New Roman"/>
            <w:b/>
            <w:bCs/>
            <w:noProof/>
            <w:webHidden/>
            <w:sz w:val="28"/>
            <w:szCs w:val="28"/>
          </w:rPr>
          <w:t>Ошибка! Закладка не определена.</w:t>
        </w:r>
        <w:r w:rsidRPr="00EB7F34">
          <w:rPr>
            <w:rFonts w:ascii="Times New Roman" w:hAnsi="Times New Roman" w:cs="Times New Roman"/>
            <w:noProof/>
            <w:webHidden/>
            <w:sz w:val="28"/>
            <w:szCs w:val="28"/>
          </w:rPr>
          <w:fldChar w:fldCharType="end"/>
        </w:r>
      </w:hyperlink>
      <w:r w:rsidR="00EB7F34" w:rsidRPr="00EB7F34">
        <w:rPr>
          <w:rFonts w:ascii="Times New Roman" w:hAnsi="Times New Roman" w:cs="Times New Roman"/>
          <w:sz w:val="28"/>
          <w:szCs w:val="28"/>
        </w:rPr>
        <w:t>64</w:t>
      </w:r>
    </w:p>
    <w:p w:rsidR="00206E84" w:rsidRPr="00611204" w:rsidRDefault="00A9091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r w:rsidR="00611204" w:rsidRPr="00611204">
        <w:rPr>
          <w:rFonts w:ascii="Times New Roman" w:hAnsi="Times New Roman" w:cs="Times New Roman"/>
          <w:sz w:val="28"/>
          <w:szCs w:val="28"/>
        </w:rPr>
        <w:t>64</w:t>
      </w:r>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r w:rsidR="00611204" w:rsidRPr="00611204">
        <w:rPr>
          <w:rFonts w:ascii="Times New Roman" w:hAnsi="Times New Roman" w:cs="Times New Roman"/>
          <w:sz w:val="28"/>
          <w:szCs w:val="28"/>
        </w:rPr>
        <w:t>65</w:t>
      </w:r>
    </w:p>
    <w:p w:rsidR="00206E84" w:rsidRPr="00611204" w:rsidRDefault="00A9091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r w:rsidR="00611204" w:rsidRPr="00611204">
        <w:rPr>
          <w:rFonts w:ascii="Times New Roman" w:hAnsi="Times New Roman" w:cs="Times New Roman"/>
          <w:sz w:val="28"/>
          <w:szCs w:val="28"/>
        </w:rPr>
        <w:t>14</w:t>
      </w:r>
    </w:p>
    <w:p w:rsidR="00206E84" w:rsidRPr="00611204" w:rsidRDefault="00A9091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r w:rsidR="00611204" w:rsidRPr="00611204">
        <w:rPr>
          <w:rFonts w:ascii="Times New Roman" w:hAnsi="Times New Roman" w:cs="Times New Roman"/>
          <w:sz w:val="28"/>
          <w:szCs w:val="28"/>
        </w:rPr>
        <w:t>18</w:t>
      </w:r>
    </w:p>
    <w:p w:rsidR="00206E84" w:rsidRPr="00611204" w:rsidRDefault="00A9091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r w:rsidR="00611204" w:rsidRPr="00611204">
        <w:rPr>
          <w:rFonts w:ascii="Times New Roman" w:hAnsi="Times New Roman" w:cs="Times New Roman"/>
          <w:sz w:val="28"/>
          <w:szCs w:val="28"/>
        </w:rPr>
        <w:t>19</w:t>
      </w:r>
    </w:p>
    <w:p w:rsidR="00206E84" w:rsidRPr="00611204" w:rsidRDefault="00A9091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r w:rsidR="00611204" w:rsidRPr="00611204">
        <w:rPr>
          <w:rFonts w:ascii="Times New Roman" w:hAnsi="Times New Roman" w:cs="Times New Roman"/>
          <w:sz w:val="28"/>
          <w:szCs w:val="28"/>
        </w:rPr>
        <w:t>21</w:t>
      </w:r>
    </w:p>
    <w:p w:rsidR="00206E84" w:rsidRPr="00611204" w:rsidRDefault="00A90919" w:rsidP="00EB3643">
      <w:pPr>
        <w:pStyle w:val="2d"/>
        <w:tabs>
          <w:tab w:val="right" w:leader="dot" w:pos="9339"/>
        </w:tabs>
        <w:rPr>
          <w:rFonts w:ascii="Times New Roman" w:eastAsia="Times New Roman" w:hAnsi="Times New Roman" w:cs="Times New Roman"/>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B9778C">
          <w:rPr>
            <w:noProof/>
            <w:webHidden/>
            <w:sz w:val="28"/>
            <w:szCs w:val="28"/>
          </w:rPr>
          <w:t>523</w:t>
        </w:r>
        <w:r w:rsidRPr="00206E84">
          <w:rPr>
            <w:noProof/>
            <w:webHidden/>
            <w:sz w:val="28"/>
            <w:szCs w:val="28"/>
          </w:rPr>
          <w:fldChar w:fldCharType="end"/>
        </w:r>
      </w:hyperlink>
      <w:r w:rsidR="00611204" w:rsidRPr="00611204">
        <w:rPr>
          <w:rFonts w:ascii="Times New Roman" w:hAnsi="Times New Roman" w:cs="Times New Roman"/>
          <w:sz w:val="28"/>
          <w:szCs w:val="28"/>
        </w:rPr>
        <w:t>23</w:t>
      </w:r>
    </w:p>
    <w:p w:rsidR="00206E84" w:rsidRPr="00206E84" w:rsidRDefault="00A90919">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B9778C">
          <w:rPr>
            <w:b/>
            <w:bCs/>
            <w:noProof/>
            <w:webHidden/>
            <w:sz w:val="28"/>
            <w:szCs w:val="28"/>
          </w:rPr>
          <w:t>Ошибка! Закладка не определена.</w:t>
        </w:r>
        <w:r w:rsidRPr="00206E84">
          <w:rPr>
            <w:noProof/>
            <w:webHidden/>
            <w:sz w:val="28"/>
            <w:szCs w:val="28"/>
          </w:rPr>
          <w:fldChar w:fldCharType="end"/>
        </w:r>
      </w:hyperlink>
    </w:p>
    <w:p w:rsidR="00206E84" w:rsidRPr="00611204" w:rsidRDefault="00A90919">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32" w:history="1">
        <w:r w:rsidR="00206E84" w:rsidRPr="00AD151E">
          <w:rPr>
            <w:rStyle w:val="a3"/>
            <w:rFonts w:ascii="Times New Roman"/>
            <w:b/>
            <w:bCs/>
            <w:noProof/>
            <w:sz w:val="28"/>
            <w:szCs w:val="28"/>
          </w:rPr>
          <w:t xml:space="preserve">5.3.2. </w:t>
        </w:r>
        <w:r w:rsidR="00206E84" w:rsidRPr="00AD151E">
          <w:rPr>
            <w:rStyle w:val="a3"/>
            <w:rFonts w:hAnsi="Times New Roman"/>
            <w:b/>
            <w:bCs/>
            <w:noProof/>
            <w:sz w:val="28"/>
            <w:szCs w:val="28"/>
          </w:rPr>
          <w:t>Система</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условий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реализации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адаптированной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основной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образовательной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программы</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общего</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образования</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глухими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обучающими</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w:t>
        </w:r>
        <w:r w:rsidR="00206E84" w:rsidRPr="00AD151E">
          <w:rPr>
            <w:rStyle w:val="a3"/>
            <w:rFonts w:hAnsi="Times New Roman"/>
            <w:b/>
            <w:bCs/>
            <w:noProof/>
            <w:sz w:val="28"/>
            <w:szCs w:val="28"/>
          </w:rPr>
          <w:t>вариант</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1.4.)</w:t>
        </w:r>
        <w:r w:rsidR="00206E84" w:rsidRPr="00AD151E">
          <w:rPr>
            <w:noProof/>
            <w:webHidden/>
            <w:sz w:val="28"/>
            <w:szCs w:val="28"/>
          </w:rPr>
          <w:tab/>
        </w:r>
        <w:r w:rsidRPr="00AD151E">
          <w:rPr>
            <w:noProof/>
            <w:webHidden/>
            <w:sz w:val="28"/>
            <w:szCs w:val="28"/>
          </w:rPr>
          <w:fldChar w:fldCharType="begin"/>
        </w:r>
        <w:r w:rsidR="00206E84" w:rsidRPr="00AD151E">
          <w:rPr>
            <w:noProof/>
            <w:webHidden/>
            <w:sz w:val="28"/>
            <w:szCs w:val="28"/>
          </w:rPr>
          <w:instrText xml:space="preserve"> PAGEREF _Toc433014132 \h </w:instrText>
        </w:r>
        <w:r w:rsidRPr="00AD151E">
          <w:rPr>
            <w:noProof/>
            <w:webHidden/>
            <w:sz w:val="28"/>
            <w:szCs w:val="28"/>
          </w:rPr>
        </w:r>
        <w:r w:rsidRPr="00AD151E">
          <w:rPr>
            <w:noProof/>
            <w:webHidden/>
            <w:sz w:val="28"/>
            <w:szCs w:val="28"/>
          </w:rPr>
          <w:fldChar w:fldCharType="separate"/>
        </w:r>
        <w:r w:rsidR="00B9778C">
          <w:rPr>
            <w:b/>
            <w:bCs/>
            <w:noProof/>
            <w:webHidden/>
            <w:sz w:val="28"/>
            <w:szCs w:val="28"/>
          </w:rPr>
          <w:t>Ошибка! Закладка не определена.</w:t>
        </w:r>
        <w:r w:rsidRPr="00AD151E">
          <w:rPr>
            <w:noProof/>
            <w:webHidden/>
            <w:sz w:val="28"/>
            <w:szCs w:val="28"/>
          </w:rPr>
          <w:fldChar w:fldCharType="end"/>
        </w:r>
      </w:hyperlink>
      <w:r w:rsidR="00611204" w:rsidRPr="00611204">
        <w:rPr>
          <w:rFonts w:ascii="Times New Roman" w:hAnsi="Times New Roman" w:cs="Times New Roman"/>
          <w:sz w:val="28"/>
          <w:szCs w:val="28"/>
        </w:rPr>
        <w:t>30</w:t>
      </w:r>
      <w:bookmarkStart w:id="1" w:name="_GoBack"/>
      <w:bookmarkEnd w:id="1"/>
    </w:p>
    <w:p w:rsidR="008A241E" w:rsidRPr="00206E84" w:rsidRDefault="00A90919">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Default="00C079E3" w:rsidP="003D789D">
      <w:pPr>
        <w:tabs>
          <w:tab w:val="right" w:leader="dot" w:pos="9329"/>
        </w:tabs>
        <w:spacing w:after="0" w:line="240" w:lineRule="auto"/>
        <w:ind w:firstLine="709"/>
        <w:jc w:val="both"/>
        <w:rPr>
          <w:rFonts w:hAnsi="Times New Roman"/>
          <w:b/>
          <w:bCs/>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CE2A5C">
        <w:rPr>
          <w:rFonts w:hAnsi="Times New Roman"/>
          <w:b/>
          <w:bCs/>
          <w:color w:val="auto"/>
          <w:sz w:val="28"/>
          <w:szCs w:val="28"/>
        </w:rPr>
        <w:t>.</w:t>
      </w:r>
    </w:p>
    <w:p w:rsidR="00CE2A5C" w:rsidRPr="003D789D" w:rsidRDefault="00CE2A5C"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lastRenderedPageBreak/>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нием слуха, при котором при врожденной или рано возникшей (до овладения 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ма своеобразным, существенно ограничивается социальная адаптация. На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 xml:space="preserve">и речи. В дальнейшем, вариант АООП НОО может изменяться с учетом достигшего </w:t>
      </w:r>
      <w:r w:rsidRPr="009B74B0">
        <w:rPr>
          <w:rFonts w:ascii="Times New Roman" w:hAnsi="Times New Roman" w:cs="Times New Roman"/>
          <w:color w:val="auto"/>
          <w:sz w:val="28"/>
          <w:szCs w:val="28"/>
        </w:rPr>
        <w:lastRenderedPageBreak/>
        <w:t>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w:t>
      </w:r>
      <w:r w:rsidRPr="003D789D">
        <w:rPr>
          <w:rFonts w:hAnsi="Times New Roman"/>
          <w:color w:val="auto"/>
          <w:sz w:val="28"/>
          <w:szCs w:val="28"/>
        </w:rPr>
        <w:t>и</w:t>
      </w:r>
      <w:r w:rsidRPr="003D789D">
        <w:rPr>
          <w:rFonts w:hAnsi="Times New Roman"/>
          <w:color w:val="auto"/>
          <w:sz w:val="28"/>
          <w:szCs w:val="28"/>
        </w:rPr>
        <w:t>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lastRenderedPageBreak/>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личн</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3"/>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w:t>
      </w:r>
      <w:r w:rsidRPr="003D789D">
        <w:rPr>
          <w:rFonts w:hAnsi="Times New Roman"/>
          <w:color w:val="auto"/>
          <w:sz w:val="28"/>
          <w:szCs w:val="28"/>
        </w:rPr>
        <w:t>т</w:t>
      </w:r>
      <w:r w:rsidRPr="003D789D">
        <w:rPr>
          <w:rFonts w:hAnsi="Times New Roman"/>
          <w:color w:val="auto"/>
          <w:sz w:val="28"/>
          <w:szCs w:val="28"/>
        </w:rPr>
        <w:t>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w:t>
      </w:r>
      <w:r w:rsidRPr="003D789D">
        <w:rPr>
          <w:rFonts w:hAnsi="Times New Roman"/>
          <w:color w:val="auto"/>
          <w:sz w:val="28"/>
          <w:szCs w:val="28"/>
        </w:rPr>
        <w:t>о</w:t>
      </w:r>
      <w:r w:rsidRPr="003D789D">
        <w:rPr>
          <w:rFonts w:hAnsi="Times New Roman"/>
          <w:color w:val="auto"/>
          <w:sz w:val="28"/>
          <w:szCs w:val="28"/>
        </w:rPr>
        <w:t>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свойс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4"/>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5"/>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 xml:space="preserve">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w:t>
      </w:r>
      <w:r w:rsidRPr="009B74B0">
        <w:rPr>
          <w:rFonts w:ascii="Times New Roman" w:hAnsi="Times New Roman" w:cs="Times New Roman"/>
          <w:color w:val="auto"/>
          <w:kern w:val="2"/>
          <w:sz w:val="28"/>
          <w:szCs w:val="28"/>
        </w:rPr>
        <w:t>х</w:t>
      </w:r>
      <w:r w:rsidRPr="009B74B0">
        <w:rPr>
          <w:rFonts w:ascii="Times New Roman" w:hAnsi="Times New Roman" w:cs="Times New Roman"/>
          <w:color w:val="auto"/>
          <w:kern w:val="2"/>
          <w:sz w:val="28"/>
          <w:szCs w:val="28"/>
        </w:rPr>
        <w:t>леарных имплантов) речевой материал (слова, словосочетания, фразы), св</w:t>
      </w:r>
      <w:r w:rsidRPr="009B74B0">
        <w:rPr>
          <w:rFonts w:ascii="Times New Roman" w:hAnsi="Times New Roman" w:cs="Times New Roman"/>
          <w:color w:val="auto"/>
          <w:kern w:val="2"/>
          <w:sz w:val="28"/>
          <w:szCs w:val="28"/>
        </w:rPr>
        <w:t>я</w:t>
      </w:r>
      <w:r w:rsidRPr="009B74B0">
        <w:rPr>
          <w:rFonts w:ascii="Times New Roman" w:hAnsi="Times New Roman" w:cs="Times New Roman"/>
          <w:color w:val="auto"/>
          <w:kern w:val="2"/>
          <w:sz w:val="28"/>
          <w:szCs w:val="28"/>
        </w:rPr>
        <w:t>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чающихся;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6"/>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устройс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w:t>
      </w:r>
      <w:r w:rsidRPr="003D789D">
        <w:rPr>
          <w:rFonts w:hAnsi="Times New Roman"/>
          <w:color w:val="auto"/>
          <w:sz w:val="28"/>
          <w:szCs w:val="28"/>
        </w:rPr>
        <w:t>е</w:t>
      </w:r>
      <w:r w:rsidRPr="003D789D">
        <w:rPr>
          <w:rFonts w:hAnsi="Times New Roman"/>
          <w:color w:val="auto"/>
          <w:sz w:val="28"/>
          <w:szCs w:val="28"/>
        </w:rPr>
        <w:t>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7"/>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w:t>
      </w:r>
      <w:r w:rsidRPr="003D789D">
        <w:rPr>
          <w:rFonts w:hAnsi="Times New Roman"/>
          <w:color w:val="auto"/>
          <w:sz w:val="28"/>
          <w:szCs w:val="28"/>
        </w:rPr>
        <w:t>ж</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о</w:t>
      </w:r>
      <w:r w:rsidRPr="003D789D">
        <w:rPr>
          <w:rFonts w:hAnsi="Times New Roman"/>
          <w:color w:val="auto"/>
          <w:sz w:val="28"/>
          <w:szCs w:val="28"/>
        </w:rPr>
        <w:t>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w:t>
      </w:r>
      <w:r w:rsidRPr="003D789D">
        <w:rPr>
          <w:rFonts w:hAnsi="Times New Roman"/>
          <w:color w:val="auto"/>
          <w:sz w:val="28"/>
          <w:szCs w:val="28"/>
        </w:rPr>
        <w:t>у</w:t>
      </w:r>
      <w:r w:rsidRPr="003D789D">
        <w:rPr>
          <w:rFonts w:hAnsi="Times New Roman"/>
          <w:color w:val="auto"/>
          <w:sz w:val="28"/>
          <w:szCs w:val="28"/>
        </w:rPr>
        <w:t>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w:t>
      </w:r>
      <w:r w:rsidRPr="003D789D">
        <w:rPr>
          <w:rFonts w:hAnsi="Times New Roman"/>
          <w:color w:val="auto"/>
          <w:sz w:val="28"/>
          <w:szCs w:val="28"/>
        </w:rPr>
        <w:t>и</w:t>
      </w:r>
      <w:r w:rsidRPr="003D789D">
        <w:rPr>
          <w:rFonts w:hAnsi="Times New Roman"/>
          <w:color w:val="auto"/>
          <w:sz w:val="28"/>
          <w:szCs w:val="28"/>
        </w:rPr>
        <w:t>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lastRenderedPageBreak/>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w:t>
      </w:r>
      <w:r w:rsidRPr="003D789D">
        <w:rPr>
          <w:rFonts w:hAnsi="Times New Roman"/>
          <w:color w:val="auto"/>
          <w:sz w:val="28"/>
          <w:szCs w:val="28"/>
        </w:rPr>
        <w:t>ф</w:t>
      </w:r>
      <w:r w:rsidRPr="003D789D">
        <w:rPr>
          <w:rFonts w:hAnsi="Times New Roman"/>
          <w:color w:val="auto"/>
          <w:sz w:val="28"/>
          <w:szCs w:val="28"/>
        </w:rPr>
        <w:t>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lastRenderedPageBreak/>
        <w:t>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w:t>
      </w:r>
      <w:r w:rsidRPr="003D789D">
        <w:rPr>
          <w:rFonts w:hAnsi="Times New Roman"/>
          <w:color w:val="auto"/>
          <w:sz w:val="28"/>
          <w:szCs w:val="28"/>
        </w:rPr>
        <w:t>б</w:t>
      </w:r>
      <w:r w:rsidRPr="003D789D">
        <w:rPr>
          <w:rFonts w:hAnsi="Times New Roman"/>
          <w:color w:val="auto"/>
          <w:sz w:val="28"/>
          <w:szCs w:val="28"/>
        </w:rPr>
        <w:t>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CE2A5C" w:rsidRDefault="00CE2A5C" w:rsidP="00B16003">
      <w:pPr>
        <w:widowControl w:val="0"/>
        <w:spacing w:after="0" w:line="360" w:lineRule="auto"/>
        <w:ind w:firstLine="709"/>
        <w:jc w:val="both"/>
        <w:rPr>
          <w:rFonts w:hAnsi="Times New Roman"/>
          <w:b/>
          <w:bCs/>
          <w:i/>
          <w:iCs/>
          <w:color w:val="auto"/>
          <w:sz w:val="28"/>
          <w:szCs w:val="28"/>
        </w:rPr>
      </w:pP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w:t>
      </w:r>
      <w:r w:rsidRPr="003D789D">
        <w:rPr>
          <w:rFonts w:hAnsi="Times New Roman"/>
          <w:color w:val="auto"/>
          <w:sz w:val="28"/>
          <w:szCs w:val="28"/>
        </w:rPr>
        <w:t>с</w:t>
      </w:r>
      <w:r w:rsidRPr="003D789D">
        <w:rPr>
          <w:rFonts w:hAnsi="Times New Roman"/>
          <w:color w:val="auto"/>
          <w:sz w:val="28"/>
          <w:szCs w:val="28"/>
        </w:rPr>
        <w:t>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lastRenderedPageBreak/>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lastRenderedPageBreak/>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w:t>
      </w:r>
      <w:r w:rsidRPr="003D789D">
        <w:rPr>
          <w:rFonts w:hAnsi="Times New Roman"/>
          <w:color w:val="auto"/>
          <w:sz w:val="28"/>
          <w:szCs w:val="28"/>
        </w:rPr>
        <w:t>т</w:t>
      </w:r>
      <w:r w:rsidRPr="003D789D">
        <w:rPr>
          <w:rFonts w:hAnsi="Times New Roman"/>
          <w:color w:val="auto"/>
          <w:sz w:val="28"/>
          <w:szCs w:val="28"/>
        </w:rPr>
        <w:t>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w:t>
      </w:r>
      <w:r w:rsidRPr="003D789D">
        <w:rPr>
          <w:rFonts w:hAnsi="Times New Roman"/>
          <w:color w:val="auto"/>
          <w:sz w:val="28"/>
          <w:szCs w:val="28"/>
        </w:rPr>
        <w:t>а</w:t>
      </w:r>
      <w:r w:rsidRPr="003D789D">
        <w:rPr>
          <w:rFonts w:hAnsi="Times New Roman"/>
          <w:color w:val="auto"/>
          <w:sz w:val="28"/>
          <w:szCs w:val="28"/>
        </w:rPr>
        <w:t>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8"/>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стикам по соответствующей должности, а для педагогических работников 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рушением слуха.</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(вариант 1.1) образовательная организация может временно или постоянно обеспечить участие тьютора, который должен иметь высшее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фессиональное образование по направлению «Специальное (дефектологич</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lastRenderedPageBreak/>
        <w:t>ское) образование» либо по одному из его профилей (специальностей), или пройти курсы переподготовки или повышения квалификации в области сп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циальной педагогики или специальной психологии, подтверждённой серт</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9"/>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9"/>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9"/>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w:t>
      </w:r>
      <w:r w:rsidRPr="00B16003">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 xml:space="preserve">лате труда персонала, принимающего непосредственное участие в оказании </w:t>
      </w:r>
      <w:r w:rsidRPr="00B16003">
        <w:rPr>
          <w:rFonts w:ascii="Times New Roman" w:hAnsi="Times New Roman" w:cs="Times New Roman"/>
          <w:color w:val="auto"/>
          <w:sz w:val="28"/>
          <w:szCs w:val="28"/>
        </w:rPr>
        <w:lastRenderedPageBreak/>
        <w:t>государственной услуги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посредственного участия в оказании государственной услуги (вспомогател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 xml:space="preserve">ного, технического, административно-управленческого и прочего персонала, </w:t>
      </w:r>
      <w:r w:rsidRPr="00B16003">
        <w:rPr>
          <w:rFonts w:ascii="Times New Roman" w:hAnsi="Times New Roman" w:cs="Times New Roman"/>
          <w:color w:val="auto"/>
          <w:sz w:val="28"/>
          <w:szCs w:val="28"/>
        </w:rPr>
        <w:lastRenderedPageBreak/>
        <w:t>не принимающего непосредственного участия в оказании государственной услуги), в соответствии с кадровыми и материально-техническими услови</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 xml:space="preserve">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имущес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ва, находящегося у организации на основании договора аренды или безво</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мездного пользования, эксплуатируемого в процессе оказания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услуг (далее - нормативные затраты на содержание недвижимого им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лате труда работников организации, которые не принимают непосредстве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ного участия в оказании государственной услуги (вспомогательного, техн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ческого, административно-управленческого и прочего персонала, не прин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си</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w:t>
      </w:r>
      <w:r w:rsidRPr="00B16003">
        <w:rPr>
          <w:rFonts w:ascii="Times New Roman" w:hAnsi="Times New Roman" w:cs="Times New Roman"/>
          <w:color w:val="auto"/>
          <w:sz w:val="28"/>
          <w:szCs w:val="28"/>
        </w:rPr>
        <w:lastRenderedPageBreak/>
        <w:t xml:space="preserve">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соответс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вовать общим требованиям, предъявляемым к образовательным организац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 xml:space="preserve">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w:t>
      </w:r>
      <w:r w:rsidRPr="003D789D">
        <w:rPr>
          <w:rFonts w:hAnsi="Times New Roman"/>
          <w:color w:val="auto"/>
          <w:spacing w:val="2"/>
          <w:sz w:val="28"/>
          <w:szCs w:val="28"/>
        </w:rPr>
        <w:t>е</w:t>
      </w:r>
      <w:r w:rsidRPr="003D789D">
        <w:rPr>
          <w:rFonts w:hAnsi="Times New Roman"/>
          <w:color w:val="auto"/>
          <w:spacing w:val="2"/>
          <w:sz w:val="28"/>
          <w:szCs w:val="28"/>
        </w:rPr>
        <w:t>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w:t>
      </w:r>
      <w:r w:rsidRPr="003D789D">
        <w:rPr>
          <w:rFonts w:hAnsi="Times New Roman"/>
          <w:color w:val="auto"/>
          <w:spacing w:val="2"/>
          <w:sz w:val="28"/>
          <w:szCs w:val="28"/>
        </w:rPr>
        <w:t>и</w:t>
      </w:r>
      <w:r w:rsidRPr="003D789D">
        <w:rPr>
          <w:rFonts w:hAnsi="Times New Roman"/>
          <w:color w:val="auto"/>
          <w:spacing w:val="2"/>
          <w:sz w:val="28"/>
          <w:szCs w:val="28"/>
        </w:rPr>
        <w:t>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9"/>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е</w:t>
      </w:r>
      <w:r w:rsidRPr="003D789D">
        <w:rPr>
          <w:rFonts w:hAnsi="Times New Roman"/>
          <w:color w:val="auto"/>
          <w:sz w:val="28"/>
          <w:szCs w:val="28"/>
        </w:rPr>
        <w:t>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ч</w:t>
      </w:r>
      <w:r w:rsidRPr="003D789D">
        <w:rPr>
          <w:rFonts w:hAnsi="Times New Roman"/>
          <w:color w:val="auto"/>
          <w:sz w:val="28"/>
          <w:szCs w:val="28"/>
        </w:rPr>
        <w:t>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п</w:t>
      </w:r>
      <w:r w:rsidRPr="003D789D">
        <w:rPr>
          <w:rFonts w:hAnsi="Times New Roman"/>
          <w:color w:val="auto"/>
          <w:sz w:val="28"/>
          <w:szCs w:val="28"/>
        </w:rPr>
        <w:t>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w:t>
      </w:r>
      <w:r w:rsidRPr="003D789D">
        <w:rPr>
          <w:rFonts w:hAnsi="Times New Roman"/>
          <w:color w:val="auto"/>
          <w:sz w:val="28"/>
          <w:szCs w:val="28"/>
        </w:rPr>
        <w:t>н</w:t>
      </w:r>
      <w:r w:rsidRPr="003D789D">
        <w:rPr>
          <w:rFonts w:hAnsi="Times New Roman"/>
          <w:color w:val="auto"/>
          <w:sz w:val="28"/>
          <w:szCs w:val="28"/>
        </w:rPr>
        <w:t>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10"/>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п</w:t>
      </w:r>
      <w:r w:rsidRPr="003D789D">
        <w:rPr>
          <w:rFonts w:hAnsi="Times New Roman"/>
          <w:color w:val="auto"/>
          <w:sz w:val="28"/>
          <w:szCs w:val="28"/>
        </w:rPr>
        <w:t>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lastRenderedPageBreak/>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инс</w:t>
      </w:r>
      <w:r w:rsidRPr="00F956A1">
        <w:rPr>
          <w:rFonts w:ascii="Times New Roman" w:hAnsi="Times New Roman" w:cs="Times New Roman"/>
          <w:i/>
          <w:iCs/>
          <w:color w:val="auto"/>
          <w:sz w:val="28"/>
          <w:szCs w:val="28"/>
        </w:rPr>
        <w:t>т</w:t>
      </w:r>
      <w:r w:rsidRPr="00F956A1">
        <w:rPr>
          <w:rFonts w:ascii="Times New Roman" w:hAnsi="Times New Roman" w:cs="Times New Roman"/>
          <w:i/>
          <w:iCs/>
          <w:color w:val="auto"/>
          <w:sz w:val="28"/>
          <w:szCs w:val="28"/>
        </w:rPr>
        <w:t>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lastRenderedPageBreak/>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чивается средствами ИКТ и квалификацией работников ее использующих и </w:t>
      </w:r>
      <w:r w:rsidRPr="00F956A1">
        <w:rPr>
          <w:rFonts w:ascii="Times New Roman" w:hAnsi="Times New Roman" w:cs="Times New Roman"/>
          <w:color w:val="auto"/>
          <w:spacing w:val="2"/>
          <w:sz w:val="28"/>
          <w:szCs w:val="28"/>
        </w:rPr>
        <w:lastRenderedPageBreak/>
        <w:t>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1"/>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со</w:t>
      </w:r>
      <w:r w:rsidRPr="00F956A1">
        <w:rPr>
          <w:rFonts w:ascii="Times New Roman" w:hAnsi="Times New Roman" w:cs="Times New Roman"/>
          <w:color w:val="auto"/>
          <w:spacing w:val="2"/>
          <w:sz w:val="28"/>
          <w:szCs w:val="28"/>
        </w:rPr>
        <w:t>з</w:t>
      </w:r>
      <w:r w:rsidRPr="00F956A1">
        <w:rPr>
          <w:rFonts w:ascii="Times New Roman" w:hAnsi="Times New Roman" w:cs="Times New Roman"/>
          <w:color w:val="auto"/>
          <w:spacing w:val="2"/>
          <w:sz w:val="28"/>
          <w:szCs w:val="28"/>
        </w:rPr>
        <w:t>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2"/>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lastRenderedPageBreak/>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w:t>
      </w:r>
      <w:r w:rsidRPr="003D789D">
        <w:rPr>
          <w:rFonts w:hAnsi="Times New Roman"/>
          <w:color w:val="auto"/>
          <w:sz w:val="28"/>
          <w:szCs w:val="28"/>
        </w:rPr>
        <w:t>б</w:t>
      </w:r>
      <w:r w:rsidRPr="003D789D">
        <w:rPr>
          <w:rFonts w:hAnsi="Times New Roman"/>
          <w:color w:val="auto"/>
          <w:sz w:val="28"/>
          <w:szCs w:val="28"/>
        </w:rPr>
        <w:t>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w:t>
      </w:r>
      <w:r w:rsidRPr="003D789D">
        <w:rPr>
          <w:rFonts w:hAnsi="Times New Roman"/>
          <w:color w:val="auto"/>
          <w:sz w:val="28"/>
          <w:szCs w:val="28"/>
        </w:rPr>
        <w:t>е</w:t>
      </w:r>
      <w:r w:rsidRPr="003D789D">
        <w:rPr>
          <w:rFonts w:hAnsi="Times New Roman"/>
          <w:color w:val="auto"/>
          <w:sz w:val="28"/>
          <w:szCs w:val="28"/>
        </w:rPr>
        <w:lastRenderedPageBreak/>
        <w:t>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t>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w:t>
      </w:r>
      <w:r w:rsidRPr="003D789D">
        <w:rPr>
          <w:rFonts w:hAnsi="Times New Roman"/>
          <w:color w:val="auto"/>
          <w:sz w:val="28"/>
          <w:szCs w:val="28"/>
        </w:rPr>
        <w:t>о</w:t>
      </w:r>
      <w:r w:rsidRPr="003D789D">
        <w:rPr>
          <w:rFonts w:hAnsi="Times New Roman"/>
          <w:color w:val="auto"/>
          <w:sz w:val="28"/>
          <w:szCs w:val="28"/>
        </w:rPr>
        <w:t>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w:t>
      </w:r>
      <w:r w:rsidRPr="003D789D">
        <w:rPr>
          <w:rFonts w:hAnsi="Times New Roman"/>
          <w:color w:val="auto"/>
          <w:sz w:val="28"/>
          <w:szCs w:val="28"/>
        </w:rPr>
        <w:t>е</w:t>
      </w:r>
      <w:r w:rsidRPr="003D789D">
        <w:rPr>
          <w:rFonts w:hAnsi="Times New Roman"/>
          <w:color w:val="auto"/>
          <w:sz w:val="28"/>
          <w:szCs w:val="28"/>
        </w:rPr>
        <w:t>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w:t>
      </w:r>
      <w:r w:rsidRPr="003D789D">
        <w:rPr>
          <w:rFonts w:hAnsi="Times New Roman"/>
          <w:color w:val="auto"/>
          <w:sz w:val="28"/>
          <w:szCs w:val="28"/>
        </w:rPr>
        <w:t>т</w:t>
      </w:r>
      <w:r w:rsidRPr="003D789D">
        <w:rPr>
          <w:rFonts w:hAnsi="Times New Roman"/>
          <w:color w:val="auto"/>
          <w:sz w:val="28"/>
          <w:szCs w:val="28"/>
        </w:rPr>
        <w:t>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w:t>
      </w:r>
      <w:r w:rsidRPr="003D789D">
        <w:rPr>
          <w:rFonts w:hAnsi="Times New Roman"/>
          <w:color w:val="auto"/>
          <w:sz w:val="28"/>
          <w:szCs w:val="28"/>
        </w:rPr>
        <w:t>т</w:t>
      </w:r>
      <w:r w:rsidRPr="003D789D">
        <w:rPr>
          <w:rFonts w:hAnsi="Times New Roman"/>
          <w:color w:val="auto"/>
          <w:sz w:val="28"/>
          <w:szCs w:val="28"/>
        </w:rPr>
        <w:t>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w:t>
      </w:r>
      <w:r w:rsidRPr="00AD329D">
        <w:rPr>
          <w:rFonts w:ascii="Times New Roman" w:hAnsi="Times New Roman" w:cs="Times New Roman"/>
          <w:color w:val="auto"/>
          <w:kern w:val="1"/>
          <w:sz w:val="28"/>
          <w:szCs w:val="28"/>
        </w:rPr>
        <w:lastRenderedPageBreak/>
        <w:t xml:space="preserve">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до</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9"/>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9"/>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9"/>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w:t>
      </w:r>
      <w:r w:rsidRPr="00AD329D">
        <w:rPr>
          <w:rFonts w:ascii="Times New Roman" w:hAnsi="Times New Roman" w:cs="Times New Roman"/>
          <w:color w:val="auto"/>
          <w:sz w:val="28"/>
          <w:szCs w:val="28"/>
        </w:rPr>
        <w:t>в</w:t>
      </w:r>
      <w:r w:rsidRPr="00AD329D">
        <w:rPr>
          <w:rFonts w:ascii="Times New Roman" w:hAnsi="Times New Roman" w:cs="Times New Roman"/>
          <w:color w:val="auto"/>
          <w:sz w:val="28"/>
          <w:szCs w:val="28"/>
        </w:rPr>
        <w:t>ладения обучающимися устной речью, речевым поведением, их более полн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lastRenderedPageBreak/>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Планируемые личностные результаты освоения АООП НОО (вариант 1.2):</w:t>
      </w:r>
    </w:p>
    <w:p w:rsidR="00F65069" w:rsidRPr="003B1FF4" w:rsidRDefault="00C079E3" w:rsidP="000A374A">
      <w:pPr>
        <w:pStyle w:val="ab"/>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b"/>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b"/>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b"/>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b"/>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b"/>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b"/>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b"/>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обходимости sms-сообщение и другое);</w:t>
      </w:r>
    </w:p>
    <w:p w:rsidR="00F65069" w:rsidRPr="003B1FF4" w:rsidRDefault="00C079E3" w:rsidP="000A374A">
      <w:pPr>
        <w:pStyle w:val="ab"/>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b"/>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d"/>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d"/>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d"/>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d"/>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d"/>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d"/>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d"/>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d"/>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B1FF4">
        <w:rPr>
          <w:rFonts w:ascii="Times New Roman" w:hAnsi="Times New Roman" w:cs="Times New Roman"/>
          <w:color w:val="auto"/>
          <w:kern w:val="0"/>
          <w:sz w:val="28"/>
          <w:szCs w:val="28"/>
          <w:u w:color="000000"/>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d"/>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d"/>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d"/>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d"/>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d"/>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d"/>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d"/>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b"/>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 xml:space="preserve"> умение работать в материальной и информационной среде н</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чального общего образования (в том числе с учебными моделями) в соотве</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ствии с содержанием конкретного учебного предмета.</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 xml:space="preserve">,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4"/>
      </w:r>
      <w:r w:rsidRPr="003B1FF4">
        <w:rPr>
          <w:rFonts w:ascii="Times New Roman" w:hAnsi="Times New Roman" w:cs="Times New Roman"/>
          <w:color w:val="auto"/>
          <w:sz w:val="28"/>
          <w:szCs w:val="28"/>
        </w:rPr>
        <w:t>:</w:t>
      </w:r>
    </w:p>
    <w:p w:rsidR="00F65069" w:rsidRPr="003B1FF4" w:rsidRDefault="00C079E3" w:rsidP="000A374A">
      <w:pPr>
        <w:pStyle w:val="ab"/>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b"/>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b"/>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b"/>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b"/>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b"/>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b"/>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b"/>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b"/>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b"/>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b"/>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b"/>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b"/>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b"/>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b"/>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b"/>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b"/>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чувс</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ва гордости за победы и свершения России, уважительного отношения к ро</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 xml:space="preserve">ному краю, своей семье; </w:t>
      </w:r>
    </w:p>
    <w:p w:rsidR="00F65069" w:rsidRPr="003B1FF4" w:rsidRDefault="00C079E3" w:rsidP="000A374A">
      <w:pPr>
        <w:pStyle w:val="ab"/>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b"/>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жающем мире (с учетом индивидуальных возможностей обучающегося),</w:t>
      </w:r>
    </w:p>
    <w:p w:rsidR="00F65069" w:rsidRPr="003B1FF4" w:rsidRDefault="00C079E3" w:rsidP="000A374A">
      <w:pPr>
        <w:pStyle w:val="ab"/>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b"/>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b"/>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b"/>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b"/>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b"/>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b"/>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b"/>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b"/>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b"/>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b"/>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b"/>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b"/>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b"/>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обучение использованию технических средств, информационных технологий; </w:t>
      </w:r>
    </w:p>
    <w:p w:rsidR="00F65069" w:rsidRPr="003B1FF4" w:rsidRDefault="00C079E3" w:rsidP="000A374A">
      <w:pPr>
        <w:pStyle w:val="ab"/>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b"/>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b"/>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b"/>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b"/>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b"/>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b"/>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b"/>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b"/>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b"/>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b"/>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b"/>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b"/>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 xml:space="preserve">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b"/>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b"/>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b"/>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b"/>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b"/>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w:t>
      </w:r>
      <w:r w:rsidRPr="003B1FF4">
        <w:rPr>
          <w:rFonts w:ascii="Times New Roman" w:hAnsi="Times New Roman" w:cs="Times New Roman"/>
          <w:color w:val="auto"/>
          <w:sz w:val="28"/>
          <w:szCs w:val="28"/>
        </w:rPr>
        <w:lastRenderedPageBreak/>
        <w:t>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b"/>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b"/>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b"/>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b"/>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b"/>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b"/>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b"/>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b"/>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b"/>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b"/>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b"/>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b"/>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износительных возможностей;</w:t>
      </w:r>
    </w:p>
    <w:p w:rsidR="00F65069" w:rsidRPr="003B1FF4" w:rsidRDefault="00C079E3" w:rsidP="000A374A">
      <w:pPr>
        <w:pStyle w:val="ab"/>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b"/>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b"/>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b"/>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b"/>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b"/>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b"/>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b"/>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b"/>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b"/>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b"/>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b"/>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b"/>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b"/>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b"/>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умениями их применять в жизни;</w:t>
      </w:r>
    </w:p>
    <w:p w:rsidR="00F65069" w:rsidRPr="003B1FF4" w:rsidRDefault="00C079E3" w:rsidP="000A374A">
      <w:pPr>
        <w:pStyle w:val="ab"/>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b"/>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f0"/>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lastRenderedPageBreak/>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f1"/>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f1"/>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f1"/>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f1"/>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f1"/>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f1"/>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результатовпредполагает, прежде всего, оценкупродвижения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 xml:space="preserve">щихся__ класса»); материалы для проведения процедуры оценки личностных </w:t>
      </w:r>
      <w:r w:rsidRPr="00321FC2">
        <w:rPr>
          <w:rFonts w:ascii="Times New Roman" w:hAnsi="Times New Roman" w:cs="Times New Roman"/>
          <w:color w:val="auto"/>
          <w:sz w:val="28"/>
          <w:szCs w:val="28"/>
        </w:rPr>
        <w:lastRenderedPageBreak/>
        <w:t>и результатов, локальные акты образовательной организации, регламент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ствления; умение контролировать и оценивать свои действия, вносить ко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рективы в их выполнение на основе оценки и учёта характера ошибок,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так и по сути (упрощение длинных сложных формулировок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дозируемую исходя из его особых образовательных потребностей и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тия речевого слуха, слухозрительного восприятия речи, ее произносительной стороны, развития восприятия неречевых звучаний, а также особенности о</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lastRenderedPageBreak/>
        <w:t xml:space="preserve">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глухих обучающихся, осуществляется на основе интегративных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b"/>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обучающихся на уровне начального общего образования;</w:t>
      </w:r>
    </w:p>
    <w:p w:rsidR="00F65069" w:rsidRPr="003C6BCC" w:rsidRDefault="00C079E3" w:rsidP="000A374A">
      <w:pPr>
        <w:pStyle w:val="ab"/>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b"/>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b"/>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познавательных, коммуникативных универсальных учебных действий;</w:t>
      </w:r>
    </w:p>
    <w:p w:rsidR="00F65069" w:rsidRPr="003C6BCC" w:rsidRDefault="00C079E3" w:rsidP="000A374A">
      <w:pPr>
        <w:pStyle w:val="ab"/>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F65069" w:rsidRPr="003C6BCC" w:rsidRDefault="00C079E3" w:rsidP="003C6BCC">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выделенными умениями. Учитывается, что многие общеучебные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реализуются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 xml:space="preserve">Осмысленно, правильно, бегло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F65069" w:rsidRPr="003C6BCC" w:rsidRDefault="00C079E3" w:rsidP="003C6BCC">
      <w:pPr>
        <w:pStyle w:val="ad"/>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 действий.</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b"/>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b"/>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b"/>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b"/>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b"/>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b"/>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9"/>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грамотой, основными речевыми формами и правилами их применения. </w:t>
      </w:r>
    </w:p>
    <w:p w:rsidR="00F65069" w:rsidRPr="003C6BCC" w:rsidRDefault="00C079E3" w:rsidP="000A374A">
      <w:pPr>
        <w:pStyle w:val="a9"/>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 глухих обучающихся устной и письменной коммуникации, способности к осмысленному чтению и письму. </w:t>
      </w:r>
    </w:p>
    <w:p w:rsidR="00F65069" w:rsidRPr="003C6BCC" w:rsidRDefault="00C079E3" w:rsidP="000A374A">
      <w:pPr>
        <w:pStyle w:val="a9"/>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речью для решения соответствующих возрасту житейских задач.</w:t>
      </w:r>
    </w:p>
    <w:p w:rsidR="00F65069" w:rsidRPr="003C6BCC" w:rsidRDefault="00C079E3" w:rsidP="000A374A">
      <w:pPr>
        <w:pStyle w:val="a9"/>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самовыражению на уровне, соответствующем их возрасту и развитию.</w:t>
      </w:r>
    </w:p>
    <w:p w:rsidR="00F65069" w:rsidRPr="003C6BCC" w:rsidRDefault="00C079E3" w:rsidP="000A374A">
      <w:pPr>
        <w:pStyle w:val="a9"/>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применения.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корректно выразить отказ и недовольство, благодарность, сочувствие,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актуальных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чтение»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Предметно-практическая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внеурочной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желание,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учитывать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любознательность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реализовывать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конвейеру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выразительного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обработки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выдвинутым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измерений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исследование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родителями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ситуативного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практической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собственной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выполнением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нескольких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последовательность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Передавать содержание одной или серии картинок в виде взаимосвязанных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Отчитываться о своей работе, писать письма. Составлять план предметно-практической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интересных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Составлять заявки и отчеты о своей деятельности, рассказывать об интересных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высказываний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содержанием.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Техника чтения. Чтение вслух осмысленное, плавное, слитное. Подражание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драматизации.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озаглавливать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устанавливать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Воспроизводить все дактилемы точно, четко, быстро, синхронно с устной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отработанного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Грамматические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словесных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Понимать и употреблять (с помощью учителя) предложения усложненных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грамматическим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закономерностями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речевая деятельность: говорение чтение письмо, дактилирование, дактильное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простейшие наблюдения и исследования свойств материалов, способов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9"/>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9"/>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3C6BCC" w:rsidRDefault="00C079E3" w:rsidP="000A374A">
      <w:pPr>
        <w:pStyle w:val="a9"/>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область применения и назначение инструментов, различных машин, технических устройств (в том числе компьютеров); </w:t>
      </w:r>
    </w:p>
    <w:p w:rsidR="00F65069" w:rsidRPr="003C6BCC" w:rsidRDefault="00C079E3" w:rsidP="000A374A">
      <w:pPr>
        <w:pStyle w:val="a9"/>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9"/>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инструментами,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9"/>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9"/>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9"/>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9"/>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9"/>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9"/>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9"/>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9"/>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9"/>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9"/>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9"/>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9"/>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9"/>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9"/>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9"/>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9"/>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9"/>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9"/>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9"/>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9"/>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9"/>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программным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Освоение начального курса математики должно создать прочную основу для осознанного овладения глухими детьми систематическим курсом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уроках математики основным способом восприятия учебного материала глухими детьми является слухозрительный; знакомую детям тематическую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возможностей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ступени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миллиона.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находить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арифметических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смыслу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задачи,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пространстве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прямоугольника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ЕСТЕСТВОЗНАНИЕ»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 xml:space="preserve">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поступков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труд детей по самообслуживанию, его значение и содержание.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Бережное отношение к зданию школы, игровым и спортивным площадкам. Участие в общественно полезных делах школы, общественных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окружение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если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распространенные профессии людей (учитель, строитель, врач, продавец, водитель, бухгалтер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конюшни).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Ландшафтные особенности родного края (река, море, лес, поле). Ближайший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коллективе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ближайшего окружения. Восприятие красоты природы родного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нашей Родины (особенности времен года, наиболее распространенные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признаки.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пищу.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Животные родного края: краткая характеристика на основе наблюдений.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Уход за домашними животными. Меры безопасности при уходе за домашними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рыбками.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Приятные моменты общения с домашними животными (на основе собственных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сельскохозяйственными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связаны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Знакомство с несколькими странами.</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растений,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их разнообразие. Условия, необходимые для жизни животных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Насекомые, пауки, рыбы, земноводные, пресмыкающиеся, птицы, звери,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Народный календарь, приметы, поговорки, пословицы, связанные с сезонным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природоохранного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6"/>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кустарниками, травянистыми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 календарю погоды – сравнение погоды разных дней; строение термометра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части растения и уход за комнатными растениями; размножение растений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измерение расстояния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действительности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9"/>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9"/>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F65069" w:rsidRPr="003C6BCC" w:rsidRDefault="00C079E3" w:rsidP="000A374A">
      <w:pPr>
        <w:pStyle w:val="a9"/>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3C6BCC" w:rsidRDefault="00C079E3" w:rsidP="000A374A">
      <w:pPr>
        <w:pStyle w:val="a9"/>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9"/>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3C6BCC" w:rsidRDefault="00C079E3" w:rsidP="000A374A">
      <w:pPr>
        <w:pStyle w:val="a9"/>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занятий предметно-практической деятельностью.</w:t>
      </w:r>
    </w:p>
    <w:p w:rsidR="00F65069" w:rsidRPr="003C6BCC" w:rsidRDefault="00C079E3" w:rsidP="000A374A">
      <w:pPr>
        <w:pStyle w:val="a9"/>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3C6BCC" w:rsidRDefault="00C079E3" w:rsidP="000A374A">
      <w:pPr>
        <w:pStyle w:val="a9"/>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3C6BCC" w:rsidRDefault="00C079E3" w:rsidP="000A374A">
      <w:pPr>
        <w:pStyle w:val="a9"/>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коммуникацию посредством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9"/>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3C6BCC" w:rsidRDefault="00C079E3" w:rsidP="000A374A">
      <w:pPr>
        <w:pStyle w:val="a9"/>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3C6BCC" w:rsidRDefault="00C079E3" w:rsidP="000A374A">
      <w:pPr>
        <w:pStyle w:val="a9"/>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текстового редактора;</w:t>
      </w:r>
    </w:p>
    <w:p w:rsidR="00F65069" w:rsidRPr="003C6BCC" w:rsidRDefault="00C079E3" w:rsidP="000A374A">
      <w:pPr>
        <w:pStyle w:val="a9"/>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ключевым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9"/>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3C6BCC" w:rsidRDefault="00C079E3" w:rsidP="000A374A">
      <w:pPr>
        <w:pStyle w:val="a9"/>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Обеспечение практического опыта усвоения учебного материала и выполнения простейших задач воспроизводящего и продуктивного характера, представленных в цифровом формате. </w:t>
      </w:r>
    </w:p>
    <w:p w:rsidR="00F65069" w:rsidRPr="003C6BCC" w:rsidRDefault="00C079E3" w:rsidP="000A374A">
      <w:pPr>
        <w:pStyle w:val="a9"/>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9"/>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транспорте, строительстве, в интеллектуальном труде и сфере бытового обслуживания;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безопасности при работе с разными материалами и инструментами; правил безопасного пользования электрическими приборами и бытовой техникой; правил гигиены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деятельности,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9"/>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материалы,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операциями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внеклассной деятельности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9"/>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передаваться с помощью телекоммуникационных технологий или размещаться в Интернете,</w:t>
      </w:r>
    </w:p>
    <w:p w:rsidR="00F65069" w:rsidRPr="003C6BCC" w:rsidRDefault="00C079E3" w:rsidP="000A374A">
      <w:pPr>
        <w:pStyle w:val="a9"/>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3C6BCC" w:rsidRDefault="00C079E3" w:rsidP="000A374A">
      <w:pPr>
        <w:pStyle w:val="a9"/>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9"/>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компьютером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набирать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наблюдения,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экспериментах,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Составление текста, цепочек изображений, слайдов презентаций в соответствии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использование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текстовых сообщений с использованием средств ИКТ, их  редактирование,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Размещение сообщений в информационной образовательной среде образовательной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информационной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9"/>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9"/>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9"/>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9"/>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направлений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 – коррекционного процесса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 сурдологом, в том числе в условиях сетевого взаимодействия с организациями здравоохранения</w:t>
      </w:r>
      <w:r w:rsidRPr="003C6BCC">
        <w:rPr>
          <w:rFonts w:ascii="Times New Roman" w:eastAsia="Times New Roman" w:hAnsi="Times New Roman" w:cs="Times New Roman"/>
          <w:color w:val="auto"/>
          <w:sz w:val="28"/>
          <w:szCs w:val="28"/>
          <w:vertAlign w:val="superscript"/>
        </w:rPr>
        <w:footnoteReference w:id="17"/>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внеречевого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самостоятельного моделирования высказываний, их актуализация в собственной речи; формирование личностных качеств, необходимых обучающимся для активной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внеурочное время. Основным способом восприятия речи обучающимися на уроках и фронтальных занятиях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повторении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процесса, используются, в основном, на этапах,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ходе всего образовательно – коррекционного процесса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слухоречевой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основе подражания образцу правильной, естественной, выразительной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(индивидуальные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«Музыкально-ритмические занятия» </w:t>
      </w:r>
      <w:r w:rsidRPr="003C6BCC">
        <w:rPr>
          <w:rFonts w:ascii="Times New Roman" w:hAnsi="Times New Roman" w:cs="Times New Roman"/>
          <w:color w:val="auto"/>
          <w:sz w:val="28"/>
          <w:szCs w:val="28"/>
        </w:rPr>
        <w:t>(фронтальные занятия) осуществляется эстетическое воспитание, развитие эмоционально – 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воспринимать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выразительные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развития: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восприятия и воспроизведения устной речи осуществляется на основе данных о фактическом уровне развития речевого слуха,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знакомятся с речевым этикетом,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взаимоотношений с детьми и взрослыми - слышащими людьми и лицами, имеющими нарушения слуха, на основе толерантности, взаимного уважения. Осуществляется обучение основам личной гигиены и здорового образа жизни; развитие навыков самообслуживания,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развиваются регулятивные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3C6BCC" w:rsidRDefault="00C079E3" w:rsidP="000A374A">
      <w:pPr>
        <w:pStyle w:val="a9"/>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 </w:t>
      </w:r>
    </w:p>
    <w:p w:rsidR="00F65069" w:rsidRPr="003C6BCC" w:rsidRDefault="00C079E3" w:rsidP="000A374A">
      <w:pPr>
        <w:pStyle w:val="a9"/>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3C6BCC" w:rsidRDefault="00C079E3" w:rsidP="000A374A">
      <w:pPr>
        <w:pStyle w:val="a9"/>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C6BCC" w:rsidRDefault="00C079E3" w:rsidP="000A374A">
      <w:pPr>
        <w:pStyle w:val="a9"/>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9"/>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9"/>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8"/>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выявляется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потом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постепенно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ограниченного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постепенному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коротких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микродиалоги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первоначальный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сначала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затруднении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сопряжено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воспроизведение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вопросы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и др. При восприятии речевого материала слухозрительно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терминологическая лексика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 карандаш).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детей интереса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придается формированию у обучающихся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xml:space="preserve">. Второй этап предполагает автоматизацию и совершенствование у учеников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самоконтроля, повышается сознательность при овладении произносительной стороной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особенностей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слухоречевого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9"/>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9"/>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вопросы, сообщения</w:t>
      </w:r>
      <w:r w:rsidRPr="00EE04FF">
        <w:rPr>
          <w:rFonts w:ascii="Times New Roman" w:eastAsia="Times New Roman" w:hAnsi="Times New Roman" w:cs="Times New Roman"/>
          <w:color w:val="auto"/>
          <w:sz w:val="28"/>
          <w:szCs w:val="28"/>
          <w:vertAlign w:val="superscript"/>
        </w:rPr>
        <w:footnoteReference w:id="19"/>
      </w:r>
      <w:r w:rsidRPr="00EE04FF">
        <w:rPr>
          <w:rFonts w:ascii="Times New Roman" w:hAnsi="Times New Roman" w:cs="Times New Roman"/>
          <w:color w:val="auto"/>
          <w:sz w:val="28"/>
          <w:szCs w:val="28"/>
        </w:rPr>
        <w:t>;</w:t>
      </w:r>
    </w:p>
    <w:p w:rsidR="00F65069" w:rsidRPr="00EE04FF" w:rsidRDefault="00C079E3" w:rsidP="000A374A">
      <w:pPr>
        <w:pStyle w:val="a9"/>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9"/>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 </w:t>
      </w:r>
    </w:p>
    <w:p w:rsidR="00F65069" w:rsidRPr="00EE04FF" w:rsidRDefault="00C079E3" w:rsidP="000A374A">
      <w:pPr>
        <w:pStyle w:val="a9"/>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9"/>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деятельности, а также коммуникации в процессе учебной  и внеурочной деятельности)»,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20"/>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учеников навыков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навыков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аудиозаписи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Дети знакомятся с композиторами, исполнителями, музыкальными театрами и концертными залами.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формируются и развиваются правильные, координированные, выразительные и ритмичные движения под музыку (основных, гимнастических и танцевальных), правильна осанка, умения исполнять под музыку несложные танцевальные композиции народных, бальных и современных танцев, осуществляется развитие музыкально – пластической импровизации.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Дети обучаются декламации песен под музыку в ансамбле (под аккомпанемент и управление учителя) при точном воспроизведении в эмоциональной, выразительной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Важное значение придается формированию готовности детей к участию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детьми и взрослыми при решении творческих задач.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индивидуальными занятиями.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Организация музыкально – ритмических занятий предполагает постоянное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музыкально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–ритмических занятий может принимать участие в обследовании восприятия и воспроизведения устной речи учителем индивидуальных занятий. В содержание проверок, проводимых учителем индивидуальных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занятиях по развитию слухового восприятия и технике речи.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 ритмических занятий участвует (совместно с учителем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 </w:t>
      </w:r>
    </w:p>
    <w:p w:rsidR="00F65069" w:rsidRPr="00EE04FF" w:rsidRDefault="00C079E3" w:rsidP="00EE04FF">
      <w:pPr>
        <w:pStyle w:val="af2"/>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 Различение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выборе из двух пьес одного жанра. 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опознавание на слух музыкальных фрагментов при выборе из 4-6.</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(звуковысотных, темпоритмических,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исполнение.</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танцевальных упражнений. 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кругов, сужение и расширение круга, различные положения в парах и т. д.).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связи со сменой частей музыкальной пьесы. Исполнение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октавы.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Совершенствование основных движений и элементов танцев и пляски  (например, вальсовая дорожка, припляс, скользящий ход на невысоких полупальцах, веревочка,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чередованием сольного и коллективного, вокального, вокально-инструментального и инструментального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соответствии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товарищей.</w:t>
      </w:r>
    </w:p>
    <w:p w:rsidR="00F65069" w:rsidRPr="00EE04FF" w:rsidRDefault="00C079E3" w:rsidP="00EE04FF">
      <w:pPr>
        <w:pStyle w:val="af2"/>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мелодий песен в умеренном и умеренно-быстром темпе (включая мелодии с пунктирным ритмом). Инсценирование песни.</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Развитие голоса нормальной высоты, силы и тембра; восприятие на слух и воспроизведение модуляций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9"/>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EE04FF" w:rsidRDefault="00C079E3" w:rsidP="000A374A">
      <w:pPr>
        <w:pStyle w:val="a9"/>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9"/>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способствующие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характер звуковедения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 xml:space="preserve">текущий учет освоения учениками содержания обучения (проводится на каждом занятии) и периодический учет освоения содержания данного учебного предмета,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9"/>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9"/>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EE04FF" w:rsidRDefault="00C079E3" w:rsidP="000A374A">
      <w:pPr>
        <w:pStyle w:val="a9"/>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9"/>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городских шумов – сигналы городского транспорта, шумы приближающегося транспорта, сигналы машин службы помощи – скорая, пожарная, милиция, свисток милиционера, залпы салюта; </w:t>
      </w:r>
    </w:p>
    <w:p w:rsidR="00F65069" w:rsidRPr="00EE04FF" w:rsidRDefault="00C079E3" w:rsidP="000A374A">
      <w:pPr>
        <w:pStyle w:val="a9"/>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приближающегося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9"/>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проявлений физиологического и эмоционального состояний человека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 xml:space="preserve">Развитие слухового и слухозрительного восприятия речевого материала, отрабатываемого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Основной целью курса социально-бытовой ориентировки (СБО) является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9"/>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использованием разных видов речи;</w:t>
      </w:r>
    </w:p>
    <w:p w:rsidR="00F65069" w:rsidRPr="00EE04FF" w:rsidRDefault="00C079E3" w:rsidP="000A374A">
      <w:pPr>
        <w:pStyle w:val="a9"/>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мотивации к дальнейшему овладению социальным опытом и социальными ролями; </w:t>
      </w:r>
    </w:p>
    <w:p w:rsidR="00F65069" w:rsidRPr="00EE04FF" w:rsidRDefault="00C079E3" w:rsidP="000A374A">
      <w:pPr>
        <w:pStyle w:val="a9"/>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9"/>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собственного поведения;</w:t>
      </w:r>
    </w:p>
    <w:p w:rsidR="00F65069" w:rsidRPr="00EE04FF" w:rsidRDefault="00C079E3" w:rsidP="000A374A">
      <w:pPr>
        <w:pStyle w:val="a9"/>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EE04FF" w:rsidRDefault="00C079E3" w:rsidP="000A374A">
      <w:pPr>
        <w:pStyle w:val="a9"/>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9"/>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овладение речью  как средством общения, средством познания;</w:t>
      </w:r>
    </w:p>
    <w:p w:rsidR="00F65069" w:rsidRPr="00EE04FF" w:rsidRDefault="00C079E3" w:rsidP="000A374A">
      <w:pPr>
        <w:pStyle w:val="a9"/>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обеспечение коммуникативно-психологической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полноценного средства общения в социуме;</w:t>
      </w:r>
    </w:p>
    <w:p w:rsidR="00F65069" w:rsidRPr="00EE04FF" w:rsidRDefault="00C079E3" w:rsidP="000A374A">
      <w:pPr>
        <w:pStyle w:val="a9"/>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9"/>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ориентировка"соответствует природе младшего школьника, воспринимающего мир целостно и эмоционально.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метапредметные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понятий об их ближайшем окружении, формированию элементарного опыта правового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формы работы. В соответствии с новыми Государственными стандартами внимание уделяется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практической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линии: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окружающих;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9"/>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является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головных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профконсультация, профотбор и профессиональная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предусматривает формирование представлений и понятий о профессиях, о производстве (в промышленности, в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коммуникативных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сверстниками.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родителей).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общественных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практические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кабинете, имеющем место для теоретической (классный уголок) и практической (мягкая и кухонная мебель,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организуются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расширение их социальных связей. Вследствие того, что глухие учащиеся не имеют большой практики посещения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9"/>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социокультурных учреждений;</w:t>
      </w:r>
    </w:p>
    <w:p w:rsidR="00F65069" w:rsidRPr="00EE04FF" w:rsidRDefault="00C079E3" w:rsidP="000A374A">
      <w:pPr>
        <w:pStyle w:val="a9"/>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9"/>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семье, в школе, в магазине, в различных социальных ситуациях;</w:t>
      </w:r>
    </w:p>
    <w:p w:rsidR="00F65069" w:rsidRPr="00EE04FF" w:rsidRDefault="00C079E3" w:rsidP="000A374A">
      <w:pPr>
        <w:pStyle w:val="a9"/>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9"/>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9"/>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социуме;</w:t>
      </w:r>
    </w:p>
    <w:p w:rsidR="00F65069" w:rsidRPr="00EE04FF" w:rsidRDefault="00C079E3" w:rsidP="000A374A">
      <w:pPr>
        <w:pStyle w:val="a9"/>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9"/>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иллюстрациями, мультимедийными презентациями, ИКТ;</w:t>
      </w:r>
    </w:p>
    <w:p w:rsidR="00F65069" w:rsidRPr="00EE04FF" w:rsidRDefault="00C079E3" w:rsidP="000A374A">
      <w:pPr>
        <w:pStyle w:val="a9"/>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9"/>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EE04FF" w:rsidRDefault="00C079E3" w:rsidP="000A374A">
      <w:pPr>
        <w:pStyle w:val="a9"/>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9"/>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9"/>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9"/>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деятельности;</w:t>
      </w:r>
    </w:p>
    <w:p w:rsidR="00F65069" w:rsidRPr="00EE04FF" w:rsidRDefault="00C079E3" w:rsidP="000A374A">
      <w:pPr>
        <w:pStyle w:val="a9"/>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деятельности;</w:t>
      </w:r>
    </w:p>
    <w:p w:rsidR="00F65069" w:rsidRPr="00EE04FF" w:rsidRDefault="00C079E3" w:rsidP="000A374A">
      <w:pPr>
        <w:pStyle w:val="a9"/>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9"/>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бытового, учебно-трудового, культурного общениях;</w:t>
      </w:r>
    </w:p>
    <w:p w:rsidR="00F65069" w:rsidRPr="00EE04FF" w:rsidRDefault="00C079E3" w:rsidP="000A374A">
      <w:pPr>
        <w:pStyle w:val="a9"/>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организациях;</w:t>
      </w:r>
    </w:p>
    <w:p w:rsidR="00F65069" w:rsidRPr="00EE04FF" w:rsidRDefault="00C079E3" w:rsidP="000A374A">
      <w:pPr>
        <w:pStyle w:val="a9"/>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9"/>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9"/>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9"/>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9"/>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9"/>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приспособления для  воспроизведения домашних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специально отведенные помещения для овладения навыками работы в быту для формирования навыков хозяйственной деятельности в  в современных домашних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деловые игры. Рисунки на темы: «Это я», «Моя семья», «Я помогаю маме». Экскурсии. Встречи с родителями, друзьями. Наглядные иллюстрации поведения.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поликлинике,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Изготовление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деятельность: «Режим питания», «Правильное питание как важный компонент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профессии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возможностей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родителями, сотрудниками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научнотехнического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5069" w:rsidRPr="00EE04FF" w:rsidRDefault="00C079E3" w:rsidP="000A374A">
      <w:pPr>
        <w:pStyle w:val="a9"/>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65069" w:rsidRPr="00EE04FF" w:rsidRDefault="00C079E3" w:rsidP="000A374A">
      <w:pPr>
        <w:pStyle w:val="a9"/>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5069" w:rsidRPr="00EE04FF" w:rsidRDefault="00C079E3" w:rsidP="000A374A">
      <w:pPr>
        <w:pStyle w:val="a9"/>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9"/>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9"/>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F65069" w:rsidRPr="00EE04FF" w:rsidRDefault="00C079E3" w:rsidP="000A374A">
      <w:pPr>
        <w:pStyle w:val="a9"/>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развитие потребности в занятиях физической культурой и спортом; </w:t>
      </w:r>
    </w:p>
    <w:p w:rsidR="00F65069" w:rsidRPr="00EE04FF" w:rsidRDefault="00C079E3" w:rsidP="000A374A">
      <w:pPr>
        <w:pStyle w:val="a9"/>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9"/>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9"/>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5069" w:rsidRPr="00EE04FF" w:rsidRDefault="00C079E3" w:rsidP="000A374A">
      <w:pPr>
        <w:pStyle w:val="a9"/>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9"/>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 xml:space="preserve">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9"/>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выявление особых образовательных потребностей глухих обучающихся, обусловленных недостатками в их развитии; </w:t>
      </w:r>
    </w:p>
    <w:p w:rsidR="00F65069" w:rsidRPr="009E332F" w:rsidRDefault="00C079E3" w:rsidP="000A374A">
      <w:pPr>
        <w:pStyle w:val="a9"/>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9"/>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9"/>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9E332F" w:rsidRDefault="00C079E3" w:rsidP="000A374A">
      <w:pPr>
        <w:pStyle w:val="a9"/>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9"/>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9E332F" w:rsidRDefault="00C079E3" w:rsidP="000A374A">
      <w:pPr>
        <w:pStyle w:val="a9"/>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9"/>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9"/>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традициям семьи, общества и государства;</w:t>
      </w:r>
    </w:p>
    <w:p w:rsidR="00F65069" w:rsidRPr="009E332F" w:rsidRDefault="00C079E3" w:rsidP="000A374A">
      <w:pPr>
        <w:pStyle w:val="a9"/>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9E332F" w:rsidRDefault="00C079E3" w:rsidP="000A374A">
      <w:pPr>
        <w:pStyle w:val="a9"/>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9"/>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9"/>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9"/>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9"/>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 </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9"/>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предметной среды;</w:t>
      </w:r>
    </w:p>
    <w:p w:rsidR="00F65069" w:rsidRPr="009E332F" w:rsidRDefault="00C079E3" w:rsidP="000A374A">
      <w:pPr>
        <w:pStyle w:val="a9"/>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творчества;</w:t>
      </w:r>
    </w:p>
    <w:p w:rsidR="00F65069" w:rsidRPr="009E332F" w:rsidRDefault="00C079E3" w:rsidP="000A374A">
      <w:pPr>
        <w:pStyle w:val="a9"/>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нарушением слуха</w:t>
      </w:r>
    </w:p>
    <w:p w:rsidR="00F65069" w:rsidRPr="009E332F" w:rsidRDefault="00C079E3" w:rsidP="000A374A">
      <w:pPr>
        <w:pStyle w:val="a9"/>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9"/>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каждого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xml:space="preserve">, положенных в основу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9"/>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дополнительного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самоорганизуемой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Традиционными составными частями воспитания признаны  умственное,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воспитательной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ловкости,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 xml:space="preserve">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красоты.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оценивание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направления: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Календарный план представляется следующими разделами:</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состояние здоровья воспитанников группы.</w:t>
      </w:r>
    </w:p>
    <w:p w:rsidR="00F65069" w:rsidRPr="009E332F" w:rsidRDefault="00C079E3" w:rsidP="000A374A">
      <w:pPr>
        <w:pStyle w:val="a9"/>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особенностей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9E332F" w:rsidRDefault="00C079E3" w:rsidP="000A374A">
      <w:pPr>
        <w:pStyle w:val="a9"/>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w:t>
      </w:r>
    </w:p>
    <w:p w:rsidR="00F65069" w:rsidRPr="009E332F" w:rsidRDefault="00C079E3" w:rsidP="000A374A">
      <w:pPr>
        <w:pStyle w:val="a9"/>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w:t>
      </w:r>
    </w:p>
    <w:p w:rsidR="00F65069" w:rsidRPr="009E332F" w:rsidRDefault="00C079E3" w:rsidP="000A374A">
      <w:pPr>
        <w:pStyle w:val="a9"/>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9"/>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9"/>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предметов обязательных предметных обла</w:t>
      </w:r>
      <w:r w:rsidRPr="009A01C8">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отношений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дополнительном и первом классах, в соответствии с сани</w:t>
      </w:r>
      <w:r w:rsidRPr="009A01C8">
        <w:rPr>
          <w:rFonts w:ascii="Times New Roman" w:hAnsi="Times New Roman" w:cs="Times New Roman"/>
          <w:color w:val="auto"/>
          <w:sz w:val="28"/>
          <w:szCs w:val="28"/>
        </w:rPr>
        <w:t xml:space="preserve">тарно  гигиеническими требованиями,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обучающихся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 xml:space="preserve">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Предусматривается, что на коррекционно – развивающую область внеурочной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индивидуальные занятия по формированию речевого слуха и произносительной стороны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Реализация АООП НОО  (вариант1.2)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II период обучения языку (1–3 классы) – развитие речи; чтение и развитие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развитие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b"/>
        <w:tabs>
          <w:tab w:val="clear" w:pos="4677"/>
          <w:tab w:val="clear" w:pos="9355"/>
          <w:tab w:val="left" w:pos="709"/>
        </w:tabs>
        <w:ind w:left="284" w:firstLine="720"/>
        <w:jc w:val="center"/>
        <w:rPr>
          <w:color w:val="auto"/>
        </w:rPr>
      </w:pP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742"/>
        <w:gridCol w:w="159"/>
        <w:gridCol w:w="2526"/>
        <w:gridCol w:w="1064"/>
        <w:gridCol w:w="531"/>
        <w:gridCol w:w="532"/>
        <w:gridCol w:w="531"/>
        <w:gridCol w:w="532"/>
        <w:gridCol w:w="535"/>
        <w:gridCol w:w="1197"/>
      </w:tblGrid>
      <w:tr w:rsidR="00F65069" w:rsidRPr="003D789D"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 xml:space="preserve"> </w:t>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недельный</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center"/>
              <w:rPr>
                <w:color w:val="auto"/>
              </w:rPr>
            </w:pPr>
            <w:r w:rsidRPr="00086C6A">
              <w:rPr>
                <w:rFonts w:hAnsi="Times New Roman"/>
                <w:color w:val="auto"/>
                <w:sz w:val="28"/>
                <w:szCs w:val="28"/>
              </w:rPr>
              <w:t>доп</w:t>
            </w: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r w:rsidRPr="00086C6A">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область</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w:t>
            </w:r>
          </w:p>
        </w:tc>
      </w:tr>
      <w:tr w:rsidR="002E13DF" w:rsidRPr="003D789D"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w:t>
            </w:r>
          </w:p>
        </w:tc>
      </w:tr>
      <w:tr w:rsidR="002E13DF" w:rsidRPr="003D789D"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26"/>
        <w:gridCol w:w="160"/>
        <w:gridCol w:w="2268"/>
        <w:gridCol w:w="850"/>
        <w:gridCol w:w="851"/>
        <w:gridCol w:w="850"/>
        <w:gridCol w:w="851"/>
        <w:gridCol w:w="850"/>
        <w:gridCol w:w="851"/>
        <w:gridCol w:w="850"/>
      </w:tblGrid>
      <w:tr w:rsidR="00F65069" w:rsidRPr="003D789D" w:rsidTr="00086C6A">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both"/>
              <w:rPr>
                <w:color w:val="auto"/>
              </w:rPr>
            </w:pPr>
            <w:r w:rsidRPr="00086C6A">
              <w:rPr>
                <w:rFonts w:hAnsi="Times New Roman"/>
                <w:color w:val="auto"/>
                <w:sz w:val="28"/>
                <w:szCs w:val="28"/>
              </w:rPr>
              <w:t>доп</w:t>
            </w: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1650</w:t>
            </w:r>
          </w:p>
        </w:tc>
      </w:tr>
      <w:tr w:rsidR="002E13DF" w:rsidRPr="003D789D" w:rsidTr="00086C6A">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569</w:t>
            </w:r>
          </w:p>
        </w:tc>
      </w:tr>
      <w:tr w:rsidR="002E13DF" w:rsidRPr="003D789D" w:rsidTr="00086C6A">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868</w:t>
            </w: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r>
      <w:tr w:rsidR="002E13DF" w:rsidRPr="003D789D" w:rsidTr="00086C6A">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134</w:t>
            </w:r>
          </w:p>
        </w:tc>
      </w:tr>
      <w:tr w:rsidR="002E13DF" w:rsidRPr="003D789D" w:rsidTr="00086C6A">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4242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4514</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2020</w:t>
            </w:r>
          </w:p>
        </w:tc>
      </w:tr>
      <w:tr w:rsidR="002E13DF" w:rsidRPr="003D789D" w:rsidTr="00086C6A">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436</w:t>
            </w:r>
          </w:p>
        </w:tc>
      </w:tr>
      <w:tr w:rsidR="002E13DF" w:rsidRPr="003D789D" w:rsidTr="00086C6A">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674</w:t>
            </w:r>
          </w:p>
        </w:tc>
      </w:tr>
      <w:tr w:rsidR="002E13DF" w:rsidRPr="003D789D" w:rsidTr="00086C6A">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произносительной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недельная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xml:space="preserve">, обеспечивающие возможность достижения планируемых результатов освоения глухими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образование,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материально-техническими);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материалы, </w:t>
      </w:r>
      <w:r w:rsidRPr="00085026">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средства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085026">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9"/>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9"/>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85026" w:rsidRDefault="00C079E3" w:rsidP="000A374A">
      <w:pPr>
        <w:pStyle w:val="a9"/>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9"/>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9"/>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9"/>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85026">
        <w:rPr>
          <w:rFonts w:ascii="Times New Roman" w:eastAsia="Times New Roman" w:hAnsi="Times New Roman" w:cs="Times New Roman"/>
          <w:color w:val="auto"/>
          <w:sz w:val="28"/>
          <w:szCs w:val="28"/>
        </w:rPr>
        <w:footnoteReference w:id="22"/>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Психолого-медико-педагогическое сопровождение глухих обучающихся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организации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общеобразовательная программа начального общего образования для глухих обучающихся с интеллектуальной недостаточностью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интеллектуальной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развития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требованиями к структуре АООП, к условиям реализации АООП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6"/>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b"/>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f0"/>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7"/>
      </w:r>
    </w:p>
    <w:p w:rsidR="00F65069" w:rsidRPr="00CA0D18" w:rsidRDefault="00C079E3" w:rsidP="00CA0D18">
      <w:pPr>
        <w:pStyle w:val="af0"/>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d"/>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d"/>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d"/>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d"/>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d"/>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d"/>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d"/>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7"/>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8"/>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9"/>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9"/>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9"/>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9"/>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9"/>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9"/>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9"/>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9"/>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9"/>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9"/>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9"/>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9"/>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9"/>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9"/>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9"/>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9"/>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9"/>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9"/>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9"/>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9"/>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9"/>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9"/>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9"/>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9"/>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9"/>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9"/>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9"/>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9"/>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9"/>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9"/>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9"/>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9"/>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9"/>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7"/>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7"/>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7"/>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7"/>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7"/>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7"/>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7"/>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7"/>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7"/>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7"/>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7"/>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5"/>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9"/>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9"/>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9"/>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7"/>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7"/>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7"/>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7"/>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7"/>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7"/>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7"/>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7"/>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7"/>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9"/>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9"/>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9"/>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9"/>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9"/>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6"/>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6"/>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6"/>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6"/>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6"/>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6"/>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6"/>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6"/>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6"/>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6"/>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6"/>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6"/>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6"/>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f0"/>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f1"/>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f1"/>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f1"/>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f1"/>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f1"/>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f1"/>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d"/>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6"/>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6"/>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6"/>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7"/>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7"/>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30"/>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недельный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1.3)</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Окружаюший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14</w:t>
            </w:r>
          </w:p>
        </w:tc>
      </w:tr>
      <w:tr w:rsidR="002E13DF" w:rsidRPr="003D789D"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 xml:space="preserve">1.3) </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573</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880</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135</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4263</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4535</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2030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236</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406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474</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1"/>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4"/>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6"/>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7"/>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8"/>
      </w:r>
      <w:r w:rsidRPr="00C324E7">
        <w:rPr>
          <w:rFonts w:ascii="Times New Roman" w:hAnsi="Times New Roman" w:cs="Times New Roman"/>
          <w:color w:val="auto"/>
          <w:sz w:val="28"/>
          <w:szCs w:val="28"/>
        </w:rPr>
        <w:t xml:space="preserve">. </w:t>
      </w:r>
    </w:p>
    <w:p w:rsidR="00F65069" w:rsidRPr="003D789D" w:rsidRDefault="00C324E7" w:rsidP="00EB7F34">
      <w:pPr>
        <w:spacing w:after="0" w:line="240" w:lineRule="auto"/>
        <w:jc w:val="center"/>
        <w:rPr>
          <w:rFonts w:ascii="Times New Roman" w:eastAsia="Times New Roman" w:hAnsi="Times New Roman" w:cs="Times New Roman"/>
          <w:b/>
          <w:bCs/>
          <w:color w:val="auto"/>
          <w:sz w:val="28"/>
          <w:szCs w:val="28"/>
        </w:rPr>
      </w:pPr>
      <w:r>
        <w:rPr>
          <w:rFonts w:ascii="Times New Roman"/>
          <w:b/>
          <w:bCs/>
          <w:color w:val="auto"/>
          <w:sz w:val="28"/>
          <w:szCs w:val="28"/>
        </w:rPr>
        <w:br w:type="page"/>
      </w:r>
      <w:bookmarkStart w:id="127" w:name="_Toc432958068"/>
      <w:bookmarkStart w:id="128" w:name="_Toc432960492"/>
      <w:bookmarkStart w:id="129" w:name="_Toc433014118"/>
      <w:r w:rsidR="00C079E3" w:rsidRPr="003D789D">
        <w:rPr>
          <w:rFonts w:ascii="Times New Roman"/>
          <w:b/>
          <w:bCs/>
          <w:color w:val="auto"/>
          <w:sz w:val="28"/>
          <w:szCs w:val="28"/>
        </w:rPr>
        <w:t xml:space="preserve">5. </w:t>
      </w:r>
      <w:r w:rsidR="00C079E3" w:rsidRPr="003D789D">
        <w:rPr>
          <w:rFonts w:hAnsi="Times New Roman"/>
          <w:b/>
          <w:bCs/>
          <w:color w:val="auto"/>
          <w:sz w:val="28"/>
          <w:szCs w:val="28"/>
        </w:rPr>
        <w:t>ПРИМЕРНАЯ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АДАПТИРОВАННАЯ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1.4.)</w:t>
      </w:r>
      <w:bookmarkEnd w:id="127"/>
      <w:bookmarkEnd w:id="128"/>
      <w:bookmarkEnd w:id="129"/>
    </w:p>
    <w:p w:rsidR="0090559D" w:rsidRPr="0090559D" w:rsidRDefault="0090559D" w:rsidP="0090559D">
      <w:pPr>
        <w:spacing w:before="240" w:after="120" w:line="360" w:lineRule="auto"/>
        <w:jc w:val="center"/>
        <w:outlineLvl w:val="1"/>
        <w:rPr>
          <w:rFonts w:ascii="Times New Roman" w:hAnsi="Times New Roman" w:cs="Times New Roman"/>
          <w:b/>
          <w:caps/>
          <w:color w:val="auto"/>
          <w:sz w:val="28"/>
          <w:szCs w:val="28"/>
        </w:rPr>
      </w:pPr>
      <w:bookmarkStart w:id="130" w:name="_Toc413974302"/>
      <w:r w:rsidRPr="0090559D">
        <w:rPr>
          <w:rFonts w:ascii="Times New Roman" w:hAnsi="Times New Roman" w:cs="Times New Roman"/>
          <w:b/>
          <w:color w:val="auto"/>
          <w:sz w:val="28"/>
          <w:szCs w:val="28"/>
        </w:rPr>
        <w:t>5.1. Целевой раздел</w:t>
      </w:r>
      <w:bookmarkEnd w:id="130"/>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5.1.1.Пояснительная записка</w:t>
      </w:r>
    </w:p>
    <w:p w:rsidR="00CE2A5C"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Цель реализации адаптированной основной образовательной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программы</w:t>
      </w:r>
    </w:p>
    <w:p w:rsidR="0090559D" w:rsidRPr="0090559D" w:rsidRDefault="0090559D" w:rsidP="00AE6DF7">
      <w:pPr>
        <w:pStyle w:val="Default"/>
        <w:spacing w:after="0" w:line="360" w:lineRule="auto"/>
        <w:ind w:firstLine="708"/>
        <w:contextualSpacing/>
        <w:jc w:val="both"/>
        <w:rPr>
          <w:rFonts w:ascii="Times New Roman" w:hAnsi="Times New Roman" w:cs="Times New Roman"/>
          <w:spacing w:val="-4"/>
          <w:sz w:val="28"/>
          <w:szCs w:val="28"/>
        </w:rPr>
      </w:pPr>
      <w:r w:rsidRPr="0090559D">
        <w:rPr>
          <w:rFonts w:ascii="Times New Roman" w:hAnsi="Times New Roman" w:cs="Times New Roman"/>
          <w:sz w:val="28"/>
          <w:szCs w:val="28"/>
        </w:rPr>
        <w:t>Адаптированная основная образовательная программа для глухих обучающихся с</w:t>
      </w:r>
      <w:r w:rsidRPr="0090559D">
        <w:rPr>
          <w:rFonts w:ascii="Times New Roman" w:hAnsi="Times New Roman" w:cs="Times New Roman"/>
          <w:color w:val="auto"/>
          <w:sz w:val="28"/>
          <w:szCs w:val="28"/>
        </w:rPr>
        <w:t xml:space="preserve"> </w:t>
      </w:r>
      <w:r w:rsidRPr="0090559D">
        <w:rPr>
          <w:rFonts w:ascii="Times New Roman" w:hAnsi="Times New Roman" w:cs="Times New Roman"/>
          <w:bCs/>
          <w:sz w:val="28"/>
          <w:szCs w:val="28"/>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90559D">
        <w:rPr>
          <w:rFonts w:ascii="Times New Roman" w:hAnsi="Times New Roman" w:cs="Times New Roman"/>
          <w:caps/>
          <w:sz w:val="28"/>
          <w:szCs w:val="28"/>
        </w:rPr>
        <w:t xml:space="preserve">  </w:t>
      </w:r>
      <w:r w:rsidRPr="0090559D">
        <w:rPr>
          <w:rFonts w:ascii="Times New Roman" w:hAnsi="Times New Roman" w:cs="Times New Roman"/>
          <w:kern w:val="28"/>
          <w:sz w:val="28"/>
          <w:szCs w:val="28"/>
        </w:rPr>
        <w:t>(</w:t>
      </w:r>
      <w:r w:rsidRPr="0090559D">
        <w:rPr>
          <w:rFonts w:ascii="Times New Roman" w:hAnsi="Times New Roman" w:cs="Times New Roman"/>
          <w:sz w:val="28"/>
          <w:szCs w:val="28"/>
        </w:rPr>
        <w:t>вариант 1.4</w:t>
      </w:r>
      <w:r w:rsidRPr="0090559D">
        <w:rPr>
          <w:rFonts w:ascii="Times New Roman" w:hAnsi="Times New Roman" w:cs="Times New Roman"/>
          <w:kern w:val="28"/>
          <w:sz w:val="28"/>
          <w:szCs w:val="28"/>
        </w:rPr>
        <w:t>)</w:t>
      </w:r>
      <w:r w:rsidRPr="0090559D">
        <w:rPr>
          <w:rFonts w:ascii="Times New Roman" w:hAnsi="Times New Roman" w:cs="Times New Roman"/>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sz w:val="28"/>
          <w:szCs w:val="28"/>
        </w:rPr>
        <w:t xml:space="preserve">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90559D">
        <w:rPr>
          <w:rFonts w:ascii="Times New Roman" w:hAnsi="Times New Roman" w:cs="Times New Roman"/>
          <w:color w:val="auto"/>
          <w:sz w:val="28"/>
          <w:szCs w:val="28"/>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 Психолого-педагогическая характеристика глухих обучающихся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bCs/>
          <w:color w:val="auto"/>
          <w:spacing w:val="-15"/>
          <w:sz w:val="28"/>
          <w:szCs w:val="28"/>
        </w:rPr>
      </w:pP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8"/>
          <w:sz w:val="28"/>
          <w:szCs w:val="28"/>
        </w:rPr>
        <w:t>вариант 1.4.</w:t>
      </w:r>
      <w:r w:rsidRPr="0090559D">
        <w:rPr>
          <w:rFonts w:ascii="Times New Roman" w:hAnsi="Times New Roman" w:cs="Times New Roman"/>
          <w:b/>
          <w:bCs/>
          <w:color w:val="auto"/>
          <w:spacing w:val="-15"/>
          <w:sz w:val="28"/>
          <w:szCs w:val="28"/>
        </w:rPr>
        <w:t>)</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Эта группа глухих детей, имеющих другие тяжелые первичные нарушения,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w:t>
      </w:r>
      <w:r w:rsidRPr="0090559D">
        <w:rPr>
          <w:rFonts w:ascii="Times New Roman" w:hAnsi="Times New Roman" w:cs="Times New Roman"/>
          <w:color w:val="auto"/>
          <w:sz w:val="28"/>
          <w:szCs w:val="28"/>
        </w:rPr>
        <w:softHyphen/>
        <w:t>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90559D">
        <w:rPr>
          <w:rFonts w:ascii="Times New Roman" w:hAnsi="Times New Roman" w:cs="Times New Roman"/>
          <w:b/>
          <w:color w:val="auto"/>
          <w:sz w:val="28"/>
          <w:szCs w:val="28"/>
        </w:rPr>
        <w:t>.</w:t>
      </w:r>
      <w:r w:rsidRPr="0090559D">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детских видов деятельности, в рамках которых  формируются предпосылки учебной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обучающихся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поведения.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Современные достижения медицины позволяют существенно изменить состояние слуха детей с глухотой. Глухие дети с выраженной умственной отсталостью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w:t>
      </w:r>
      <w:r w:rsidRPr="0090559D">
        <w:rPr>
          <w:rFonts w:ascii="Times New Roman" w:hAnsi="Times New Roman" w:cs="Times New Roman"/>
          <w:bCs/>
          <w:color w:val="auto"/>
          <w:sz w:val="28"/>
          <w:szCs w:val="28"/>
        </w:rPr>
        <w:t>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Положительные результаты  кохлеарной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Особые образовательные потребности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глухих обучающихся (вариант 1.4.)</w:t>
      </w:r>
    </w:p>
    <w:p w:rsidR="0090559D" w:rsidRPr="0090559D" w:rsidRDefault="0090559D" w:rsidP="0090559D">
      <w:pPr>
        <w:pStyle w:val="14TexstOSNOVA1012"/>
        <w:spacing w:line="360" w:lineRule="auto"/>
        <w:ind w:firstLine="709"/>
        <w:rPr>
          <w:rFonts w:ascii="Times New Roman" w:hAnsi="Times New Roman" w:cs="Times New Roman"/>
          <w:i/>
          <w:color w:val="auto"/>
          <w:sz w:val="28"/>
          <w:szCs w:val="28"/>
        </w:rPr>
      </w:pPr>
      <w:r w:rsidRPr="0090559D">
        <w:rPr>
          <w:rFonts w:ascii="Times New Roman" w:hAnsi="Times New Roman" w:cs="Times New Roman"/>
          <w:color w:val="auto"/>
          <w:spacing w:val="2"/>
          <w:sz w:val="28"/>
          <w:szCs w:val="28"/>
        </w:rPr>
        <w:t xml:space="preserve"> </w:t>
      </w:r>
      <w:r w:rsidRPr="0090559D">
        <w:rPr>
          <w:rFonts w:ascii="Times New Roman" w:hAnsi="Times New Roman" w:cs="Times New Roman"/>
          <w:i/>
          <w:color w:val="auto"/>
          <w:sz w:val="28"/>
          <w:szCs w:val="28"/>
        </w:rPr>
        <w:t>Особенности психофизического развития  детей с глухотой и умеренной, тяжелой, глубокой умственной отсталостью, тяжелыми множественными нарушениями определяют  специфические образовательные потребности, к которым относятся: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высокая степень индивидуализации воспитания и обучения ребенка;</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более дифференцированное, "пошаговое" обучение по сравнению с  глухими детьми, обучающимися по другим вариантам стандарта ( 1.2.-1.3.);</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потребности в общении, овладении средствами  коммуникации  с детьми и взрослыми;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специальное обучение «переносу» сформированных умений в новые  практические ситуации взаимодействия с действительностью;</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развитие самостоятельности и большей  независимости  от  близких взрослых в повседневной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предметно-развивающей среды и рабочего места с учетом характера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комплексный характер взаимодействия специалистов в связи с необходимостью коррекции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раскрытие интересов  и способностей ребенка в разных видах  практической, художественно – эстетической деятельности;</w:t>
      </w:r>
    </w:p>
    <w:p w:rsidR="0090559D" w:rsidRPr="0090559D"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color w:val="auto"/>
          <w:sz w:val="28"/>
          <w:szCs w:val="28"/>
        </w:rPr>
      </w:pPr>
      <w:r w:rsidRPr="00CE2A5C">
        <w:rPr>
          <w:rFonts w:ascii="Times New Roman" w:hAnsi="Times New Roman" w:cs="Times New Roman"/>
          <w:bCs/>
          <w:iCs/>
          <w:color w:val="auto"/>
          <w:kern w:val="28"/>
          <w:sz w:val="28"/>
          <w:szCs w:val="28"/>
        </w:rPr>
        <w:t>психологическое сопровождение семьи обучающегося, направленное на установление взаимодействия семьи и</w:t>
      </w:r>
      <w:r w:rsidRPr="0090559D">
        <w:rPr>
          <w:rFonts w:ascii="Times New Roman" w:hAnsi="Times New Roman" w:cs="Times New Roman"/>
          <w:color w:val="auto"/>
          <w:sz w:val="28"/>
          <w:szCs w:val="28"/>
        </w:rPr>
        <w:t xml:space="preserve"> образовательного учреждения</w:t>
      </w:r>
      <w:r w:rsidRPr="0090559D">
        <w:rPr>
          <w:rFonts w:ascii="Times New Roman" w:hAnsi="Times New Roman" w:cs="Times New Roman"/>
          <w:bCs/>
          <w:color w:val="auto"/>
          <w:sz w:val="28"/>
          <w:szCs w:val="28"/>
        </w:rPr>
        <w:t>.</w:t>
      </w:r>
    </w:p>
    <w:p w:rsidR="00AE6DF7" w:rsidRDefault="00AE6DF7" w:rsidP="0090559D">
      <w:pPr>
        <w:pStyle w:val="aa"/>
        <w:spacing w:line="360" w:lineRule="auto"/>
        <w:ind w:firstLine="709"/>
        <w:jc w:val="center"/>
        <w:rPr>
          <w:rFonts w:ascii="Times New Roman" w:hAnsi="Times New Roman" w:cs="Times New Roman"/>
          <w:b/>
          <w:spacing w:val="2"/>
          <w:sz w:val="28"/>
          <w:szCs w:val="28"/>
        </w:rPr>
      </w:pPr>
    </w:p>
    <w:p w:rsidR="0090559D" w:rsidRPr="0090559D" w:rsidRDefault="0090559D" w:rsidP="0090559D">
      <w:pPr>
        <w:pStyle w:val="aa"/>
        <w:spacing w:line="360" w:lineRule="auto"/>
        <w:ind w:firstLine="709"/>
        <w:jc w:val="center"/>
        <w:rPr>
          <w:rFonts w:ascii="Times New Roman" w:hAnsi="Times New Roman" w:cs="Times New Roman"/>
          <w:b/>
          <w:sz w:val="28"/>
          <w:szCs w:val="28"/>
          <w:shd w:val="clear" w:color="auto" w:fill="FFFFFF"/>
        </w:rPr>
      </w:pPr>
      <w:r w:rsidRPr="0090559D">
        <w:rPr>
          <w:rFonts w:ascii="Times New Roman" w:hAnsi="Times New Roman" w:cs="Times New Roman"/>
          <w:b/>
          <w:spacing w:val="2"/>
          <w:sz w:val="28"/>
          <w:szCs w:val="28"/>
        </w:rPr>
        <w:t xml:space="preserve">Принципы и подходы к формированию </w:t>
      </w:r>
      <w:r w:rsidRPr="0090559D">
        <w:rPr>
          <w:rFonts w:ascii="Times New Roman" w:hAnsi="Times New Roman" w:cs="Times New Roman"/>
          <w:b/>
          <w:sz w:val="28"/>
          <w:szCs w:val="28"/>
        </w:rPr>
        <w:t>адаптированной основной образовательной программы</w:t>
      </w:r>
      <w:r w:rsidRPr="0090559D">
        <w:rPr>
          <w:rFonts w:ascii="Times New Roman" w:hAnsi="Times New Roman" w:cs="Times New Roman"/>
          <w:b/>
          <w:sz w:val="28"/>
          <w:szCs w:val="28"/>
          <w:shd w:val="clear" w:color="auto" w:fill="FFFFFF"/>
        </w:rPr>
        <w:t xml:space="preserve"> (вариант 1.4.) и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Особые образовательные потребности глухих детей с  другими тяжелыми нарушениями развития обусловливают необходимость разработки </w:t>
      </w:r>
      <w:r w:rsidRPr="0090559D">
        <w:rPr>
          <w:rFonts w:ascii="Times New Roman" w:hAnsi="Times New Roman" w:cs="Times New Roman"/>
          <w:b/>
          <w:color w:val="auto"/>
          <w:sz w:val="28"/>
          <w:szCs w:val="28"/>
        </w:rPr>
        <w:t xml:space="preserve">специальной индивидуальной программы развития. </w:t>
      </w:r>
      <w:r w:rsidRPr="0090559D">
        <w:rPr>
          <w:rFonts w:ascii="Times New Roman" w:hAnsi="Times New Roman" w:cs="Times New Roman"/>
          <w:color w:val="auto"/>
          <w:sz w:val="28"/>
          <w:szCs w:val="28"/>
        </w:rPr>
        <w:t xml:space="preserve">Специальная индивидуальная программа развития (СИПР) разрабатывается на основе </w:t>
      </w:r>
      <w:r w:rsidRPr="0090559D">
        <w:rPr>
          <w:rFonts w:ascii="Times New Roman" w:eastAsia="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Специальная индивидуальная программа развития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90559D" w:rsidRPr="0090559D" w:rsidRDefault="0090559D" w:rsidP="0090559D">
      <w:pPr>
        <w:spacing w:after="0" w:line="360" w:lineRule="auto"/>
        <w:ind w:firstLine="709"/>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Принципы и подходы  к построению АООП для глухих обучающихся </w:t>
      </w:r>
      <w:r w:rsidRPr="0090559D">
        <w:rPr>
          <w:rFonts w:ascii="Times New Roman" w:hAnsi="Times New Roman" w:cs="Times New Roman"/>
          <w:color w:val="auto"/>
          <w:sz w:val="28"/>
          <w:szCs w:val="28"/>
          <w:shd w:val="clear" w:color="auto" w:fill="FFFFFF"/>
        </w:rPr>
        <w:t>(вариант 1.4.)</w:t>
      </w:r>
      <w:r w:rsidRPr="0090559D">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90559D">
        <w:rPr>
          <w:rFonts w:ascii="Times New Roman" w:hAnsi="Times New Roman" w:cs="Times New Roman"/>
          <w:color w:val="auto"/>
          <w:sz w:val="28"/>
          <w:szCs w:val="28"/>
        </w:rPr>
        <w:t xml:space="preserve">пециальных индивидуальных программ развития  (СИПР) </w:t>
      </w:r>
      <w:r w:rsidRPr="0090559D">
        <w:rPr>
          <w:rFonts w:ascii="Times New Roman" w:hAnsi="Times New Roman" w:cs="Times New Roman"/>
          <w:bCs/>
          <w:iCs/>
          <w:color w:val="auto"/>
          <w:kern w:val="28"/>
          <w:sz w:val="28"/>
          <w:szCs w:val="28"/>
        </w:rPr>
        <w:t>базируется на следующих положениях:</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учет типологических и индивидуальных особенностей развития глухих обучающихся с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bCs/>
          <w:iCs/>
          <w:color w:val="auto"/>
          <w:kern w:val="28"/>
          <w:sz w:val="28"/>
          <w:szCs w:val="28"/>
        </w:rPr>
        <w:t>; их особых образовательных потребностей;</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contextualSpacing/>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90559D">
        <w:rPr>
          <w:rFonts w:ascii="Times New Roman" w:hAnsi="Times New Roman" w:cs="Times New Roman"/>
          <w:bCs/>
          <w:iCs/>
          <w:color w:val="auto"/>
          <w:kern w:val="28"/>
          <w:sz w:val="28"/>
          <w:szCs w:val="28"/>
        </w:rPr>
        <w:t>АООП для глухих обучающихся ( вариант 1.2.;1.3.)</w:t>
      </w:r>
      <w:r w:rsidRPr="0090559D">
        <w:rPr>
          <w:rFonts w:ascii="Times New Roman" w:hAnsi="Times New Roman" w:cs="Times New Roman"/>
          <w:color w:val="auto"/>
          <w:sz w:val="28"/>
          <w:szCs w:val="28"/>
        </w:rPr>
        <w:t>;</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адекватность программы возможностям обучающегося с глухотой и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w:t>
      </w:r>
      <w:r w:rsidRPr="0090559D">
        <w:rPr>
          <w:rFonts w:ascii="Times New Roman" w:hAnsi="Times New Roman" w:cs="Times New Roman"/>
          <w:b/>
          <w:bCs/>
          <w:sz w:val="28"/>
          <w:szCs w:val="28"/>
        </w:rPr>
        <w:t xml:space="preserve"> </w:t>
      </w:r>
      <w:r w:rsidRPr="0090559D">
        <w:rPr>
          <w:rFonts w:ascii="Times New Roman" w:hAnsi="Times New Roman" w:cs="Times New Roman"/>
          <w:color w:val="auto"/>
          <w:sz w:val="28"/>
          <w:szCs w:val="28"/>
        </w:rPr>
        <w:t>другими тяжелыми первичными нарушениями, ее соответствие  запросам семьи и рекомендациям специалистов;</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pacing w:val="12"/>
          <w:sz w:val="28"/>
          <w:szCs w:val="28"/>
        </w:rPr>
        <w:t>неоднородность состава данной группы детей; широкий диапазон</w:t>
      </w:r>
      <w:r w:rsidRPr="0090559D">
        <w:rPr>
          <w:rFonts w:ascii="Times New Roman" w:hAnsi="Times New Roman" w:cs="Times New Roman"/>
          <w:color w:val="auto"/>
          <w:sz w:val="28"/>
          <w:szCs w:val="28"/>
        </w:rPr>
        <w:t xml:space="preserve"> возможностей </w:t>
      </w:r>
      <w:r w:rsidRPr="0090559D">
        <w:rPr>
          <w:rFonts w:ascii="Times New Roman" w:hAnsi="Times New Roman" w:cs="Times New Roman"/>
          <w:color w:val="auto"/>
          <w:spacing w:val="1"/>
          <w:sz w:val="28"/>
          <w:szCs w:val="28"/>
        </w:rPr>
        <w:t>ос</w:t>
      </w:r>
      <w:r w:rsidRPr="0090559D">
        <w:rPr>
          <w:rFonts w:ascii="Times New Roman" w:hAnsi="Times New Roman" w:cs="Times New Roman"/>
          <w:color w:val="auto"/>
          <w:sz w:val="28"/>
          <w:szCs w:val="28"/>
        </w:rPr>
        <w:t>в</w:t>
      </w:r>
      <w:r w:rsidRPr="0090559D">
        <w:rPr>
          <w:rFonts w:ascii="Times New Roman" w:hAnsi="Times New Roman" w:cs="Times New Roman"/>
          <w:color w:val="auto"/>
          <w:spacing w:val="1"/>
          <w:sz w:val="28"/>
          <w:szCs w:val="28"/>
        </w:rPr>
        <w:t>о</w:t>
      </w:r>
      <w:r w:rsidRPr="0090559D">
        <w:rPr>
          <w:rFonts w:ascii="Times New Roman" w:hAnsi="Times New Roman" w:cs="Times New Roman"/>
          <w:color w:val="auto"/>
          <w:spacing w:val="-1"/>
          <w:sz w:val="28"/>
          <w:szCs w:val="28"/>
        </w:rPr>
        <w:t>е</w:t>
      </w:r>
      <w:r w:rsidRPr="0090559D">
        <w:rPr>
          <w:rFonts w:ascii="Times New Roman" w:hAnsi="Times New Roman" w:cs="Times New Roman"/>
          <w:color w:val="auto"/>
          <w:sz w:val="28"/>
          <w:szCs w:val="28"/>
        </w:rPr>
        <w:t>ния</w:t>
      </w:r>
      <w:r w:rsidRPr="0090559D">
        <w:rPr>
          <w:rFonts w:ascii="Times New Roman" w:hAnsi="Times New Roman" w:cs="Times New Roman"/>
          <w:color w:val="auto"/>
          <w:spacing w:val="3"/>
          <w:sz w:val="28"/>
          <w:szCs w:val="28"/>
        </w:rPr>
        <w:t xml:space="preserve"> детьми </w:t>
      </w:r>
      <w:r w:rsidRPr="0090559D">
        <w:rPr>
          <w:rFonts w:ascii="Times New Roman" w:hAnsi="Times New Roman" w:cs="Times New Roman"/>
          <w:bCs/>
          <w:iCs/>
          <w:color w:val="auto"/>
          <w:kern w:val="28"/>
          <w:sz w:val="28"/>
          <w:szCs w:val="28"/>
        </w:rPr>
        <w:t>АООП</w:t>
      </w:r>
      <w:r w:rsidRPr="0090559D">
        <w:rPr>
          <w:rFonts w:ascii="Times New Roman" w:hAnsi="Times New Roman" w:cs="Times New Roman"/>
          <w:color w:val="auto"/>
          <w:sz w:val="28"/>
          <w:szCs w:val="28"/>
        </w:rPr>
        <w:t xml:space="preserve"> образовательных программ в различных условиях обучения;</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направленность процесса обучения на </w:t>
      </w:r>
      <w:r w:rsidRPr="0090559D">
        <w:rPr>
          <w:rFonts w:ascii="Times New Roman" w:hAnsi="Times New Roman" w:cs="Times New Roman"/>
          <w:bCs/>
          <w:color w:val="auto"/>
          <w:sz w:val="28"/>
          <w:szCs w:val="28"/>
        </w:rPr>
        <w:t>формирование практических  умений и  навыков, способствующих  нормализации и улучшению  ежедневной жизни;</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color w:val="auto"/>
          <w:kern w:val="28"/>
          <w:sz w:val="28"/>
          <w:szCs w:val="28"/>
        </w:rPr>
      </w:pPr>
      <w:r w:rsidRPr="0090559D">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w:t>
      </w:r>
      <w:r w:rsidRPr="0090559D">
        <w:rPr>
          <w:rFonts w:ascii="Times New Roman" w:hAnsi="Times New Roman" w:cs="Times New Roman"/>
          <w:bCs/>
          <w:color w:val="auto"/>
          <w:sz w:val="28"/>
          <w:szCs w:val="28"/>
        </w:rPr>
        <w:t>ключение родителей как участников образовательного процесса</w:t>
      </w:r>
      <w:r w:rsidRPr="0090559D">
        <w:rPr>
          <w:rFonts w:ascii="Times New Roman" w:hAnsi="Times New Roman" w:cs="Times New Roman"/>
          <w:color w:val="auto"/>
          <w:sz w:val="28"/>
          <w:szCs w:val="28"/>
        </w:rPr>
        <w:t>.</w:t>
      </w: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z w:val="28"/>
          <w:szCs w:val="28"/>
          <w:shd w:val="clear" w:color="auto" w:fill="FFFFFF"/>
        </w:rPr>
      </w:pP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pacing w:val="2"/>
          <w:sz w:val="28"/>
          <w:szCs w:val="28"/>
        </w:rPr>
      </w:pPr>
      <w:r w:rsidRPr="0090559D">
        <w:rPr>
          <w:rFonts w:ascii="Times New Roman" w:hAnsi="Times New Roman" w:cs="Times New Roman"/>
          <w:color w:val="auto"/>
          <w:sz w:val="28"/>
          <w:szCs w:val="28"/>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E6DF7" w:rsidRPr="00AE6DF7" w:rsidRDefault="0090559D" w:rsidP="0090559D">
      <w:pPr>
        <w:pStyle w:val="14TexstOSNOVA1012"/>
        <w:spacing w:line="360" w:lineRule="auto"/>
        <w:ind w:firstLine="709"/>
        <w:rPr>
          <w:rFonts w:ascii="Times New Roman" w:hAnsi="Times New Roman" w:cs="Times New Roman"/>
          <w:b/>
          <w:color w:val="auto"/>
          <w:sz w:val="28"/>
          <w:szCs w:val="28"/>
        </w:rPr>
      </w:pPr>
      <w:r w:rsidRPr="0090559D">
        <w:rPr>
          <w:rFonts w:ascii="Times New Roman" w:hAnsi="Times New Roman" w:cs="Times New Roman"/>
          <w:b/>
          <w:sz w:val="28"/>
          <w:szCs w:val="28"/>
        </w:rPr>
        <w:t xml:space="preserve">Общая </w:t>
      </w:r>
      <w:r w:rsidRPr="00AE6DF7">
        <w:rPr>
          <w:rFonts w:ascii="Times New Roman" w:hAnsi="Times New Roman" w:cs="Times New Roman"/>
          <w:b/>
          <w:color w:val="auto"/>
          <w:sz w:val="28"/>
          <w:szCs w:val="28"/>
        </w:rPr>
        <w:t xml:space="preserve">характеристика АООП </w:t>
      </w: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90559D">
        <w:rPr>
          <w:rFonts w:ascii="Times New Roman" w:hAnsi="Times New Roman" w:cs="Times New Roman"/>
          <w:color w:val="auto"/>
          <w:sz w:val="28"/>
          <w:szCs w:val="28"/>
        </w:rPr>
        <w:t>специальной образовательной программе</w:t>
      </w:r>
      <w:r w:rsidRPr="0090559D">
        <w:rPr>
          <w:rFonts w:ascii="Times New Roman" w:hAnsi="Times New Roman" w:cs="Times New Roman"/>
          <w:color w:val="auto"/>
          <w:spacing w:val="2"/>
          <w:sz w:val="28"/>
          <w:szCs w:val="28"/>
        </w:rPr>
        <w:t xml:space="preserve">, глухой </w:t>
      </w:r>
      <w:r w:rsidRPr="0090559D">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дополнительных нарушений развития.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Образование глухих обучающихся (вариант </w:t>
      </w:r>
      <w:r w:rsidRPr="0090559D">
        <w:rPr>
          <w:rFonts w:ascii="Times New Roman" w:hAnsi="Times New Roman" w:cs="Times New Roman"/>
          <w:spacing w:val="2"/>
          <w:sz w:val="28"/>
          <w:szCs w:val="28"/>
        </w:rPr>
        <w:t>1.4.</w:t>
      </w:r>
      <w:r w:rsidRPr="0090559D">
        <w:rPr>
          <w:rFonts w:ascii="Times New Roman" w:hAnsi="Times New Roman" w:cs="Times New Roman"/>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90559D">
        <w:rPr>
          <w:rStyle w:val="1d"/>
          <w:rFonts w:ascii="Times New Roman" w:hAnsi="Times New Roman" w:cs="Times New Roman"/>
          <w:color w:val="auto"/>
          <w:sz w:val="28"/>
          <w:szCs w:val="28"/>
        </w:rPr>
        <w:footnoteReference w:id="39"/>
      </w:r>
      <w:r w:rsidRPr="0090559D">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Адаптированная образовательная программа для глухих</w:t>
      </w:r>
      <w:r w:rsidRPr="0090559D">
        <w:rPr>
          <w:rFonts w:ascii="Times New Roman" w:hAnsi="Times New Roman" w:cs="Times New Roman"/>
          <w:color w:val="auto"/>
          <w:sz w:val="28"/>
          <w:szCs w:val="28"/>
        </w:rPr>
        <w:t xml:space="preserve"> обучающихся (вариант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90559D">
        <w:rPr>
          <w:rFonts w:ascii="Times New Roman" w:hAnsi="Times New Roman" w:cs="Times New Roman"/>
          <w:color w:val="auto"/>
          <w:sz w:val="28"/>
          <w:szCs w:val="28"/>
        </w:rPr>
        <w:t xml:space="preserve"> нормативно-правовыми документами, а также </w:t>
      </w:r>
      <w:r w:rsidRPr="0090559D">
        <w:rPr>
          <w:rFonts w:ascii="Times New Roman" w:hAnsi="Times New Roman" w:cs="Times New Roman"/>
          <w:color w:val="auto"/>
          <w:spacing w:val="2"/>
          <w:sz w:val="28"/>
          <w:szCs w:val="28"/>
        </w:rPr>
        <w:t xml:space="preserve"> санитарно-эпидемиологическими правилами и нормами.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90559D">
        <w:rPr>
          <w:rStyle w:val="1d"/>
          <w:rFonts w:ascii="Times New Roman" w:hAnsi="Times New Roman" w:cs="Times New Roman"/>
          <w:color w:val="auto"/>
          <w:sz w:val="28"/>
          <w:szCs w:val="28"/>
        </w:rPr>
        <w:footnoteReference w:id="40"/>
      </w:r>
      <w:r w:rsidRPr="0090559D">
        <w:rPr>
          <w:rFonts w:ascii="Times New Roman" w:hAnsi="Times New Roman" w:cs="Times New Roman"/>
          <w:color w:val="auto"/>
          <w:sz w:val="28"/>
          <w:szCs w:val="28"/>
        </w:rPr>
        <w:t>.</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Выбор варианта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Разработка структуры специальной индивидуальной образовательной программы включает: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определение содержания  образования;</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мониторинг результативности обучения;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90559D" w:rsidRPr="0090559D" w:rsidRDefault="0090559D" w:rsidP="0090559D">
      <w:pPr>
        <w:spacing w:after="0" w:line="360" w:lineRule="auto"/>
        <w:ind w:left="360"/>
        <w:contextualSpacing/>
        <w:jc w:val="both"/>
        <w:rPr>
          <w:rFonts w:ascii="Times New Roman" w:hAnsi="Times New Roman" w:cs="Times New Roman"/>
          <w:color w:val="auto"/>
          <w:sz w:val="28"/>
          <w:szCs w:val="28"/>
        </w:rPr>
      </w:pPr>
    </w:p>
    <w:p w:rsidR="0090559D" w:rsidRPr="0090559D" w:rsidRDefault="0090559D" w:rsidP="0090559D">
      <w:pPr>
        <w:pStyle w:val="aa"/>
        <w:suppressAutoHyphens/>
        <w:spacing w:line="360" w:lineRule="auto"/>
        <w:ind w:firstLine="709"/>
        <w:contextualSpacing/>
        <w:jc w:val="both"/>
        <w:textAlignment w:val="baseline"/>
        <w:rPr>
          <w:rFonts w:ascii="Times New Roman" w:hAnsi="Times New Roman" w:cs="Times New Roman"/>
          <w:sz w:val="28"/>
          <w:szCs w:val="28"/>
        </w:rPr>
      </w:pPr>
      <w:r w:rsidRPr="0090559D">
        <w:rPr>
          <w:rFonts w:ascii="Times New Roman" w:hAnsi="Times New Roman" w:cs="Times New Roman"/>
          <w:b/>
          <w:sz w:val="28"/>
          <w:szCs w:val="28"/>
        </w:rPr>
        <w:t>Структура специальной индивидуальной программы развития  включает:</w:t>
      </w:r>
      <w:r w:rsidRPr="0090559D">
        <w:rPr>
          <w:rFonts w:ascii="Times New Roman" w:hAnsi="Times New Roman" w:cs="Times New Roman"/>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90559D" w:rsidRDefault="0090559D" w:rsidP="0090559D">
      <w:pPr>
        <w:pStyle w:val="aa"/>
        <w:suppressAutoHyphens/>
        <w:spacing w:line="360" w:lineRule="auto"/>
        <w:ind w:left="567"/>
        <w:contextualSpacing/>
        <w:jc w:val="both"/>
        <w:textAlignment w:val="baseline"/>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w:t>
      </w:r>
      <w:r w:rsidRPr="0090559D">
        <w:rPr>
          <w:rFonts w:ascii="Times New Roman" w:hAnsi="Times New Roman" w:cs="Times New Roman"/>
          <w:sz w:val="28"/>
          <w:szCs w:val="28"/>
        </w:rPr>
        <w:t>Общие сведения содержат:</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персональные данные о ребенке и его родителях; </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характеристику семейных условий ( бытовые условия, отношение членов семьи к образованию ребенка);</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заключение </w:t>
      </w:r>
      <w:r w:rsidR="001B1C0B">
        <w:rPr>
          <w:rFonts w:ascii="Times New Roman" w:hAnsi="Times New Roman" w:cs="Times New Roman"/>
          <w:sz w:val="28"/>
          <w:szCs w:val="28"/>
        </w:rPr>
        <w:t>ПМПК</w:t>
      </w:r>
      <w:r w:rsidRPr="0090559D">
        <w:rPr>
          <w:rFonts w:ascii="Times New Roman" w:hAnsi="Times New Roman" w:cs="Times New Roman"/>
          <w:sz w:val="28"/>
          <w:szCs w:val="28"/>
        </w:rPr>
        <w:t xml:space="preserve"> и другие медицинские документы.</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lang w:val="en-US"/>
        </w:rPr>
        <w:t>ii</w:t>
      </w:r>
      <w:r w:rsidRPr="0090559D">
        <w:rPr>
          <w:rFonts w:ascii="Times New Roman" w:hAnsi="Times New Roman" w:cs="Times New Roman"/>
          <w:sz w:val="28"/>
          <w:szCs w:val="28"/>
        </w:rPr>
        <w:t>.психолого-педагогическая характеристика отражает:</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познавательных процессов: восприятия, внимания, памяти, мышления;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двигательное развитие ребенка</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эмоционально-личностного развития, поведение ребенка в разных ситуациях;</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себе и об окружающем мире;</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оценку социально-бытовых навыков (навыки самообслуживания, бытового труда, общения с окружающими в быту…)</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коммуникативные умения и навыки;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слуха ( результаты педагогического обследования)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речи;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деятельности (интерес и мотивация к деятельности, работоспособность, внимание, темп, продуктивность деятельности)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способ выполнения заданий (по словесной (жестовой) инструкции, действия по подражанию, по образцу и др.),</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III</w:t>
      </w:r>
      <w:r w:rsidRPr="0090559D">
        <w:rPr>
          <w:rFonts w:ascii="Times New Roman" w:hAnsi="Times New Roman" w:cs="Times New Roman"/>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IV</w:t>
      </w:r>
      <w:r w:rsidRPr="0090559D">
        <w:rPr>
          <w:rFonts w:ascii="Times New Roman" w:hAnsi="Times New Roman" w:cs="Times New Roman"/>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w:t>
      </w:r>
      <w:r w:rsidRPr="0090559D">
        <w:rPr>
          <w:rFonts w:ascii="Times New Roman" w:hAnsi="Times New Roman" w:cs="Times New Roman"/>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w:t>
      </w:r>
      <w:r w:rsidRPr="0090559D">
        <w:rPr>
          <w:rFonts w:ascii="Times New Roman" w:hAnsi="Times New Roman" w:cs="Times New Roman"/>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w:t>
      </w:r>
      <w:r w:rsidRPr="0090559D">
        <w:rPr>
          <w:rFonts w:ascii="Times New Roman" w:hAnsi="Times New Roman" w:cs="Times New Roman"/>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VIII</w:t>
      </w:r>
      <w:r w:rsidRPr="0090559D">
        <w:rPr>
          <w:rFonts w:ascii="Times New Roman" w:hAnsi="Times New Roman" w:cs="Times New Roman"/>
          <w:sz w:val="28"/>
          <w:szCs w:val="28"/>
        </w:rPr>
        <w:t>. Возможные подходы, методы педагогической работы с ребенком.</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IX</w:t>
      </w:r>
      <w:r w:rsidRPr="0090559D">
        <w:rPr>
          <w:rFonts w:ascii="Times New Roman" w:hAnsi="Times New Roman" w:cs="Times New Roman"/>
          <w:sz w:val="28"/>
          <w:szCs w:val="28"/>
        </w:rPr>
        <w:t>. Содержание воспитания и обучения в семье.</w:t>
      </w:r>
    </w:p>
    <w:p w:rsid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X</w:t>
      </w:r>
      <w:r w:rsidRPr="0090559D">
        <w:rPr>
          <w:rFonts w:ascii="Times New Roman" w:hAnsi="Times New Roman" w:cs="Times New Roman"/>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Default="00AE6DF7" w:rsidP="0090559D">
      <w:pPr>
        <w:spacing w:after="0" w:line="360" w:lineRule="auto"/>
        <w:ind w:firstLine="709"/>
        <w:jc w:val="both"/>
        <w:rPr>
          <w:rFonts w:ascii="Times New Roman" w:hAnsi="Times New Roman" w:cs="Times New Roman"/>
          <w:sz w:val="28"/>
          <w:szCs w:val="28"/>
        </w:rPr>
      </w:pPr>
    </w:p>
    <w:p w:rsidR="0090559D" w:rsidRPr="0090559D" w:rsidRDefault="0090559D" w:rsidP="009E0AAA">
      <w:pPr>
        <w:spacing w:before="120" w:after="120" w:line="360" w:lineRule="auto"/>
        <w:outlineLvl w:val="2"/>
        <w:rPr>
          <w:rFonts w:ascii="Times New Roman" w:hAnsi="Times New Roman" w:cs="Times New Roman"/>
          <w:b/>
          <w:color w:val="auto"/>
          <w:sz w:val="28"/>
          <w:szCs w:val="28"/>
        </w:rPr>
      </w:pPr>
      <w:bookmarkStart w:id="131" w:name="_Toc413974304"/>
      <w:r w:rsidRPr="0090559D">
        <w:rPr>
          <w:rFonts w:ascii="Times New Roman" w:hAnsi="Times New Roman" w:cs="Times New Roman"/>
          <w:b/>
          <w:color w:val="auto"/>
          <w:sz w:val="28"/>
          <w:szCs w:val="28"/>
        </w:rPr>
        <w:t>5.1.2.</w:t>
      </w:r>
      <w:r w:rsidRPr="0090559D">
        <w:rPr>
          <w:rFonts w:ascii="Times New Roman" w:hAnsi="Times New Roman" w:cs="Times New Roman"/>
          <w:b/>
          <w:sz w:val="28"/>
          <w:szCs w:val="28"/>
        </w:rPr>
        <w:t xml:space="preserve"> </w:t>
      </w:r>
      <w:bookmarkEnd w:id="131"/>
      <w:r w:rsidRPr="0090559D">
        <w:rPr>
          <w:rFonts w:ascii="Times New Roman" w:hAnsi="Times New Roman" w:cs="Times New Roman"/>
          <w:b/>
          <w:color w:val="auto"/>
          <w:sz w:val="28"/>
          <w:szCs w:val="28"/>
        </w:rPr>
        <w:t>Планируемые результаты освоения глухими обучающимися адаптированной основной образовательной (вариант 1.4.)</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Планируемые результаты освоения глухими обучающимися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pacing w:val="2"/>
          <w:sz w:val="28"/>
          <w:szCs w:val="28"/>
        </w:rPr>
      </w:pPr>
      <w:r w:rsidRPr="0090559D">
        <w:rPr>
          <w:rFonts w:ascii="Times New Roman" w:hAnsi="Times New Roman" w:cs="Times New Roman"/>
          <w:caps/>
          <w:color w:val="auto"/>
          <w:spacing w:val="2"/>
          <w:sz w:val="28"/>
          <w:szCs w:val="28"/>
        </w:rPr>
        <w:t xml:space="preserve">1) </w:t>
      </w:r>
      <w:r w:rsidRPr="0090559D">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pacing w:val="2"/>
          <w:sz w:val="28"/>
          <w:szCs w:val="28"/>
        </w:rPr>
        <w:t xml:space="preserve">  и составленной на ее основе специальной индивидуальной программы развития; </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образовательной организацией;</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aps/>
          <w:color w:val="auto"/>
          <w:spacing w:val="2"/>
          <w:sz w:val="28"/>
          <w:szCs w:val="28"/>
        </w:rPr>
        <w:t>С</w:t>
      </w:r>
      <w:r w:rsidRPr="0090559D">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90559D">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w:t>
      </w:r>
      <w:r w:rsidRPr="0090559D">
        <w:rPr>
          <w:rFonts w:ascii="Times New Roman" w:hAnsi="Times New Roman" w:cs="Times New Roman"/>
          <w:bCs/>
          <w:sz w:val="28"/>
          <w:szCs w:val="28"/>
        </w:rPr>
        <w:t>умеренной, тяжелой,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color w:val="auto"/>
          <w:sz w:val="28"/>
          <w:szCs w:val="28"/>
        </w:rPr>
        <w:t>.</w:t>
      </w:r>
    </w:p>
    <w:p w:rsidR="0090559D" w:rsidRPr="0090559D" w:rsidRDefault="0090559D" w:rsidP="0090559D">
      <w:pPr>
        <w:pStyle w:val="ab"/>
        <w:tabs>
          <w:tab w:val="clear" w:pos="4677"/>
          <w:tab w:val="clear" w:pos="9355"/>
          <w:tab w:val="left" w:pos="709"/>
        </w:tabs>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w:t>
      </w:r>
      <w:r w:rsidR="00AE6DF7">
        <w:rPr>
          <w:rFonts w:ascii="Times New Roman" w:hAnsi="Times New Roman" w:cs="Times New Roman"/>
          <w:sz w:val="28"/>
          <w:szCs w:val="28"/>
        </w:rPr>
        <w:t>а</w:t>
      </w:r>
      <w:r w:rsidRPr="0090559D">
        <w:rPr>
          <w:rFonts w:ascii="Times New Roman" w:hAnsi="Times New Roman" w:cs="Times New Roman"/>
          <w:sz w:val="28"/>
          <w:szCs w:val="28"/>
        </w:rPr>
        <w:t xml:space="preserve">даптированной </w:t>
      </w:r>
      <w:r w:rsidR="00AE6DF7">
        <w:rPr>
          <w:rFonts w:ascii="Times New Roman" w:hAnsi="Times New Roman" w:cs="Times New Roman"/>
          <w:sz w:val="28"/>
          <w:szCs w:val="28"/>
        </w:rPr>
        <w:t xml:space="preserve"> основной </w:t>
      </w:r>
      <w:r w:rsidRPr="0090559D">
        <w:rPr>
          <w:rFonts w:ascii="Times New Roman" w:hAnsi="Times New Roman" w:cs="Times New Roman"/>
          <w:sz w:val="28"/>
          <w:szCs w:val="28"/>
        </w:rPr>
        <w:t xml:space="preserve">образовательной Программы </w:t>
      </w:r>
      <w:r w:rsidRPr="0090559D">
        <w:rPr>
          <w:rFonts w:ascii="Times New Roman" w:hAnsi="Times New Roman" w:cs="Times New Roman"/>
          <w:spacing w:val="2"/>
          <w:sz w:val="28"/>
          <w:szCs w:val="28"/>
        </w:rPr>
        <w:t>(вариант</w:t>
      </w:r>
      <w:r w:rsidRPr="0090559D">
        <w:rPr>
          <w:rFonts w:ascii="Times New Roman" w:hAnsi="Times New Roman" w:cs="Times New Roman"/>
          <w:sz w:val="28"/>
          <w:szCs w:val="28"/>
        </w:rPr>
        <w:t xml:space="preserve"> 1.4.</w:t>
      </w:r>
      <w:r w:rsidRPr="0090559D">
        <w:rPr>
          <w:rFonts w:ascii="Times New Roman" w:hAnsi="Times New Roman" w:cs="Times New Roman"/>
          <w:sz w:val="28"/>
          <w:szCs w:val="28"/>
          <w:shd w:val="clear" w:color="auto" w:fill="FFFFFF"/>
        </w:rPr>
        <w:t>)</w:t>
      </w:r>
      <w:r w:rsidRPr="0090559D">
        <w:rPr>
          <w:rFonts w:ascii="Times New Roman" w:hAnsi="Times New Roman" w:cs="Times New Roman"/>
          <w:sz w:val="28"/>
          <w:szCs w:val="28"/>
        </w:rPr>
        <w:t>.</w:t>
      </w:r>
    </w:p>
    <w:p w:rsid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90559D">
        <w:rPr>
          <w:rFonts w:ascii="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90559D">
        <w:rPr>
          <w:rFonts w:ascii="Times New Roman" w:hAnsi="Times New Roman" w:cs="Times New Roman"/>
          <w:color w:val="auto"/>
          <w:sz w:val="28"/>
          <w:szCs w:val="28"/>
          <w:lang w:eastAsia="ar-SA"/>
        </w:rPr>
        <w:t xml:space="preserve">освоения образовательных программ </w:t>
      </w:r>
      <w:r w:rsidRPr="0090559D">
        <w:rPr>
          <w:rFonts w:ascii="Times New Roman" w:hAnsi="Times New Roman" w:cs="Times New Roman"/>
          <w:color w:val="auto"/>
          <w:sz w:val="28"/>
          <w:szCs w:val="28"/>
        </w:rPr>
        <w:t>представляют собой описание возможных результатов образования данной категории обучающихся.</w:t>
      </w:r>
    </w:p>
    <w:p w:rsidR="00CE2A5C" w:rsidRDefault="00CE2A5C" w:rsidP="0090559D">
      <w:pPr>
        <w:pStyle w:val="14TexstOSNOVA1012"/>
        <w:spacing w:line="360" w:lineRule="auto"/>
        <w:ind w:firstLine="709"/>
        <w:rPr>
          <w:rFonts w:ascii="Times New Roman" w:hAnsi="Times New Roman" w:cs="Times New Roman"/>
          <w:color w:val="auto"/>
          <w:sz w:val="28"/>
          <w:szCs w:val="28"/>
        </w:rPr>
      </w:pPr>
    </w:p>
    <w:p w:rsidR="0090559D" w:rsidRPr="0090559D" w:rsidRDefault="0090559D" w:rsidP="0017394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709"/>
        <w:contextualSpacing/>
        <w:jc w:val="both"/>
        <w:rPr>
          <w:rFonts w:ascii="Times New Roman" w:hAnsi="Times New Roman" w:cs="Times New Roman"/>
          <w:i/>
          <w:color w:val="auto"/>
          <w:sz w:val="28"/>
          <w:szCs w:val="28"/>
        </w:rPr>
      </w:pPr>
      <w:r w:rsidRPr="0090559D">
        <w:rPr>
          <w:rFonts w:ascii="Times New Roman" w:hAnsi="Times New Roman" w:cs="Times New Roman"/>
          <w:b/>
          <w:color w:val="auto"/>
          <w:sz w:val="28"/>
          <w:szCs w:val="28"/>
        </w:rPr>
        <w:t>Язык и речевая практика</w:t>
      </w:r>
      <w:r w:rsidRPr="0090559D">
        <w:rPr>
          <w:rFonts w:ascii="Times New Roman" w:hAnsi="Times New Roman" w:cs="Times New Roman"/>
          <w:i/>
          <w:color w:val="auto"/>
          <w:sz w:val="28"/>
          <w:szCs w:val="28"/>
        </w:rPr>
        <w:t xml:space="preserve"> </w:t>
      </w:r>
    </w:p>
    <w:p w:rsidR="0090559D" w:rsidRPr="0090559D" w:rsidRDefault="0090559D" w:rsidP="0017394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left="-11"/>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   Жестовая речь. Русский язык (</w:t>
      </w:r>
      <w:r w:rsidRPr="0090559D">
        <w:rPr>
          <w:rFonts w:ascii="Times New Roman" w:hAnsi="Times New Roman" w:cs="Times New Roman"/>
          <w:b/>
          <w:color w:val="auto"/>
          <w:kern w:val="2"/>
          <w:sz w:val="28"/>
          <w:szCs w:val="28"/>
        </w:rPr>
        <w:t>Развитие речи. Обучение грамоте. Чтение).</w:t>
      </w:r>
    </w:p>
    <w:p w:rsidR="0090559D" w:rsidRPr="0090559D" w:rsidRDefault="00CE2A5C" w:rsidP="0017394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contextualSpacing/>
        <w:jc w:val="both"/>
        <w:rPr>
          <w:rFonts w:ascii="Times New Roman" w:hAnsi="Times New Roman" w:cs="Times New Roman"/>
          <w:sz w:val="28"/>
          <w:szCs w:val="28"/>
        </w:rPr>
      </w:pPr>
      <w:r>
        <w:rPr>
          <w:rFonts w:ascii="Times New Roman" w:hAnsi="Times New Roman" w:cs="Times New Roman"/>
          <w:i/>
          <w:sz w:val="28"/>
          <w:szCs w:val="28"/>
        </w:rPr>
        <w:t>О</w:t>
      </w:r>
      <w:r w:rsidRPr="0090559D">
        <w:rPr>
          <w:rFonts w:ascii="Times New Roman" w:hAnsi="Times New Roman" w:cs="Times New Roman"/>
          <w:i/>
          <w:sz w:val="28"/>
          <w:szCs w:val="28"/>
        </w:rPr>
        <w:t xml:space="preserve">владение доступными невербальными и вербальными средствами общения. </w:t>
      </w:r>
      <w:r w:rsidRPr="0090559D">
        <w:rPr>
          <w:rFonts w:ascii="Times New Roman" w:hAnsi="Times New Roman" w:cs="Times New Roman"/>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90559D" w:rsidRPr="0090559D" w:rsidRDefault="0090559D" w:rsidP="0017394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   Развитие речи как средства общения в тесной связи с личным опытом ребенка. </w:t>
      </w:r>
      <w:r w:rsidRPr="0090559D">
        <w:rPr>
          <w:rFonts w:ascii="Times New Roman" w:hAnsi="Times New Roman" w:cs="Times New Roman"/>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90559D" w:rsidRDefault="0090559D" w:rsidP="0017394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Обучение чтению (глобальному и аналитическому) и письму в доступных ребенку пределах</w:t>
      </w:r>
      <w:r w:rsidRPr="0090559D">
        <w:rPr>
          <w:rFonts w:ascii="Times New Roman" w:hAnsi="Times New Roman" w:cs="Times New Roman"/>
          <w:color w:val="auto"/>
          <w:sz w:val="28"/>
          <w:szCs w:val="28"/>
        </w:rPr>
        <w:t>. Осознанное п</w:t>
      </w:r>
      <w:r w:rsidRPr="0090559D">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90559D">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CE2A5C" w:rsidRPr="0090559D" w:rsidRDefault="00CE2A5C" w:rsidP="00CE2A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p>
    <w:p w:rsidR="0090559D" w:rsidRPr="0090559D" w:rsidRDefault="0090559D" w:rsidP="0017394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Математика.</w:t>
      </w:r>
    </w:p>
    <w:p w:rsidR="0090559D" w:rsidRPr="0090559D" w:rsidRDefault="0090559D" w:rsidP="0090559D">
      <w:pPr>
        <w:pStyle w:val="aa"/>
        <w:spacing w:line="360" w:lineRule="auto"/>
        <w:ind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 xml:space="preserve">2.1. </w:t>
      </w:r>
      <w:r w:rsidRPr="0090559D">
        <w:rPr>
          <w:rFonts w:ascii="Times New Roman" w:eastAsia="Times New Roman" w:hAnsi="Times New Roman" w:cs="Times New Roman"/>
          <w:b/>
          <w:sz w:val="28"/>
          <w:szCs w:val="28"/>
        </w:rPr>
        <w:t>Математические представления</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bCs/>
          <w:i/>
          <w:color w:val="auto"/>
          <w:sz w:val="28"/>
          <w:szCs w:val="28"/>
        </w:rPr>
      </w:pPr>
      <w:r w:rsidRPr="0090559D">
        <w:rPr>
          <w:rFonts w:ascii="Times New Roman" w:hAnsi="Times New Roman" w:cs="Times New Roman"/>
          <w:color w:val="auto"/>
          <w:sz w:val="28"/>
          <w:szCs w:val="28"/>
        </w:rPr>
        <w:t>Умение различать и сравнивать предметы по цвету, форме, величине</w:t>
      </w:r>
      <w:r w:rsidRPr="0090559D">
        <w:rPr>
          <w:rFonts w:ascii="Times New Roman" w:hAnsi="Times New Roman" w:cs="Times New Roman"/>
          <w:bCs/>
          <w:color w:val="auto"/>
          <w:sz w:val="28"/>
          <w:szCs w:val="28"/>
        </w:rPr>
        <w:t xml:space="preserve"> в играх и практической деятельности</w:t>
      </w:r>
      <w:r w:rsidRPr="0090559D">
        <w:rPr>
          <w:rFonts w:ascii="Times New Roman" w:hAnsi="Times New Roman" w:cs="Times New Roman"/>
          <w:bCs/>
          <w:i/>
          <w:color w:val="auto"/>
          <w:sz w:val="28"/>
          <w:szCs w:val="28"/>
        </w:rPr>
        <w:t>.</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 с количеством пальцев, подбором соответствующей цифры (слова).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Пересчет предметов в доступных ребенку пределах в процессе деятельности.</w:t>
      </w:r>
    </w:p>
    <w:p w:rsidR="0090559D" w:rsidRPr="0090559D" w:rsidRDefault="0090559D" w:rsidP="0090559D">
      <w:pPr>
        <w:spacing w:after="0" w:line="360" w:lineRule="auto"/>
        <w:ind w:firstLine="709"/>
        <w:contextualSpacing/>
        <w:jc w:val="both"/>
        <w:rPr>
          <w:rFonts w:ascii="Times New Roman" w:hAnsi="Times New Roman" w:cs="Times New Roman"/>
          <w:i/>
          <w:color w:val="auto"/>
          <w:sz w:val="28"/>
          <w:szCs w:val="28"/>
        </w:rPr>
      </w:pPr>
      <w:r w:rsidRPr="0090559D">
        <w:rPr>
          <w:rFonts w:ascii="Times New Roman" w:hAnsi="Times New Roman" w:cs="Times New Roman"/>
          <w:bCs/>
          <w:color w:val="auto"/>
          <w:sz w:val="28"/>
          <w:szCs w:val="28"/>
        </w:rPr>
        <w:t xml:space="preserve">Обучение выполнению простых арифметических действий на наглядной основе, пониманию значений арифметических знаков. </w:t>
      </w:r>
      <w:r w:rsidRPr="0090559D">
        <w:rPr>
          <w:rFonts w:ascii="Times New Roman" w:hAnsi="Times New Roman" w:cs="Times New Roman"/>
          <w:color w:val="auto"/>
          <w:sz w:val="28"/>
          <w:szCs w:val="28"/>
        </w:rPr>
        <w:t>Умение обозначать арифметические действия знаками.</w:t>
      </w:r>
      <w:r w:rsidRPr="0090559D">
        <w:rPr>
          <w:rFonts w:ascii="Times New Roman" w:hAnsi="Times New Roman" w:cs="Times New Roman"/>
          <w:i/>
          <w:color w:val="auto"/>
          <w:sz w:val="28"/>
          <w:szCs w:val="28"/>
        </w:rPr>
        <w:t xml:space="preserve"> </w:t>
      </w:r>
    </w:p>
    <w:p w:rsidR="0090559D" w:rsidRPr="0090559D" w:rsidRDefault="0090559D" w:rsidP="0017394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Участие вместе со взрослыми в покупке продуктов и др. вещей, понимание </w:t>
      </w:r>
      <w:r w:rsidRPr="0090559D">
        <w:rPr>
          <w:rFonts w:ascii="Times New Roman" w:hAnsi="Times New Roman" w:cs="Times New Roman"/>
          <w:color w:val="auto"/>
          <w:sz w:val="28"/>
          <w:szCs w:val="28"/>
        </w:rPr>
        <w:t>назначения денег.</w:t>
      </w:r>
    </w:p>
    <w:p w:rsidR="0090559D" w:rsidRPr="0090559D" w:rsidRDefault="00CE2A5C" w:rsidP="0090559D">
      <w:pPr>
        <w:pStyle w:val="a9"/>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0559D">
        <w:rPr>
          <w:rFonts w:ascii="Times New Roman" w:hAnsi="Times New Roman" w:cs="Times New Roman"/>
          <w:sz w:val="28"/>
          <w:szCs w:val="28"/>
        </w:rPr>
        <w:t>мение распознавать цифры, обозначающие возраст ребенка, номер дома, квартиры, автобуса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bCs/>
          <w:sz w:val="28"/>
          <w:szCs w:val="28"/>
        </w:rPr>
        <w:t xml:space="preserve"> </w:t>
      </w:r>
      <w:r w:rsidRPr="0090559D">
        <w:rPr>
          <w:rFonts w:ascii="Times New Roman" w:hAnsi="Times New Roman" w:cs="Times New Roman"/>
          <w:b/>
          <w:sz w:val="28"/>
          <w:szCs w:val="28"/>
        </w:rPr>
        <w:t>3. Естествознание.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3.1. О</w:t>
      </w:r>
      <w:r w:rsidRPr="0090559D">
        <w:rPr>
          <w:rFonts w:ascii="Times New Roman" w:eastAsia="Times New Roman" w:hAnsi="Times New Roman" w:cs="Times New Roman"/>
          <w:b/>
          <w:sz w:val="28"/>
          <w:szCs w:val="28"/>
        </w:rPr>
        <w:t>кружающий природный мир</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90559D">
        <w:rPr>
          <w:rFonts w:ascii="Times New Roman" w:hAnsi="Times New Roman" w:cs="Times New Roman"/>
          <w:i/>
          <w:sz w:val="28"/>
          <w:szCs w:val="28"/>
        </w:rPr>
        <w:t>Овладение элементарными представлениями о неживой природе.</w:t>
      </w:r>
      <w:r w:rsidRPr="0090559D">
        <w:rPr>
          <w:rFonts w:ascii="Times New Roman" w:hAnsi="Times New Roman" w:cs="Times New Roman"/>
          <w:sz w:val="28"/>
          <w:szCs w:val="28"/>
        </w:rPr>
        <w:t xml:space="preserve"> Практическое взаимодействие с окружающим, развитие ориентации в ближайшем окружении.</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Наличие элементарных представлений  о временах года, умение обозначить их признаки с помощью невербальных и вербальных средств.</w:t>
      </w:r>
      <w:r w:rsidRPr="0090559D">
        <w:rPr>
          <w:rFonts w:ascii="Times New Roman" w:hAnsi="Times New Roman" w:cs="Times New Roman"/>
          <w:color w:val="auto"/>
          <w:sz w:val="28"/>
          <w:szCs w:val="28"/>
        </w:rPr>
        <w:t xml:space="preserve"> Понимание элементарных причинно-следственных связей межу явлениями природы.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Наличие представлений  об опасности некоторых погодных явлений для ребенка.  </w:t>
      </w:r>
      <w:r w:rsidRPr="0090559D">
        <w:rPr>
          <w:rFonts w:ascii="Times New Roman" w:hAnsi="Times New Roman" w:cs="Times New Roman"/>
          <w:color w:val="auto"/>
          <w:sz w:val="28"/>
          <w:szCs w:val="28"/>
        </w:rPr>
        <w:t>Формирование умения адаптироваться к конкретным природным и климатическим условиям.</w:t>
      </w:r>
    </w:p>
    <w:p w:rsidR="0090559D" w:rsidRPr="0090559D" w:rsidRDefault="0090559D" w:rsidP="0090559D">
      <w:pPr>
        <w:widowControl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огне..); явлениях природы (дождь, снег, гроза..)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90559D" w:rsidRDefault="0090559D" w:rsidP="0017394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представлений о животном и растительном мире.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90559D" w:rsidRPr="0090559D" w:rsidRDefault="0090559D" w:rsidP="0017394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Развитие активности, любознательности во взаимодействии с миром живой и неживой природы</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 Человек</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r w:rsidRPr="0090559D">
        <w:rPr>
          <w:rFonts w:ascii="Times New Roman" w:hAnsi="Times New Roman" w:cs="Times New Roman"/>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называть себя в доступной форме, соотносить свою внешность с фотографией,</w:t>
      </w:r>
      <w:r w:rsidRPr="0090559D">
        <w:rPr>
          <w:rFonts w:ascii="Times New Roman" w:hAnsi="Times New Roman" w:cs="Times New Roman"/>
          <w:bCs/>
          <w:color w:val="auto"/>
          <w:sz w:val="28"/>
          <w:szCs w:val="28"/>
        </w:rPr>
        <w:t xml:space="preserve"> отражением в зеркале; </w:t>
      </w:r>
      <w:r w:rsidRPr="0090559D">
        <w:rPr>
          <w:rFonts w:ascii="Times New Roman" w:hAnsi="Times New Roman" w:cs="Times New Roman"/>
          <w:color w:val="auto"/>
          <w:sz w:val="28"/>
          <w:szCs w:val="28"/>
        </w:rPr>
        <w:t>найти себя на семейном или коллективном снимке.</w:t>
      </w:r>
      <w:r w:rsidRPr="0090559D">
        <w:rPr>
          <w:rFonts w:ascii="Times New Roman" w:hAnsi="Times New Roman" w:cs="Times New Roman"/>
          <w:bCs/>
          <w:color w:val="auto"/>
          <w:sz w:val="28"/>
          <w:szCs w:val="28"/>
        </w:rPr>
        <w:t xml:space="preserve"> Отнесение себя к определенному полу.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Умение различать свои вещи среди других </w:t>
      </w:r>
      <w:r w:rsidRPr="0090559D">
        <w:rPr>
          <w:rFonts w:ascii="Times New Roman" w:hAnsi="Times New Roman" w:cs="Times New Roman"/>
          <w:bCs/>
          <w:color w:val="auto"/>
          <w:sz w:val="28"/>
          <w:szCs w:val="28"/>
        </w:rPr>
        <w:t>(«моё» и «не моё»),</w:t>
      </w:r>
      <w:r w:rsidRPr="0090559D">
        <w:rPr>
          <w:rFonts w:ascii="Times New Roman" w:hAnsi="Times New Roman" w:cs="Times New Roman"/>
          <w:color w:val="auto"/>
          <w:sz w:val="28"/>
          <w:szCs w:val="28"/>
        </w:rPr>
        <w:t xml:space="preserve"> соотносить со своим полом, внешностью, ростом.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 помощью невербальных и вербальных (устная, письменная, дактильная речь) средств сообщить о </w:t>
      </w:r>
      <w:r w:rsidRPr="0090559D">
        <w:rPr>
          <w:rFonts w:ascii="Times New Roman" w:hAnsi="Times New Roman" w:cs="Times New Roman"/>
          <w:color w:val="auto"/>
          <w:sz w:val="28"/>
          <w:szCs w:val="28"/>
        </w:rPr>
        <w:t>своем здоровье, о недомогании, болезни, своих потребностях, попросить помощи.</w:t>
      </w:r>
      <w:r w:rsidRPr="0090559D">
        <w:rPr>
          <w:rFonts w:ascii="Times New Roman" w:hAnsi="Times New Roman" w:cs="Times New Roman"/>
          <w:bCs/>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сообщать сведения о себе: имя, фамилия, возраст, пол, место жительства, любимые занятия и др.</w:t>
      </w:r>
    </w:p>
    <w:p w:rsidR="0090559D" w:rsidRPr="0090559D" w:rsidRDefault="0090559D" w:rsidP="0017394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Формирование представлений о своей семье, взаимоотношениях в семье, обязанностях членов семьи и ребенка.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90559D" w:rsidRDefault="00CE2A5C" w:rsidP="0017394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i/>
          <w:sz w:val="28"/>
          <w:szCs w:val="28"/>
        </w:rPr>
      </w:pPr>
      <w:r w:rsidRPr="0090559D">
        <w:rPr>
          <w:rFonts w:ascii="Times New Roman" w:hAnsi="Times New Roman" w:cs="Times New Roman"/>
          <w:i/>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4.2. Домоводство.</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Умение принимать посильное участие в повседневных делах дома.</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последовательность в хозяйственно-бытовой деятельности: стирка, уборка, работа на кухне,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при использовании бытовой техники,  инструментов.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4.3. 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Представления о мире, созданном руками человека</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объектам, созданным человеком. </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90559D">
        <w:rPr>
          <w:rFonts w:ascii="Times New Roman" w:hAnsi="Times New Roman" w:cs="Times New Roman"/>
          <w:sz w:val="28"/>
          <w:szCs w:val="28"/>
        </w:rPr>
        <w:t>.</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деятельности и профессиях людей, окружающих ребенка (учитель, повар, врач, водитель и т.д.).</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Накопление опыта конструктивного взаимодействия с взрослыми и сверстниками.</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3) Развитие межличностных и групповых отношений.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дружбе, товарищах, сверстниках.</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находить друзей на основе личностных симпатий.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строить отношения на основе поддержки и взаимопомощи, умение сопереживать, сочувствовать, проявлять внимание.</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организовывать свободное время с учетом своих и совместных интересов.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4) </w:t>
      </w:r>
      <w:r w:rsidRPr="0090559D">
        <w:rPr>
          <w:rFonts w:ascii="Times New Roman" w:hAnsi="Times New Roman" w:cs="Times New Roman"/>
          <w:i/>
          <w:sz w:val="28"/>
          <w:szCs w:val="28"/>
        </w:rPr>
        <w:t>Накопление положительного опыта сотрудничества и участия в общественной жизни.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праздниках, праздничных мероприятиях, их содержании, участие в них.</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Использование простейших эстетических ориентиров о внешнем виде  на праздниках, в хозяйственно-бытовой деятельности.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традиции семейных, школьных, государственных праздников.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5) </w:t>
      </w:r>
      <w:r w:rsidRPr="0090559D">
        <w:rPr>
          <w:rFonts w:ascii="Times New Roman" w:hAnsi="Times New Roman" w:cs="Times New Roman"/>
          <w:i/>
          <w:sz w:val="28"/>
          <w:szCs w:val="28"/>
        </w:rPr>
        <w:t>Представления об обязанностях и правах ребенка.</w:t>
      </w:r>
    </w:p>
    <w:p w:rsidR="0090559D" w:rsidRPr="0090559D" w:rsidRDefault="0090559D" w:rsidP="0017394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об обязанностях обучающегося, сына/дочери, внука/внучки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6) </w:t>
      </w:r>
      <w:r w:rsidRPr="0090559D">
        <w:rPr>
          <w:rFonts w:ascii="Times New Roman" w:hAnsi="Times New Roman" w:cs="Times New Roman"/>
          <w:i/>
          <w:sz w:val="28"/>
          <w:szCs w:val="28"/>
        </w:rPr>
        <w:t>Представление о стране проживания Россия</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стране, столице,  городе (селе), месте проживания.</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5. Искусство</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5.1. </w:t>
      </w:r>
      <w:r w:rsidRPr="0090559D">
        <w:rPr>
          <w:rFonts w:ascii="Times New Roman" w:eastAsia="Times New Roman" w:hAnsi="Times New Roman" w:cs="Times New Roman"/>
          <w:b/>
          <w:sz w:val="28"/>
          <w:szCs w:val="28"/>
        </w:rPr>
        <w:t>Изобразительная деятельность (рисование, лепка, аппликация)</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Освоение средств изобразительной деятельности и их использование в повседневной жизни.</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доступным видам изобразительной деятельности.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различные технологии в процессе рисования, лепки, аппликации.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Способность к самостоятельной изобразительной деятельности.</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Положительные эмоциональные реакции (удовольствие, радость) в процессе изобразительной деятельности.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Стремление к собственной творческой деятельности и умение демонстрировать результаты работы.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Готовность к участию в совместных мероприятиях</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6. Физическая культура.</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6.1. </w:t>
      </w:r>
      <w:r w:rsidRPr="0090559D">
        <w:rPr>
          <w:rFonts w:ascii="Times New Roman" w:eastAsia="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Восприятие собственного тела, осознание своих физических возможностей и ограничений</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Освоение двигательных навыков, координации, последовательности движений.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Совершенствование физических качеств: ловкости, силы, быстроты, выносливости.</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радоваться успехам: выше прыгнул, быстрее пробежал и др.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Соотнесение самочувствия с настроением, собственной активностью, самостоятельностью и независимостью.</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Повышение уровня самостоятельности в освоении и совершенствовании двигательных умений.</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Освоение доступных видов физкультурно-спортивной деятельности: езда на велосипеде, ходьба на лыжах, спортивные игры, плавание.</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ездить на велосипеде, кататься на санках, ходить на лыжах, плавать, играть в подвижные игры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 xml:space="preserve">7. Технологии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7.1.Предметно-практические действия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z w:val="28"/>
          <w:szCs w:val="28"/>
        </w:rPr>
        <w:t xml:space="preserve">Развитие действий  с предметами в процессе деятельности: выполнение </w:t>
      </w:r>
      <w:r w:rsidRPr="0090559D">
        <w:rPr>
          <w:rFonts w:ascii="Times New Roman" w:hAnsi="Times New Roman" w:cs="Times New Roman"/>
          <w:sz w:val="28"/>
          <w:szCs w:val="28"/>
        </w:rPr>
        <w:t>захвата,  отпускания, встряхивания, т</w:t>
      </w:r>
      <w:r w:rsidRPr="0090559D">
        <w:rPr>
          <w:rFonts w:ascii="Times New Roman" w:hAnsi="Times New Roman" w:cs="Times New Roman"/>
          <w:bCs/>
          <w:sz w:val="28"/>
          <w:szCs w:val="28"/>
        </w:rPr>
        <w:t>олкания, в</w:t>
      </w:r>
      <w:r w:rsidRPr="0090559D">
        <w:rPr>
          <w:rFonts w:ascii="Times New Roman" w:hAnsi="Times New Roman" w:cs="Times New Roman"/>
          <w:sz w:val="28"/>
          <w:szCs w:val="28"/>
        </w:rPr>
        <w:t>ращения, нажимания всей рукой, пальцем, сжимания двумя руками, одной рукой, пальчиками, притягивания к себе, перекладывания,  нанизывания.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pacing w:val="-15"/>
          <w:sz w:val="28"/>
          <w:szCs w:val="28"/>
        </w:rPr>
        <w:t xml:space="preserve">Формирование умений работать с разными видами материалов и инструментами </w:t>
      </w:r>
      <w:r w:rsidRPr="0090559D">
        <w:rPr>
          <w:rFonts w:ascii="Times New Roman" w:hAnsi="Times New Roman" w:cs="Times New Roman"/>
          <w:spacing w:val="-15"/>
          <w:sz w:val="28"/>
          <w:szCs w:val="28"/>
        </w:rPr>
        <w:t>(бумагой, тканями, пластилином, природными материалами  и т. п.).</w:t>
      </w:r>
    </w:p>
    <w:p w:rsidR="0090559D" w:rsidRPr="0090559D" w:rsidRDefault="0090559D" w:rsidP="0090559D">
      <w:pPr>
        <w:tabs>
          <w:tab w:val="left" w:pos="1080"/>
        </w:tabs>
        <w:autoSpaceDE w:val="0"/>
        <w:spacing w:after="0" w:line="360" w:lineRule="auto"/>
        <w:ind w:firstLine="709"/>
        <w:jc w:val="both"/>
        <w:rPr>
          <w:rFonts w:ascii="Times New Roman" w:hAnsi="Times New Roman" w:cs="Times New Roman"/>
          <w:bCs/>
          <w:kern w:val="28"/>
          <w:sz w:val="28"/>
          <w:szCs w:val="28"/>
        </w:rPr>
      </w:pPr>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r w:rsidRPr="0090559D">
        <w:rPr>
          <w:rFonts w:ascii="Times New Roman" w:hAnsi="Times New Roman" w:cs="Times New Roman"/>
          <w:b/>
          <w:color w:val="auto"/>
          <w:sz w:val="28"/>
          <w:szCs w:val="28"/>
        </w:rPr>
        <w:t xml:space="preserve">5.1.3. </w:t>
      </w:r>
      <w:r w:rsidRPr="0090559D">
        <w:rPr>
          <w:rFonts w:ascii="Times New Roman" w:hAnsi="Times New Roman" w:cs="Times New Roman"/>
          <w:b/>
          <w:color w:val="auto"/>
          <w:spacing w:val="2"/>
          <w:sz w:val="28"/>
          <w:szCs w:val="28"/>
        </w:rPr>
        <w:t>Система оценки достижения глухими обучающимися ( вариант 1.4.) планируемых результатов освоения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Итоговая оценка качества освоения  глухими обучающимися </w:t>
      </w:r>
      <w:r w:rsidRPr="0090559D">
        <w:rPr>
          <w:rFonts w:ascii="Times New Roman" w:eastAsia="Times New Roman" w:hAnsi="Times New Roman" w:cs="Times New Roman"/>
          <w:color w:val="auto"/>
          <w:spacing w:val="2"/>
          <w:sz w:val="28"/>
          <w:szCs w:val="28"/>
        </w:rPr>
        <w:t xml:space="preserve">адаптированной основной образовательной программы </w:t>
      </w:r>
      <w:r w:rsidRPr="0090559D">
        <w:rPr>
          <w:rFonts w:ascii="Times New Roman" w:hAnsi="Times New Roman" w:cs="Times New Roman"/>
          <w:b/>
          <w:bCs/>
          <w:color w:val="auto"/>
          <w:sz w:val="28"/>
          <w:szCs w:val="28"/>
        </w:rPr>
        <w:t xml:space="preserve">(вариант  1.4.) </w:t>
      </w:r>
      <w:r w:rsidRPr="0090559D">
        <w:rPr>
          <w:rFonts w:ascii="Times New Roman" w:hAnsi="Times New Roman" w:cs="Times New Roman"/>
          <w:color w:val="auto"/>
          <w:sz w:val="28"/>
          <w:szCs w:val="28"/>
        </w:rPr>
        <w:t xml:space="preserve">осуществляется образовательной организацией.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 xml:space="preserve">Предметом итоговой оценки </w:t>
      </w:r>
      <w:r w:rsidRPr="0090559D">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программы развития. </w:t>
      </w:r>
      <w:r w:rsidRPr="0090559D">
        <w:rPr>
          <w:rFonts w:ascii="Times New Roman" w:eastAsia="Times New Roman" w:hAnsi="Times New Roman" w:cs="Times New Roman"/>
          <w:color w:val="auto"/>
          <w:spacing w:val="2"/>
          <w:sz w:val="28"/>
          <w:szCs w:val="28"/>
        </w:rPr>
        <w:t xml:space="preserve">Система оценки результатов </w:t>
      </w:r>
      <w:r w:rsidRPr="0090559D">
        <w:rPr>
          <w:rFonts w:ascii="Times New Roman" w:hAnsi="Times New Roman" w:cs="Times New Roman"/>
          <w:bCs/>
          <w:color w:val="auto"/>
          <w:sz w:val="28"/>
          <w:szCs w:val="28"/>
        </w:rPr>
        <w:t xml:space="preserve">должна включать целостную характеристику выполнения обучающимся специальной индивидуальной программы развития, отражающую взаимодействие следующих компонентов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 xml:space="preserve">что обучающийся должен знать и уметь на данной ступени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что из полученных знаний и умений он может и должен применять на практике,</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насколько активно, адекватно и самостоятельно он их применяет.</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обучения  глухих обучающихся с умеренной, тяжелой, глубокой умственной отсталостью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Для выявления возможной результативности обучения должен быть учтен ряд факторов:</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необходимо учитывать особенности текущего психического и соматического состояния каждого обучающегося;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способы выявления умений и представлений </w:t>
      </w:r>
      <w:r w:rsidRPr="0090559D">
        <w:rPr>
          <w:rFonts w:ascii="Times New Roman" w:hAnsi="Times New Roman" w:cs="Times New Roman"/>
          <w:color w:val="auto"/>
          <w:sz w:val="28"/>
          <w:szCs w:val="28"/>
        </w:rPr>
        <w:t xml:space="preserve">глухих обучающихся </w:t>
      </w:r>
      <w:r w:rsidRPr="0090559D">
        <w:rPr>
          <w:rFonts w:ascii="Times New Roman" w:hAnsi="Times New Roman" w:cs="Times New Roman"/>
          <w:bCs/>
          <w:color w:val="auto"/>
          <w:sz w:val="28"/>
          <w:szCs w:val="28"/>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90559D">
        <w:rPr>
          <w:rFonts w:ascii="Times New Roman" w:hAnsi="Times New Roman" w:cs="Times New Roman"/>
          <w:b/>
          <w:bCs/>
          <w:color w:val="auto"/>
          <w:sz w:val="28"/>
          <w:szCs w:val="28"/>
        </w:rPr>
        <w:t>динамику развития его жизненной компетенции</w:t>
      </w:r>
      <w:r w:rsidRPr="0090559D">
        <w:rPr>
          <w:rFonts w:ascii="Times New Roman" w:hAnsi="Times New Roman" w:cs="Times New Roman"/>
          <w:bCs/>
          <w:color w:val="auto"/>
          <w:sz w:val="28"/>
          <w:szCs w:val="28"/>
        </w:rPr>
        <w:t xml:space="preserve">. </w:t>
      </w:r>
    </w:p>
    <w:p w:rsidR="0090559D" w:rsidRP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90559D" w:rsidRDefault="0090559D" w:rsidP="0090559D">
      <w:pPr>
        <w:autoSpaceDE w:val="0"/>
        <w:autoSpaceDN w:val="0"/>
        <w:adjustRightInd w:val="0"/>
        <w:spacing w:before="240" w:after="120" w:line="360" w:lineRule="auto"/>
        <w:jc w:val="both"/>
        <w:outlineLvl w:val="1"/>
        <w:rPr>
          <w:rFonts w:ascii="Times New Roman" w:hAnsi="Times New Roman" w:cs="Times New Roman"/>
          <w:b/>
          <w:color w:val="FF0000"/>
          <w:sz w:val="28"/>
          <w:szCs w:val="28"/>
        </w:rPr>
      </w:pPr>
      <w:bookmarkStart w:id="132" w:name="_Toc413974306"/>
      <w:r w:rsidRPr="0090559D">
        <w:rPr>
          <w:rFonts w:ascii="Times New Roman" w:hAnsi="Times New Roman" w:cs="Times New Roman"/>
          <w:b/>
          <w:sz w:val="28"/>
          <w:szCs w:val="28"/>
        </w:rPr>
        <w:t>5.2. Содержательный раздел</w:t>
      </w:r>
      <w:bookmarkEnd w:id="132"/>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bookmarkStart w:id="133" w:name="_Toc413974307"/>
      <w:r w:rsidRPr="0090559D">
        <w:rPr>
          <w:rFonts w:ascii="Times New Roman" w:hAnsi="Times New Roman" w:cs="Times New Roman"/>
          <w:b/>
          <w:sz w:val="28"/>
          <w:szCs w:val="28"/>
        </w:rPr>
        <w:t xml:space="preserve">5.2.1. </w:t>
      </w:r>
      <w:r w:rsidRPr="0090559D">
        <w:rPr>
          <w:rFonts w:ascii="Times New Roman" w:hAnsi="Times New Roman" w:cs="Times New Roman"/>
          <w:b/>
          <w:color w:val="auto"/>
          <w:sz w:val="28"/>
          <w:szCs w:val="28"/>
        </w:rPr>
        <w:t xml:space="preserve">Программа формирования учебных действий у </w:t>
      </w:r>
      <w:r w:rsidRPr="0090559D">
        <w:rPr>
          <w:rFonts w:ascii="Times New Roman" w:hAnsi="Times New Roman" w:cs="Times New Roman"/>
          <w:b/>
          <w:color w:val="auto"/>
          <w:spacing w:val="2"/>
          <w:sz w:val="28"/>
          <w:szCs w:val="28"/>
        </w:rPr>
        <w:t>обучающихся с глухотой (вариант 1.4.</w:t>
      </w:r>
      <w:r w:rsidRPr="0090559D">
        <w:rPr>
          <w:rFonts w:ascii="Times New Roman" w:hAnsi="Times New Roman" w:cs="Times New Roman"/>
          <w:b/>
          <w:color w:val="auto"/>
          <w:sz w:val="28"/>
          <w:szCs w:val="28"/>
          <w:shd w:val="clear" w:color="auto" w:fill="FFFFFF"/>
        </w:rPr>
        <w:t>)</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 xml:space="preserve"> формирование  личностных и коммуникативных учебных действий</w:t>
      </w:r>
      <w:r w:rsidRPr="0090559D">
        <w:rPr>
          <w:rFonts w:ascii="Times New Roman" w:hAnsi="Times New Roman" w:cs="Times New Roman"/>
          <w:sz w:val="28"/>
          <w:szCs w:val="28"/>
        </w:rPr>
        <w:t xml:space="preserve">: </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color w:val="auto"/>
          <w:sz w:val="28"/>
          <w:szCs w:val="28"/>
        </w:rPr>
        <w:t>формирование интереса и мотивации к учению; осознание себя в роли ученика; п</w:t>
      </w:r>
      <w:r w:rsidRPr="0090559D">
        <w:rPr>
          <w:rFonts w:ascii="Times New Roman" w:hAnsi="Times New Roman" w:cs="Times New Roman"/>
          <w:sz w:val="28"/>
          <w:szCs w:val="28"/>
        </w:rPr>
        <w:t>одготовка к пребыванию и взаимодействию в среде сверстников, умение всту</w:t>
      </w:r>
      <w:r w:rsidRPr="0090559D">
        <w:rPr>
          <w:rFonts w:ascii="Times New Roman" w:hAnsi="Times New Roman" w:cs="Times New Roman"/>
          <w:sz w:val="28"/>
          <w:szCs w:val="28"/>
        </w:rPr>
        <w:softHyphen/>
        <w:t>пать в контакт  с учителем; обращаться за по</w:t>
      </w:r>
      <w:r w:rsidRPr="0090559D">
        <w:rPr>
          <w:rFonts w:ascii="Times New Roman" w:hAnsi="Times New Roman" w:cs="Times New Roman"/>
          <w:sz w:val="28"/>
          <w:szCs w:val="28"/>
        </w:rPr>
        <w:softHyphen/>
        <w:t>мо</w:t>
      </w:r>
      <w:r w:rsidRPr="0090559D">
        <w:rPr>
          <w:rFonts w:ascii="Times New Roman" w:hAnsi="Times New Roman" w:cs="Times New Roman"/>
          <w:sz w:val="28"/>
          <w:szCs w:val="28"/>
        </w:rPr>
        <w:softHyphen/>
        <w:t>щью и при</w:t>
      </w:r>
      <w:r w:rsidRPr="0090559D">
        <w:rPr>
          <w:rFonts w:ascii="Times New Roman" w:hAnsi="Times New Roman" w:cs="Times New Roman"/>
          <w:sz w:val="28"/>
          <w:szCs w:val="28"/>
        </w:rPr>
        <w:softHyphen/>
        <w:t>нимать помощь; понимать инструкции к учебному заданию в разных видах деятельности и быту;  работать в коллективе;</w:t>
      </w:r>
      <w:r w:rsidRPr="0090559D">
        <w:rPr>
          <w:rFonts w:ascii="Times New Roman" w:hAnsi="Times New Roman" w:cs="Times New Roman"/>
          <w:bCs/>
          <w:sz w:val="28"/>
          <w:szCs w:val="28"/>
        </w:rPr>
        <w:t xml:space="preserve"> со</w:t>
      </w:r>
      <w:r w:rsidRPr="0090559D">
        <w:rPr>
          <w:rFonts w:ascii="Times New Roman" w:hAnsi="Times New Roman" w:cs="Times New Roman"/>
          <w:bCs/>
          <w:sz w:val="28"/>
          <w:szCs w:val="28"/>
        </w:rPr>
        <w:softHyphen/>
        <w:t>труд</w:t>
      </w:r>
      <w:r w:rsidRPr="0090559D">
        <w:rPr>
          <w:rFonts w:ascii="Times New Roman" w:hAnsi="Times New Roman" w:cs="Times New Roman"/>
          <w:bCs/>
          <w:sz w:val="28"/>
          <w:szCs w:val="28"/>
        </w:rPr>
        <w:softHyphen/>
        <w:t>ничать со взрослыми и сверстниками в разных социальных ситуациях;</w:t>
      </w:r>
      <w:r w:rsidRPr="0090559D">
        <w:rPr>
          <w:rFonts w:ascii="Times New Roman" w:hAnsi="Times New Roman" w:cs="Times New Roman"/>
          <w:sz w:val="28"/>
          <w:szCs w:val="28"/>
        </w:rPr>
        <w:t xml:space="preserve"> до</w:t>
      </w:r>
      <w:r w:rsidRPr="0090559D">
        <w:rPr>
          <w:rFonts w:ascii="Times New Roman" w:hAnsi="Times New Roman" w:cs="Times New Roman"/>
          <w:sz w:val="28"/>
          <w:szCs w:val="28"/>
        </w:rPr>
        <w:softHyphen/>
        <w:t>брожелательно относиться к сверстникам и педагогам, изменять свое поведение с учетом поведения других участников ситуации;</w:t>
      </w:r>
    </w:p>
    <w:p w:rsidR="0090559D" w:rsidRPr="0090559D" w:rsidRDefault="00CE2A5C" w:rsidP="0090559D">
      <w:pPr>
        <w:pStyle w:val="a9"/>
        <w:ind w:left="0" w:firstLine="709"/>
        <w:jc w:val="both"/>
        <w:rPr>
          <w:rFonts w:ascii="Times New Roman" w:hAnsi="Times New Roman" w:cs="Times New Roman"/>
          <w:i/>
          <w:sz w:val="28"/>
          <w:szCs w:val="28"/>
        </w:rPr>
      </w:pPr>
      <w:r w:rsidRPr="0090559D">
        <w:rPr>
          <w:rFonts w:ascii="Times New Roman" w:hAnsi="Times New Roman" w:cs="Times New Roman"/>
          <w:i/>
          <w:sz w:val="28"/>
          <w:szCs w:val="28"/>
        </w:rPr>
        <w:t>регулятивных учебных действий:</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90559D">
        <w:rPr>
          <w:rFonts w:ascii="Times New Roman" w:hAnsi="Times New Roman" w:cs="Times New Roman"/>
          <w:color w:val="auto"/>
          <w:sz w:val="28"/>
          <w:szCs w:val="28"/>
        </w:rPr>
        <w:softHyphen/>
        <w:t>к</w:t>
      </w:r>
      <w:r w:rsidRPr="0090559D">
        <w:rPr>
          <w:rFonts w:ascii="Times New Roman" w:hAnsi="Times New Roman" w:cs="Times New Roman"/>
          <w:color w:val="auto"/>
          <w:sz w:val="28"/>
          <w:szCs w:val="28"/>
        </w:rPr>
        <w:softHyphen/>
        <w:t>ватно использовать ритуалы школьного поведения (поднимать руку, вставать и выходить из-за парты и т. д.); организовывать ра</w:t>
      </w:r>
      <w:r w:rsidRPr="0090559D">
        <w:rPr>
          <w:rFonts w:ascii="Times New Roman" w:hAnsi="Times New Roman" w:cs="Times New Roman"/>
          <w:color w:val="auto"/>
          <w:sz w:val="28"/>
          <w:szCs w:val="28"/>
        </w:rPr>
        <w:softHyphen/>
        <w:t>бо</w:t>
      </w:r>
      <w:r w:rsidRPr="0090559D">
        <w:rPr>
          <w:rFonts w:ascii="Times New Roman" w:hAnsi="Times New Roman" w:cs="Times New Roman"/>
          <w:color w:val="auto"/>
          <w:sz w:val="28"/>
          <w:szCs w:val="28"/>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90559D">
        <w:rPr>
          <w:rFonts w:ascii="Times New Roman" w:hAnsi="Times New Roman" w:cs="Times New Roman"/>
          <w:color w:val="auto"/>
          <w:sz w:val="28"/>
          <w:szCs w:val="28"/>
        </w:rPr>
        <w:softHyphen/>
        <w:t>ра</w:t>
      </w:r>
      <w:r w:rsidRPr="0090559D">
        <w:rPr>
          <w:rFonts w:ascii="Times New Roman" w:hAnsi="Times New Roman" w:cs="Times New Roman"/>
          <w:color w:val="auto"/>
          <w:sz w:val="28"/>
          <w:szCs w:val="28"/>
        </w:rPr>
        <w:softHyphen/>
        <w:t>з</w:t>
      </w:r>
      <w:r w:rsidRPr="0090559D">
        <w:rPr>
          <w:rFonts w:ascii="Times New Roman" w:hAnsi="Times New Roman" w:cs="Times New Roman"/>
          <w:color w:val="auto"/>
          <w:sz w:val="28"/>
          <w:szCs w:val="28"/>
        </w:rPr>
        <w:softHyphen/>
        <w:t>ца</w:t>
      </w:r>
      <w:r w:rsidRPr="0090559D">
        <w:rPr>
          <w:rFonts w:ascii="Times New Roman" w:hAnsi="Times New Roman" w:cs="Times New Roman"/>
          <w:color w:val="auto"/>
          <w:sz w:val="28"/>
          <w:szCs w:val="28"/>
        </w:rPr>
        <w:softHyphen/>
        <w:t>ми; принимать оценку деятельности, адекватно относиться к ней, корректировать свою деятельность с учетом выявленных недочетов;</w:t>
      </w:r>
    </w:p>
    <w:p w:rsidR="0090559D" w:rsidRPr="0090559D" w:rsidRDefault="0090559D" w:rsidP="0090559D">
      <w:pPr>
        <w:spacing w:after="0" w:line="360" w:lineRule="auto"/>
        <w:ind w:firstLine="709"/>
        <w:jc w:val="both"/>
        <w:outlineLvl w:val="0"/>
        <w:rPr>
          <w:rFonts w:ascii="Times New Roman" w:hAnsi="Times New Roman" w:cs="Times New Roman"/>
          <w:i/>
          <w:color w:val="auto"/>
          <w:sz w:val="28"/>
          <w:szCs w:val="28"/>
        </w:rPr>
      </w:pPr>
      <w:r w:rsidRPr="0090559D">
        <w:rPr>
          <w:rFonts w:ascii="Times New Roman" w:hAnsi="Times New Roman" w:cs="Times New Roman"/>
          <w:i/>
          <w:color w:val="auto"/>
          <w:sz w:val="28"/>
          <w:szCs w:val="28"/>
        </w:rPr>
        <w:t>познавательных учебные действия:</w:t>
      </w:r>
    </w:p>
    <w:p w:rsid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90559D">
        <w:rPr>
          <w:rFonts w:ascii="Times New Roman" w:hAnsi="Times New Roman" w:cs="Times New Roman"/>
          <w:sz w:val="28"/>
          <w:szCs w:val="28"/>
        </w:rPr>
        <w:softHyphen/>
        <w:t xml:space="preserve">метов; делать простейшие обобщения, сравнивать на наглядном материале; пользоваться  доступными знаками, символами. </w:t>
      </w:r>
    </w:p>
    <w:p w:rsidR="009E0AAA" w:rsidRDefault="0090559D" w:rsidP="009E0AAA">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9E0AAA" w:rsidRDefault="00CE2A5C" w:rsidP="009E0AAA">
      <w:pPr>
        <w:pStyle w:val="aa"/>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5.2.2. </w:t>
      </w:r>
      <w:r w:rsidR="0090559D" w:rsidRPr="0090559D">
        <w:rPr>
          <w:rFonts w:ascii="Times New Roman" w:hAnsi="Times New Roman" w:cs="Times New Roman"/>
          <w:b/>
          <w:sz w:val="28"/>
          <w:szCs w:val="28"/>
        </w:rPr>
        <w:t>П</w:t>
      </w:r>
      <w:r w:rsidR="0090559D" w:rsidRPr="0090559D">
        <w:rPr>
          <w:rFonts w:ascii="Times New Roman" w:hAnsi="Times New Roman" w:cs="Times New Roman"/>
          <w:b/>
          <w:color w:val="auto"/>
          <w:sz w:val="28"/>
          <w:szCs w:val="28"/>
        </w:rPr>
        <w:t xml:space="preserve">рограммы учебных предметов, курсов </w:t>
      </w:r>
      <w:r w:rsidR="0090559D" w:rsidRPr="0090559D">
        <w:rPr>
          <w:rFonts w:ascii="Times New Roman" w:hAnsi="Times New Roman" w:cs="Times New Roman"/>
          <w:b/>
          <w:color w:val="auto"/>
          <w:sz w:val="28"/>
          <w:szCs w:val="28"/>
        </w:rPr>
        <w:br/>
        <w:t>коррекционно-развивающей области</w:t>
      </w:r>
      <w:bookmarkEnd w:id="134"/>
    </w:p>
    <w:p w:rsidR="0090559D" w:rsidRPr="0090559D" w:rsidRDefault="0090559D" w:rsidP="0090559D">
      <w:pPr>
        <w:pStyle w:val="3b"/>
        <w:spacing w:before="0" w:after="0" w:line="360" w:lineRule="auto"/>
        <w:jc w:val="both"/>
        <w:rPr>
          <w:rFonts w:ascii="Times New Roman" w:hAnsi="Times New Roman" w:cs="Times New Roman"/>
          <w:i/>
          <w:sz w:val="28"/>
          <w:szCs w:val="28"/>
        </w:rPr>
      </w:pPr>
      <w:r w:rsidRPr="0090559D">
        <w:rPr>
          <w:rFonts w:ascii="Times New Roman" w:hAnsi="Times New Roman" w:cs="Times New Roman"/>
          <w:i/>
          <w:sz w:val="28"/>
          <w:szCs w:val="28"/>
        </w:rPr>
        <w:t>Основное содержание учебных предметов</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p8"/>
        <w:spacing w:before="0" w:after="0" w:line="360" w:lineRule="auto"/>
        <w:ind w:firstLine="709"/>
        <w:jc w:val="both"/>
        <w:rPr>
          <w:rFonts w:ascii="Times New Roman" w:hAnsi="Times New Roman" w:cs="Times New Roman"/>
          <w:sz w:val="28"/>
          <w:szCs w:val="28"/>
        </w:rPr>
      </w:pPr>
      <w:r w:rsidRPr="0090559D">
        <w:rPr>
          <w:rStyle w:val="s27"/>
          <w:rFonts w:ascii="Times New Roman" w:hAnsi="Times New Roman" w:cs="Times New Roman"/>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90559D" w:rsidRPr="0090559D" w:rsidRDefault="0090559D" w:rsidP="0090559D">
      <w:pPr>
        <w:pStyle w:val="p8"/>
        <w:spacing w:before="0" w:after="0" w:line="360" w:lineRule="auto"/>
        <w:ind w:firstLine="709"/>
        <w:jc w:val="both"/>
        <w:rPr>
          <w:rStyle w:val="s27"/>
          <w:rFonts w:ascii="Times New Roman" w:hAnsi="Times New Roman" w:cs="Times New Roman"/>
          <w:sz w:val="28"/>
          <w:szCs w:val="28"/>
        </w:rPr>
      </w:pPr>
      <w:r w:rsidRPr="0090559D">
        <w:rPr>
          <w:rStyle w:val="s27"/>
          <w:rFonts w:ascii="Times New Roman" w:hAnsi="Times New Roman" w:cs="Times New Roman"/>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основам коммуникации – формирование коммуникативных навыков</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языку   осуществляется в процессе общения, в тесной связи с деятельностью детей;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по предмету </w:t>
      </w:r>
      <w:r w:rsidRPr="0090559D">
        <w:rPr>
          <w:rFonts w:ascii="Times New Roman" w:hAnsi="Times New Roman" w:cs="Times New Roman"/>
          <w:b/>
          <w:color w:val="auto"/>
          <w:sz w:val="28"/>
          <w:szCs w:val="28"/>
        </w:rPr>
        <w:t xml:space="preserve">«Речь и альтернативная коммуникация» </w:t>
      </w:r>
      <w:r w:rsidRPr="0090559D">
        <w:rPr>
          <w:rFonts w:ascii="Times New Roman" w:hAnsi="Times New Roman" w:cs="Times New Roman"/>
          <w:color w:val="auto"/>
          <w:sz w:val="28"/>
          <w:szCs w:val="28"/>
        </w:rPr>
        <w:t>включает  следующие разделы: жестовый язык; русский язык (развитие речи, обучение грамоте, чтение).</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w:t>
      </w:r>
      <w:r w:rsidRPr="001B1C0B">
        <w:rPr>
          <w:rFonts w:ascii="Times New Roman" w:hAnsi="Times New Roman" w:cs="Times New Roman"/>
          <w:color w:val="auto"/>
          <w:sz w:val="28"/>
          <w:szCs w:val="28"/>
        </w:rPr>
        <w:t>с 1 по 6 год обучения</w:t>
      </w:r>
      <w:r w:rsidRPr="0090559D">
        <w:rPr>
          <w:rFonts w:ascii="Times New Roman" w:hAnsi="Times New Roman" w:cs="Times New Roman"/>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графические средства для альтернативной коммуникации:</w:t>
      </w:r>
      <w:r w:rsidRPr="0090559D">
        <w:rPr>
          <w:rFonts w:ascii="Times New Roman" w:eastAsia="ArialMT" w:hAnsi="Times New Roman" w:cs="Times New Roman"/>
          <w:sz w:val="28"/>
          <w:szCs w:val="28"/>
        </w:rPr>
        <w:t xml:space="preserve"> </w:t>
      </w:r>
      <w:r w:rsidRPr="0090559D">
        <w:rPr>
          <w:rFonts w:ascii="Times New Roman" w:hAnsi="Times New Roman" w:cs="Times New Roman"/>
          <w:sz w:val="28"/>
          <w:szCs w:val="28"/>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eastAsia="ArialMT" w:hAnsi="Times New Roman" w:cs="Times New Roman"/>
          <w:sz w:val="28"/>
          <w:szCs w:val="28"/>
        </w:rPr>
        <w:t>интерактивную доску, информационно-программное обеспечение: компьютерные программы символов (например, «Пиктограммы», “</w:t>
      </w:r>
      <w:r w:rsidRPr="0090559D">
        <w:rPr>
          <w:rFonts w:ascii="Times New Roman" w:eastAsia="ArialMT" w:hAnsi="Times New Roman" w:cs="Times New Roman"/>
          <w:sz w:val="28"/>
          <w:szCs w:val="28"/>
          <w:lang w:val="en-US"/>
        </w:rPr>
        <w:t>Bliss</w:t>
      </w:r>
      <w:r w:rsidRPr="0090559D">
        <w:rPr>
          <w:rFonts w:ascii="Times New Roman" w:eastAsia="ArialMT" w:hAnsi="Times New Roman" w:cs="Times New Roman"/>
          <w:sz w:val="28"/>
          <w:szCs w:val="28"/>
        </w:rPr>
        <w:t xml:space="preserve">”); компьютерные программы для обучения жестовой речи, доступные </w:t>
      </w:r>
      <w:r w:rsidRPr="0090559D">
        <w:rPr>
          <w:rFonts w:ascii="Times New Roman" w:hAnsi="Times New Roman" w:cs="Times New Roman"/>
          <w:sz w:val="28"/>
          <w:szCs w:val="28"/>
        </w:rPr>
        <w:t xml:space="preserve">обучающие компьютерные программы;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тексты для чтения, книжки-самоделки, видеоматериалы.</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Примерное содержание предмета</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Жестовый язык.</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Русский язык</w:t>
      </w:r>
    </w:p>
    <w:p w:rsidR="0090559D" w:rsidRPr="0090559D" w:rsidRDefault="0090559D" w:rsidP="0090559D">
      <w:pPr>
        <w:spacing w:after="0" w:line="360" w:lineRule="auto"/>
        <w:ind w:firstLine="709"/>
        <w:jc w:val="both"/>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rPr>
        <w:t xml:space="preserve">Развитие речи. </w:t>
      </w:r>
      <w:r w:rsidRPr="0090559D">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Обучение грамоте. </w:t>
      </w:r>
      <w:r w:rsidRPr="0090559D">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Чтение.</w:t>
      </w:r>
      <w:r w:rsidRPr="0090559D">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90559D" w:rsidRPr="0090559D" w:rsidRDefault="0090559D" w:rsidP="0090559D">
      <w:pPr>
        <w:spacing w:after="0" w:line="360" w:lineRule="auto"/>
        <w:ind w:firstLine="709"/>
        <w:contextualSpacing/>
        <w:jc w:val="both"/>
        <w:rPr>
          <w:rFonts w:ascii="Times New Roman" w:hAnsi="Times New Roman" w:cs="Times New Roman"/>
          <w:b/>
          <w:i/>
          <w:color w:val="auto"/>
          <w:sz w:val="28"/>
          <w:szCs w:val="28"/>
        </w:rPr>
      </w:pPr>
      <w:r w:rsidRPr="0090559D">
        <w:rPr>
          <w:rFonts w:ascii="Times New Roman" w:hAnsi="Times New Roman" w:cs="Times New Roman"/>
          <w:b/>
          <w:color w:val="auto"/>
          <w:sz w:val="28"/>
          <w:szCs w:val="28"/>
          <w:lang w:val="en-US"/>
        </w:rPr>
        <w:t>II</w:t>
      </w: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
          <w:sz w:val="28"/>
          <w:szCs w:val="28"/>
        </w:rPr>
        <w:t>Математика (</w:t>
      </w:r>
      <w:r w:rsidRPr="0090559D">
        <w:rPr>
          <w:rFonts w:ascii="Times New Roman" w:hAnsi="Times New Roman" w:cs="Times New Roman"/>
          <w:b/>
          <w:i/>
          <w:color w:val="auto"/>
          <w:sz w:val="28"/>
          <w:szCs w:val="28"/>
        </w:rPr>
        <w:t>Математические представления)</w:t>
      </w:r>
      <w:r w:rsidRPr="0090559D">
        <w:rPr>
          <w:rStyle w:val="aff2"/>
          <w:rFonts w:ascii="Times New Roman" w:hAnsi="Times New Roman" w:cs="Times New Roman"/>
          <w:b/>
          <w:i/>
          <w:color w:val="auto"/>
          <w:sz w:val="28"/>
          <w:szCs w:val="28"/>
        </w:rPr>
        <w:footnoteReference w:id="41"/>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Цель обучения – формирование элементарных математических представлений и умение применять их в повседневной жизни.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Default="001B1C0B" w:rsidP="0090559D">
      <w:pPr>
        <w:spacing w:after="0" w:line="360" w:lineRule="auto"/>
        <w:ind w:firstLine="709"/>
        <w:contextualSpacing/>
        <w:jc w:val="both"/>
        <w:rPr>
          <w:rFonts w:ascii="Times New Roman" w:hAnsi="Times New Roman" w:cs="Times New Roman"/>
          <w:b/>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Количественные представления. </w:t>
      </w:r>
      <w:r w:rsidRPr="0090559D">
        <w:rPr>
          <w:rFonts w:ascii="Times New Roman" w:hAnsi="Times New Roman" w:cs="Times New Roman"/>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w:t>
      </w:r>
      <w:r w:rsidRPr="0090559D">
        <w:rPr>
          <w:rFonts w:ascii="Times New Roman" w:hAnsi="Times New Roman" w:cs="Times New Roman"/>
          <w:i/>
          <w:sz w:val="28"/>
          <w:szCs w:val="28"/>
        </w:rPr>
        <w:t xml:space="preserve">Представления о величине. </w:t>
      </w:r>
      <w:r w:rsidRPr="0090559D">
        <w:rPr>
          <w:rFonts w:ascii="Times New Roman" w:hAnsi="Times New Roman" w:cs="Times New Roman"/>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Представление о форме. </w:t>
      </w:r>
      <w:r w:rsidRPr="0090559D">
        <w:rPr>
          <w:rFonts w:ascii="Times New Roman" w:hAnsi="Times New Roman" w:cs="Times New Roman"/>
          <w:iCs/>
          <w:sz w:val="28"/>
          <w:szCs w:val="28"/>
        </w:rPr>
        <w:t xml:space="preserve">Представление о геометрических телах. Различение геометрических тел </w:t>
      </w:r>
      <w:r w:rsidRPr="0090559D">
        <w:rPr>
          <w:rFonts w:ascii="Times New Roman" w:hAnsi="Times New Roman" w:cs="Times New Roman"/>
          <w:sz w:val="28"/>
          <w:szCs w:val="28"/>
        </w:rPr>
        <w:t xml:space="preserve">(«шар», «куб», «призма», «параллелепипед»). </w:t>
      </w:r>
      <w:r w:rsidRPr="0090559D">
        <w:rPr>
          <w:rFonts w:ascii="Times New Roman" w:hAnsi="Times New Roman" w:cs="Times New Roman"/>
          <w:iCs/>
          <w:sz w:val="28"/>
          <w:szCs w:val="28"/>
        </w:rPr>
        <w:t>Соотнесение геометрического тела с геометрической фигурой</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90559D">
        <w:rPr>
          <w:rFonts w:ascii="Times New Roman" w:hAnsi="Times New Roman" w:cs="Times New Roman"/>
          <w:sz w:val="28"/>
          <w:szCs w:val="28"/>
        </w:rPr>
        <w:t>Рисование геометрической фигуры («треугольник»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«квадрат»</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«прямоугольник»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«круг»).</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 xml:space="preserve">Пространственные представления. </w:t>
      </w:r>
      <w:r w:rsidRPr="0090559D">
        <w:rPr>
          <w:rFonts w:ascii="Times New Roman" w:hAnsi="Times New Roman" w:cs="Times New Roman"/>
          <w:color w:val="auto"/>
          <w:sz w:val="28"/>
          <w:szCs w:val="28"/>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Временные представления. </w:t>
      </w:r>
      <w:r w:rsidRPr="0090559D">
        <w:rPr>
          <w:rFonts w:ascii="Times New Roman" w:hAnsi="Times New Roman" w:cs="Times New Roman"/>
          <w:sz w:val="28"/>
          <w:szCs w:val="28"/>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пределах). Соотнесение времени с началом и концом деятельности.</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III</w:t>
      </w:r>
      <w:r w:rsidRPr="0090559D">
        <w:rPr>
          <w:rFonts w:ascii="Times New Roman" w:hAnsi="Times New Roman" w:cs="Times New Roman"/>
          <w:b/>
          <w:color w:val="auto"/>
          <w:sz w:val="28"/>
          <w:szCs w:val="28"/>
        </w:rPr>
        <w:t>.ОКРУЖАЮЩИЙ ПРИРОДНЫЙ МИР</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аспектом обучения глухих детей с умеренной и тяжелой умственной отсталостью является расширение представлений об окружающем их природном мире. Программный материал по предмету «Окружающий природный мир» рассчитан на формирование у обучающихся представлений о природе,  о взаимосвязи живой, неживой природы и человека.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Цель</w:t>
      </w:r>
      <w:r w:rsidRPr="0090559D">
        <w:rPr>
          <w:rFonts w:ascii="Times New Roman" w:hAnsi="Times New Roman" w:cs="Times New Roman"/>
          <w:b/>
          <w:color w:val="auto"/>
          <w:sz w:val="28"/>
          <w:szCs w:val="28"/>
        </w:rPr>
        <w:t xml:space="preserve"> </w:t>
      </w:r>
      <w:r w:rsidRPr="0090559D">
        <w:rPr>
          <w:rFonts w:ascii="Times New Roman" w:hAnsi="Times New Roman" w:cs="Times New Roman"/>
          <w:color w:val="auto"/>
          <w:sz w:val="28"/>
          <w:szCs w:val="28"/>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0559D" w:rsidRPr="0090559D" w:rsidRDefault="0090559D" w:rsidP="0090559D">
      <w:pPr>
        <w:spacing w:after="0" w:line="360" w:lineRule="auto"/>
        <w:ind w:firstLine="709"/>
        <w:contextualSpacing/>
        <w:jc w:val="both"/>
        <w:rPr>
          <w:rFonts w:ascii="Times New Roman" w:hAnsi="Times New Roman" w:cs="Times New Roman"/>
          <w:iCs/>
          <w:color w:val="auto"/>
          <w:sz w:val="28"/>
          <w:szCs w:val="28"/>
        </w:rPr>
      </w:pPr>
      <w:r w:rsidRPr="0090559D">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90559D">
        <w:rPr>
          <w:rFonts w:ascii="Times New Roman" w:hAnsi="Times New Roman" w:cs="Times New Roman"/>
          <w:iCs/>
          <w:color w:val="auto"/>
          <w:sz w:val="28"/>
          <w:szCs w:val="28"/>
        </w:rPr>
        <w:t>: посадка, полив и другой уход за расте</w:t>
      </w:r>
      <w:r w:rsidRPr="0090559D">
        <w:rPr>
          <w:rFonts w:ascii="Times New Roman" w:hAnsi="Times New Roman" w:cs="Times New Roman"/>
          <w:iCs/>
          <w:color w:val="auto"/>
          <w:sz w:val="28"/>
          <w:szCs w:val="28"/>
        </w:rPr>
        <w:softHyphen/>
        <w:t xml:space="preserve">ниями, кормление аквариумных рыбок, животных и др. </w:t>
      </w:r>
      <w:r w:rsidRPr="0090559D">
        <w:rPr>
          <w:rFonts w:ascii="Times New Roman" w:hAnsi="Times New Roman" w:cs="Times New Roman"/>
          <w:color w:val="auto"/>
          <w:sz w:val="28"/>
          <w:szCs w:val="28"/>
        </w:rPr>
        <w:t>Особое внимание уделяется воспитанию любви к природе, бережному и гуманному отношению к ней.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нескольких предложенных объектов, затем получает представление о способах их переработки ( приготовление варенья, компота).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90559D" w:rsidRDefault="0090559D" w:rsidP="0090559D">
      <w:pPr>
        <w:pStyle w:val="ad"/>
        <w:tabs>
          <w:tab w:val="left" w:pos="2268"/>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Растительный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Cs/>
          <w:sz w:val="28"/>
          <w:szCs w:val="28"/>
        </w:rPr>
        <w:t xml:space="preserve">Представление о растениях (дерево, куст, трава). Представление о деревьях </w:t>
      </w:r>
      <w:r w:rsidRPr="0090559D">
        <w:rPr>
          <w:rFonts w:ascii="Times New Roman" w:hAnsi="Times New Roman" w:cs="Times New Roman"/>
          <w:sz w:val="28"/>
          <w:szCs w:val="28"/>
        </w:rPr>
        <w:t>(берёза, дуб, клён, ель, сосна,).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фруктах (яблоко, слива, вишня, банан, лимон, апельсин, груша, мандарин, киви). П</w:t>
      </w:r>
      <w:r w:rsidRPr="0090559D">
        <w:rPr>
          <w:rFonts w:ascii="Times New Roman" w:hAnsi="Times New Roman" w:cs="Times New Roman"/>
          <w:iCs/>
          <w:sz w:val="28"/>
          <w:szCs w:val="28"/>
        </w:rPr>
        <w:t>редставление об</w:t>
      </w:r>
      <w:r w:rsidRPr="0090559D">
        <w:rPr>
          <w:rFonts w:ascii="Times New Roman" w:hAnsi="Times New Roman" w:cs="Times New Roman"/>
          <w:sz w:val="28"/>
          <w:szCs w:val="28"/>
        </w:rPr>
        <w:t xml:space="preserve"> овощах (помидор, огурец, капуста, лук, картофель, морковь, свекла, репа, редис…).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ягодах (смородина, клубника, малина, крыжовник…). П</w:t>
      </w:r>
      <w:r w:rsidRPr="0090559D">
        <w:rPr>
          <w:rFonts w:ascii="Times New Roman" w:hAnsi="Times New Roman" w:cs="Times New Roman"/>
          <w:iCs/>
          <w:sz w:val="28"/>
          <w:szCs w:val="28"/>
        </w:rPr>
        <w:t xml:space="preserve">редставление о грибах. </w:t>
      </w:r>
      <w:r w:rsidRPr="0090559D">
        <w:rPr>
          <w:rFonts w:ascii="Times New Roman" w:hAnsi="Times New Roman" w:cs="Times New Roman"/>
          <w:sz w:val="28"/>
          <w:szCs w:val="28"/>
        </w:rPr>
        <w:t>П</w:t>
      </w:r>
      <w:r w:rsidRPr="0090559D">
        <w:rPr>
          <w:rFonts w:ascii="Times New Roman" w:hAnsi="Times New Roman" w:cs="Times New Roman"/>
          <w:iCs/>
          <w:sz w:val="28"/>
          <w:szCs w:val="28"/>
        </w:rPr>
        <w:t xml:space="preserve">редставление о цветах.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комнатных растениях</w:t>
      </w:r>
      <w:r w:rsidRPr="0090559D">
        <w:rPr>
          <w:rFonts w:ascii="Times New Roman" w:hAnsi="Times New Roman" w:cs="Times New Roman"/>
          <w:sz w:val="28"/>
          <w:szCs w:val="28"/>
        </w:rPr>
        <w:t xml:space="preserve">, особенностях ухода за ними Представление о значении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Животный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белка, еж и др. ). Представление о птице. Представление о домашних птицах (курица (петух), утка, гусь, индюк). Представление о перелетных и зимующих птицах.</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(источник питания, из шкур и шерсти изготавливают одежду и др.).</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Объекты природы.</w:t>
      </w:r>
    </w:p>
    <w:p w:rsidR="0090559D" w:rsidRPr="0090559D" w:rsidRDefault="0090559D" w:rsidP="0090559D">
      <w:pPr>
        <w:pStyle w:val="aa"/>
        <w:spacing w:line="360" w:lineRule="auto"/>
        <w:ind w:firstLine="709"/>
        <w:contextualSpacing/>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90559D" w:rsidRDefault="0090559D" w:rsidP="0090559D">
      <w:pPr>
        <w:spacing w:after="0" w:line="360" w:lineRule="auto"/>
        <w:ind w:firstLine="709"/>
        <w:contextualSpacing/>
        <w:jc w:val="both"/>
        <w:rPr>
          <w:rFonts w:ascii="Times New Roman" w:hAnsi="Times New Roman" w:cs="Times New Roman"/>
          <w:b/>
          <w:i/>
          <w:iCs/>
          <w:color w:val="auto"/>
          <w:sz w:val="28"/>
          <w:szCs w:val="28"/>
        </w:rPr>
      </w:pPr>
      <w:r w:rsidRPr="0090559D">
        <w:rPr>
          <w:rFonts w:ascii="Times New Roman" w:hAnsi="Times New Roman" w:cs="Times New Roman"/>
          <w:b/>
          <w:i/>
          <w:iCs/>
          <w:color w:val="auto"/>
          <w:sz w:val="28"/>
          <w:szCs w:val="28"/>
        </w:rPr>
        <w:t>Временные представления.</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IV</w:t>
      </w:r>
      <w:r w:rsidRPr="0090559D">
        <w:rPr>
          <w:rFonts w:ascii="Times New Roman" w:hAnsi="Times New Roman" w:cs="Times New Roman"/>
          <w:b/>
          <w:sz w:val="28"/>
          <w:szCs w:val="28"/>
        </w:rPr>
        <w:t>.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4.1.Человек</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осознания себя  среди других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shd w:val="clear" w:color="auto" w:fill="FFFFFF"/>
        </w:rPr>
      </w:pPr>
      <w:r w:rsidRPr="0090559D">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90559D">
        <w:rPr>
          <w:rFonts w:ascii="Times New Roman" w:hAnsi="Times New Roman" w:cs="Times New Roman"/>
          <w:sz w:val="28"/>
          <w:szCs w:val="28"/>
          <w:shd w:val="clear" w:color="auto" w:fill="FFFFFF"/>
        </w:rPr>
        <w:t>, его строении, о своих двигательных возможностях,</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правилах здорового образа жизни (режим дня, питание, сон,</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прогулка, гигиена, занятия физической культурой и</w:t>
      </w:r>
      <w:r w:rsidRPr="0090559D">
        <w:rPr>
          <w:rFonts w:ascii="Times New Roman" w:hAnsi="Times New Roman" w:cs="Times New Roman"/>
          <w:sz w:val="28"/>
          <w:szCs w:val="28"/>
        </w:rPr>
        <w:br/>
      </w:r>
      <w:r w:rsidRPr="0090559D">
        <w:rPr>
          <w:rFonts w:ascii="Times New Roman" w:hAnsi="Times New Roman" w:cs="Times New Roman"/>
          <w:sz w:val="28"/>
          <w:szCs w:val="28"/>
          <w:shd w:val="clear" w:color="auto" w:fill="FFFFFF"/>
        </w:rPr>
        <w:t>профилактика болезней), поведении, сохраняющем и</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 xml:space="preserve">укрепляющем здоровье, полезных и вредных привычках, </w:t>
      </w:r>
      <w:r w:rsidRPr="0090559D">
        <w:rPr>
          <w:rFonts w:ascii="Times New Roman" w:hAnsi="Times New Roman" w:cs="Times New Roman"/>
          <w:sz w:val="28"/>
          <w:szCs w:val="28"/>
        </w:rPr>
        <w:t>возрастных изменениях. Раздел</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«Гигиена тела»</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«Обращение с одеждой и обувью» 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90559D">
        <w:rPr>
          <w:rFonts w:ascii="Times New Roman" w:hAnsi="Times New Roman" w:cs="Times New Roman"/>
          <w:sz w:val="28"/>
          <w:szCs w:val="28"/>
          <w:shd w:val="clear" w:color="auto" w:fill="FFFFFF"/>
        </w:rPr>
        <w:t xml:space="preserve">соблюдать правила и нормы культуры поведения и общения в семье. </w:t>
      </w:r>
      <w:r w:rsidRPr="0090559D">
        <w:rPr>
          <w:rFonts w:ascii="Times New Roman" w:hAnsi="Times New Roman" w:cs="Times New Roman"/>
          <w:sz w:val="28"/>
          <w:szCs w:val="28"/>
        </w:rPr>
        <w:t xml:space="preserve">Важно, чтобы </w:t>
      </w:r>
      <w:r w:rsidRPr="0090559D">
        <w:rPr>
          <w:rFonts w:ascii="Times New Roman" w:hAnsi="Times New Roman" w:cs="Times New Roman"/>
          <w:sz w:val="28"/>
          <w:szCs w:val="28"/>
          <w:shd w:val="clear" w:color="auto" w:fill="FFFFFF"/>
        </w:rPr>
        <w:t>образцом культуры общения для ребенка являлись доброжелательное и заботливое отношение к</w:t>
      </w:r>
      <w:r w:rsidRPr="0090559D">
        <w:rPr>
          <w:rStyle w:val="apple-converted-space"/>
          <w:rFonts w:ascii="Times New Roman" w:hAnsi="Times New Roman" w:cs="Times New Roman"/>
          <w:sz w:val="28"/>
          <w:szCs w:val="28"/>
          <w:shd w:val="clear" w:color="auto" w:fill="FFFFFF"/>
        </w:rPr>
        <w:t> </w:t>
      </w:r>
      <w:r w:rsidRPr="0090559D">
        <w:rPr>
          <w:rFonts w:ascii="Times New Roman" w:hAnsi="Times New Roman" w:cs="Times New Roman"/>
          <w:sz w:val="28"/>
          <w:szCs w:val="28"/>
          <w:shd w:val="clear" w:color="auto" w:fill="FFFFFF"/>
        </w:rPr>
        <w:t xml:space="preserve"> окружающим, спокойный приветливый тон. Р</w:t>
      </w:r>
      <w:r w:rsidRPr="0090559D">
        <w:rPr>
          <w:rFonts w:ascii="Times New Roman" w:hAnsi="Times New Roman" w:cs="Times New Roman"/>
          <w:sz w:val="28"/>
          <w:szCs w:val="28"/>
        </w:rPr>
        <w:t xml:space="preserve">ебенок обучается </w:t>
      </w:r>
      <w:r w:rsidRPr="0090559D">
        <w:rPr>
          <w:rFonts w:ascii="Times New Roman" w:hAnsi="Times New Roman" w:cs="Times New Roman"/>
          <w:bCs/>
          <w:sz w:val="28"/>
          <w:szCs w:val="28"/>
          <w:shd w:val="clear" w:color="auto" w:fill="FFFFFF"/>
        </w:rPr>
        <w:t>понимать окружающих людей, проявлять к ним доброжелатель</w:t>
      </w:r>
      <w:r w:rsidRPr="0090559D">
        <w:rPr>
          <w:rFonts w:ascii="Times New Roman" w:hAnsi="Times New Roman" w:cs="Times New Roman"/>
          <w:bCs/>
          <w:sz w:val="28"/>
          <w:szCs w:val="28"/>
          <w:shd w:val="clear" w:color="auto" w:fill="FFFFFF"/>
        </w:rPr>
        <w:softHyphen/>
        <w:t>ное отношение, стремиться к общению и взаимодействию с ними.</w:t>
      </w:r>
      <w:r w:rsidRPr="0090559D">
        <w:rPr>
          <w:rFonts w:ascii="Times New Roman" w:hAnsi="Times New Roman" w:cs="Times New Roman"/>
          <w:sz w:val="28"/>
          <w:szCs w:val="28"/>
          <w:shd w:val="clear" w:color="auto" w:fill="FFFFFF"/>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90559D">
        <w:rPr>
          <w:rFonts w:ascii="Times New Roman" w:hAnsi="Times New Roman" w:cs="Times New Roman"/>
          <w:sz w:val="28"/>
          <w:szCs w:val="28"/>
        </w:rPr>
        <w:tab/>
      </w:r>
    </w:p>
    <w:p w:rsidR="0090559D" w:rsidRPr="0090559D" w:rsidRDefault="0090559D" w:rsidP="0090559D">
      <w:pPr>
        <w:pStyle w:val="aa"/>
        <w:spacing w:line="360" w:lineRule="auto"/>
        <w:ind w:firstLine="709"/>
        <w:jc w:val="both"/>
        <w:rPr>
          <w:rFonts w:ascii="Times New Roman" w:eastAsia="Times New Roman" w:hAnsi="Times New Roman" w:cs="Times New Roman"/>
          <w:sz w:val="28"/>
          <w:szCs w:val="28"/>
        </w:rPr>
      </w:pPr>
      <w:r w:rsidRPr="0090559D">
        <w:rPr>
          <w:rFonts w:ascii="Times New Roman" w:hAnsi="Times New Roman" w:cs="Times New Roman"/>
          <w:sz w:val="28"/>
          <w:szCs w:val="28"/>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w:t>
      </w:r>
      <w:r w:rsidRPr="0090559D">
        <w:rPr>
          <w:rFonts w:ascii="Times New Roman" w:eastAsia="Times New Roman" w:hAnsi="Times New Roman" w:cs="Times New Roman"/>
          <w:sz w:val="28"/>
          <w:szCs w:val="28"/>
        </w:rPr>
        <w:t>основано на умениях и навыках, сформированных в ходе обучения предметно-практической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Представления о себе.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Идентификация себя со своим именем, своей половой принадлежности (как мальчика или девочки). П</w:t>
      </w:r>
      <w:r w:rsidRPr="0090559D">
        <w:rPr>
          <w:rFonts w:ascii="Times New Roman" w:hAnsi="Times New Roman" w:cs="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Гигиена тела.</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90559D">
        <w:rPr>
          <w:rFonts w:ascii="Times New Roman" w:hAnsi="Times New Roman" w:cs="Times New Roman"/>
          <w:bCs/>
          <w:sz w:val="28"/>
          <w:szCs w:val="28"/>
        </w:rPr>
        <w:t>облюдение</w:t>
      </w:r>
      <w:r w:rsidRPr="0090559D">
        <w:rPr>
          <w:rFonts w:ascii="Times New Roman" w:hAnsi="Times New Roman" w:cs="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Подстригание ногтей ножницами. Вытирание лица. Соблюдение последовательности действий при мытье и вытирании лица. </w:t>
      </w:r>
      <w:r w:rsidRPr="0090559D">
        <w:rPr>
          <w:rFonts w:ascii="Times New Roman" w:hAnsi="Times New Roman" w:cs="Times New Roman"/>
          <w:bCs/>
          <w:sz w:val="28"/>
          <w:szCs w:val="28"/>
        </w:rPr>
        <w:t>Ч</w:t>
      </w:r>
      <w:r w:rsidRPr="0090559D">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0559D">
        <w:rPr>
          <w:rFonts w:ascii="Times New Roman" w:hAnsi="Times New Roman" w:cs="Times New Roman"/>
          <w:bCs/>
          <w:sz w:val="28"/>
          <w:szCs w:val="28"/>
        </w:rPr>
        <w:t>Р</w:t>
      </w:r>
      <w:r w:rsidRPr="0090559D">
        <w:rPr>
          <w:rFonts w:ascii="Times New Roman" w:hAnsi="Times New Roman" w:cs="Times New Roman"/>
          <w:sz w:val="28"/>
          <w:szCs w:val="28"/>
        </w:rPr>
        <w:t>асчесывание волос. Соблюдение последовательности действий при мытье и вытирании волос.</w:t>
      </w:r>
      <w:r w:rsidRPr="0090559D">
        <w:rPr>
          <w:rFonts w:ascii="Times New Roman" w:hAnsi="Times New Roman" w:cs="Times New Roman"/>
          <w:bCs/>
          <w:sz w:val="28"/>
          <w:szCs w:val="28"/>
        </w:rPr>
        <w:t xml:space="preserve"> С</w:t>
      </w:r>
      <w:r w:rsidRPr="0090559D">
        <w:rPr>
          <w:rFonts w:ascii="Times New Roman" w:hAnsi="Times New Roman" w:cs="Times New Roman"/>
          <w:sz w:val="28"/>
          <w:szCs w:val="28"/>
        </w:rPr>
        <w:t>облюдение последовательности  действий при сушке волос феном.</w:t>
      </w:r>
      <w:r w:rsidRPr="0090559D">
        <w:rPr>
          <w:rFonts w:ascii="Times New Roman" w:hAnsi="Times New Roman" w:cs="Times New Roman"/>
          <w:bCs/>
          <w:sz w:val="28"/>
          <w:szCs w:val="28"/>
        </w:rPr>
        <w:t xml:space="preserve"> М</w:t>
      </w:r>
      <w:r w:rsidRPr="0090559D">
        <w:rPr>
          <w:rFonts w:ascii="Times New Roman" w:hAnsi="Times New Roman" w:cs="Times New Roman"/>
          <w:sz w:val="28"/>
          <w:szCs w:val="28"/>
        </w:rPr>
        <w:t>ытье ушей. Чистка ушей.</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Вытирание ног.</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90559D">
        <w:rPr>
          <w:rFonts w:ascii="Times New Roman" w:hAnsi="Times New Roman" w:cs="Times New Roman"/>
          <w:bCs/>
          <w:sz w:val="28"/>
          <w:szCs w:val="28"/>
        </w:rPr>
        <w:t xml:space="preserve"> интимной зоны.</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Одевание и раздевание.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Туалет.</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Прием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Сообщение о желании пить.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Семья.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w:t>
      </w:r>
      <w:r w:rsidRPr="0090559D">
        <w:rPr>
          <w:rFonts w:ascii="Times New Roman" w:hAnsi="Times New Roman" w:cs="Times New Roman"/>
          <w:b/>
          <w:sz w:val="28"/>
          <w:szCs w:val="28"/>
        </w:rPr>
        <w:t>.ДОМОВОДСТВО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bCs/>
          <w:sz w:val="28"/>
          <w:szCs w:val="28"/>
        </w:rPr>
        <w:t>Цель обучения:</w:t>
      </w:r>
      <w:r w:rsidRPr="0090559D">
        <w:rPr>
          <w:rFonts w:ascii="Times New Roman" w:hAnsi="Times New Roman" w:cs="Times New Roman"/>
          <w:sz w:val="28"/>
          <w:szCs w:val="28"/>
        </w:rPr>
        <w:t xml:space="preserve"> повышение самостоятельности детей в выполнении хозяйственно-бытовой деятельности.</w:t>
      </w:r>
      <w:r w:rsidRPr="0090559D">
        <w:rPr>
          <w:rFonts w:ascii="Times New Roman" w:hAnsi="Times New Roman" w:cs="Times New Roman"/>
          <w:bCs/>
          <w:sz w:val="28"/>
          <w:szCs w:val="28"/>
        </w:rPr>
        <w:t xml:space="preserve"> Основные задачи: </w:t>
      </w:r>
      <w:r w:rsidRPr="0090559D">
        <w:rPr>
          <w:rFonts w:ascii="Times New Roman" w:hAnsi="Times New Roman" w:cs="Times New Roman"/>
          <w:sz w:val="28"/>
          <w:szCs w:val="28"/>
        </w:rPr>
        <w:t>формирование умений обращаться с инвентарем;</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освоение действий по приготовлению пищи,  уборке помещения и территории, уходу за вещами;</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ab/>
        <w:t xml:space="preserve">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90559D" w:rsidRPr="0090559D" w:rsidRDefault="0090559D" w:rsidP="001B1C0B">
      <w:pPr>
        <w:pStyle w:val="aa"/>
        <w:spacing w:after="0" w:line="360" w:lineRule="auto"/>
        <w:ind w:firstLine="709"/>
        <w:contextualSpacing/>
        <w:jc w:val="both"/>
        <w:rPr>
          <w:rFonts w:ascii="Times New Roman" w:hAnsi="Times New Roman" w:cs="Times New Roman"/>
          <w:bCs/>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«Домоводство» предусматривает: </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color w:val="FF0000"/>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w:t>
      </w:r>
      <w:r w:rsidRPr="0090559D">
        <w:rPr>
          <w:rFonts w:ascii="Times New Roman" w:eastAsia="Times New Roman" w:hAnsi="Times New Roman" w:cs="Times New Roman"/>
          <w:color w:val="FF0000"/>
          <w:sz w:val="28"/>
          <w:szCs w:val="28"/>
        </w:rPr>
        <w:t>.</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индивидуальные зеркала, гладильная доска,  бытовая техника (чайник электрический,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Default="001B1C0B" w:rsidP="0090559D">
      <w:pPr>
        <w:pStyle w:val="aa"/>
        <w:spacing w:line="360" w:lineRule="auto"/>
        <w:ind w:firstLine="709"/>
        <w:jc w:val="both"/>
        <w:rPr>
          <w:rFonts w:ascii="Times New Roman" w:hAnsi="Times New Roman" w:cs="Times New Roman"/>
          <w:b/>
          <w:sz w:val="28"/>
          <w:szCs w:val="28"/>
        </w:rPr>
      </w:pP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Приготовление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(холодильник, плита, электрический чайник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Подготовка к приготовлению блюда. С</w:t>
      </w:r>
      <w:r w:rsidRPr="0090559D">
        <w:rPr>
          <w:rFonts w:ascii="Times New Roman" w:hAnsi="Times New Roman" w:cs="Times New Roman"/>
          <w:bCs/>
          <w:sz w:val="28"/>
          <w:szCs w:val="28"/>
        </w:rPr>
        <w:t>облюдение правил гигиены при приготовлении пищи. В</w:t>
      </w:r>
      <w:r w:rsidRPr="0090559D">
        <w:rPr>
          <w:rFonts w:ascii="Times New Roman" w:hAnsi="Times New Roman" w:cs="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блендером).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Уход за вещами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Ручная стирка: н</w:t>
      </w:r>
      <w:r w:rsidRPr="0090559D">
        <w:rPr>
          <w:rFonts w:ascii="Times New Roman" w:hAnsi="Times New Roman" w:cs="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Глажка белья: знание  назначения утюга. Соблюдение последовательности действий при глажении белья.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кладывание белья и одежды. Вывешивание одежды на «плечики». Чистка одежды. </w:t>
      </w:r>
      <w:r w:rsidRPr="0090559D">
        <w:rPr>
          <w:rFonts w:ascii="Times New Roman" w:hAnsi="Times New Roman" w:cs="Times New Roman"/>
          <w:bCs/>
          <w:sz w:val="28"/>
          <w:szCs w:val="28"/>
        </w:rPr>
        <w:t>М</w:t>
      </w:r>
      <w:r w:rsidRPr="0090559D">
        <w:rPr>
          <w:rFonts w:ascii="Times New Roman" w:hAnsi="Times New Roman" w:cs="Times New Roman"/>
          <w:sz w:val="28"/>
          <w:szCs w:val="28"/>
        </w:rPr>
        <w:t>ытье обуви. Просушивание обуви. Чистка обуви.</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Уборка помещения.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Уб</w:t>
      </w:r>
      <w:r w:rsidRPr="0090559D">
        <w:rPr>
          <w:rFonts w:ascii="Times New Roman" w:hAnsi="Times New Roman" w:cs="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уборка предметов с поверхности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вытирание поверхности, вытирание предметов интерьера</w:t>
      </w:r>
      <w:r w:rsidRPr="0090559D">
        <w:rPr>
          <w:rFonts w:ascii="Times New Roman" w:hAnsi="Times New Roman" w:cs="Times New Roman"/>
          <w:bCs/>
          <w:i/>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раскладывание предметов интерьера по местам</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Подметание пола: с</w:t>
      </w:r>
      <w:r w:rsidRPr="0090559D">
        <w:rPr>
          <w:rFonts w:ascii="Times New Roman" w:hAnsi="Times New Roman" w:cs="Times New Roman"/>
          <w:sz w:val="28"/>
          <w:szCs w:val="28"/>
        </w:rPr>
        <w:t>метание мусора на полу в определенное место. 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hAnsi="Times New Roman" w:cs="Times New Roman"/>
          <w:sz w:val="28"/>
          <w:szCs w:val="28"/>
        </w:rPr>
        <w:t>ыполнение последовательности действий при подметании пола (сметание мусора в определенное место</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высыпание мусора в урну).</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Мытье пола: соблюдение последовательности действий при мытье пола (наполнение емкости для мытья пола водой</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намачивание и отжимание тряпки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мытье пола</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просушивание мокрых тряпок).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Уборка территории.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VI</w:t>
      </w:r>
      <w:r w:rsidRPr="0090559D">
        <w:rPr>
          <w:rFonts w:ascii="Times New Roman" w:hAnsi="Times New Roman" w:cs="Times New Roman"/>
          <w:b/>
          <w:sz w:val="28"/>
          <w:szCs w:val="28"/>
        </w:rPr>
        <w:t>.ОКРУЖАЮЩИЙ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90559D">
        <w:rPr>
          <w:rFonts w:ascii="Times New Roman" w:hAnsi="Times New Roman" w:cs="Times New Roman"/>
          <w:sz w:val="28"/>
          <w:szCs w:val="28"/>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90559D">
        <w:rPr>
          <w:rStyle w:val="c1"/>
          <w:rFonts w:ascii="Times New Roman" w:hAnsi="Times New Roman" w:cs="Times New Roman"/>
          <w:sz w:val="28"/>
          <w:szCs w:val="28"/>
        </w:rPr>
        <w:t>свое поведение и поступки других людей с нравственными ценностями (эталонами) и общепринятыми нормами поведения. Р</w:t>
      </w:r>
      <w:r w:rsidRPr="0090559D">
        <w:rPr>
          <w:rFonts w:ascii="Times New Roman" w:hAnsi="Times New Roman" w:cs="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iCs/>
          <w:sz w:val="28"/>
          <w:szCs w:val="28"/>
        </w:rPr>
      </w:pPr>
      <w:r w:rsidRPr="0090559D">
        <w:rPr>
          <w:rFonts w:ascii="Times New Roman" w:hAnsi="Times New Roman" w:cs="Times New Roman"/>
          <w:i/>
          <w:iCs/>
          <w:sz w:val="28"/>
          <w:szCs w:val="28"/>
        </w:rPr>
        <w:t>Школа.</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90559D">
        <w:rPr>
          <w:rFonts w:ascii="Times New Roman" w:hAnsi="Times New Roman" w:cs="Times New Roman"/>
          <w:iCs/>
          <w:sz w:val="28"/>
          <w:szCs w:val="28"/>
        </w:rPr>
        <w:t>о профессиях людей, работающих в школе,</w:t>
      </w:r>
      <w:r w:rsidRPr="0090559D">
        <w:rPr>
          <w:rFonts w:ascii="Times New Roman" w:hAnsi="Times New Roman" w:cs="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0559D">
        <w:rPr>
          <w:rFonts w:ascii="Times New Roman" w:hAnsi="Times New Roman" w:cs="Times New Roman"/>
          <w:iCs/>
          <w:sz w:val="28"/>
          <w:szCs w:val="28"/>
        </w:rPr>
        <w:t xml:space="preserve">себе как обучающемся в коллективе одноклассников. Соблюдение правил учебного поведения. </w:t>
      </w:r>
      <w:r w:rsidRPr="0090559D">
        <w:rPr>
          <w:rFonts w:ascii="Times New Roman" w:hAnsi="Times New Roman" w:cs="Times New Roman"/>
          <w:sz w:val="28"/>
          <w:szCs w:val="28"/>
        </w:rPr>
        <w:t>Следование правилам общения, игры, труда. Соблюдение общепринятых норм поведения с взрослыми и сверстниками.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Квартира, дом, двор.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Ориентация в помещениях своего дома.</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0559D">
        <w:rPr>
          <w:rFonts w:ascii="Times New Roman" w:hAnsi="Times New Roman" w:cs="Times New Roman"/>
          <w:bCs/>
          <w:sz w:val="28"/>
          <w:szCs w:val="28"/>
        </w:rPr>
        <w:t>б убранстве дома.</w:t>
      </w:r>
      <w:r w:rsidRPr="0090559D">
        <w:rPr>
          <w:rFonts w:ascii="Times New Roman" w:hAnsi="Times New Roman" w:cs="Times New Roman"/>
          <w:sz w:val="28"/>
          <w:szCs w:val="28"/>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90559D">
        <w:rPr>
          <w:rFonts w:ascii="Times New Roman" w:hAnsi="Times New Roman" w:cs="Times New Roman"/>
          <w:bCs/>
          <w:sz w:val="28"/>
          <w:szCs w:val="28"/>
        </w:rPr>
        <w:t xml:space="preserve">б электроприборах: </w:t>
      </w:r>
      <w:r w:rsidRPr="0090559D">
        <w:rPr>
          <w:rFonts w:ascii="Times New Roman" w:hAnsi="Times New Roman" w:cs="Times New Roman"/>
          <w:iCs/>
          <w:sz w:val="28"/>
          <w:szCs w:val="28"/>
        </w:rPr>
        <w:t>телевизор</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утюг</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лампа</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микроволновая печь</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электрический чайник</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фен. П</w:t>
      </w:r>
      <w:r w:rsidRPr="0090559D">
        <w:rPr>
          <w:rFonts w:ascii="Times New Roman" w:hAnsi="Times New Roman" w:cs="Times New Roman"/>
          <w:sz w:val="28"/>
          <w:szCs w:val="28"/>
        </w:rPr>
        <w:t>редставление о</w:t>
      </w:r>
      <w:r w:rsidRPr="0090559D">
        <w:rPr>
          <w:rFonts w:ascii="Times New Roman" w:hAnsi="Times New Roman" w:cs="Times New Roman"/>
          <w:bCs/>
          <w:sz w:val="28"/>
          <w:szCs w:val="28"/>
        </w:rPr>
        <w:t xml:space="preserve"> часах.</w:t>
      </w:r>
      <w:r w:rsidRPr="0090559D">
        <w:rPr>
          <w:rFonts w:ascii="Times New Roman" w:hAnsi="Times New Roman" w:cs="Times New Roman"/>
          <w:sz w:val="28"/>
          <w:szCs w:val="28"/>
        </w:rPr>
        <w:t xml:space="preserve"> Представление </w:t>
      </w:r>
      <w:r w:rsidRPr="0090559D">
        <w:rPr>
          <w:rFonts w:ascii="Times New Roman" w:hAnsi="Times New Roman" w:cs="Times New Roman"/>
          <w:bCs/>
          <w:sz w:val="28"/>
          <w:szCs w:val="28"/>
        </w:rPr>
        <w:t>об электронных устройствах: телефон</w:t>
      </w:r>
      <w:r w:rsidRPr="0090559D">
        <w:rPr>
          <w:rFonts w:ascii="Times New Roman" w:hAnsi="Times New Roman" w:cs="Times New Roman"/>
          <w:sz w:val="28"/>
          <w:szCs w:val="28"/>
        </w:rPr>
        <w:t xml:space="preserve">, </w:t>
      </w:r>
      <w:r w:rsidRPr="0090559D">
        <w:rPr>
          <w:rFonts w:ascii="Times New Roman" w:hAnsi="Times New Roman" w:cs="Times New Roman"/>
          <w:bCs/>
          <w:sz w:val="28"/>
          <w:szCs w:val="28"/>
        </w:rPr>
        <w:t>компьютер</w:t>
      </w:r>
      <w:r w:rsidRPr="0090559D">
        <w:rPr>
          <w:rFonts w:ascii="Times New Roman" w:hAnsi="Times New Roman" w:cs="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90559D">
        <w:rPr>
          <w:rFonts w:ascii="Times New Roman" w:hAnsi="Times New Roman" w:cs="Times New Roman"/>
          <w:bCs/>
          <w:sz w:val="28"/>
          <w:szCs w:val="28"/>
        </w:rPr>
        <w:t xml:space="preserve">мение вести себя в случаях чрезвычайной ситуации (отсутствие света, воды и т.д.).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Предметы и материалы, изготовленные человеком.</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Город.</w:t>
      </w:r>
    </w:p>
    <w:p w:rsidR="0090559D" w:rsidRPr="0090559D" w:rsidRDefault="0090559D" w:rsidP="0090559D">
      <w:pPr>
        <w:pStyle w:val="aa"/>
        <w:spacing w:line="360" w:lineRule="auto"/>
        <w:ind w:firstLine="709"/>
        <w:jc w:val="both"/>
        <w:rPr>
          <w:rFonts w:ascii="Times New Roman" w:hAnsi="Times New Roman" w:cs="Times New Roman"/>
          <w:bCs/>
          <w:color w:val="FF0000"/>
          <w:sz w:val="28"/>
          <w:szCs w:val="28"/>
        </w:rPr>
      </w:pPr>
      <w:r w:rsidRPr="0090559D">
        <w:rPr>
          <w:rFonts w:ascii="Times New Roman" w:hAnsi="Times New Roman" w:cs="Times New Roman"/>
          <w:sz w:val="28"/>
          <w:szCs w:val="28"/>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90559D">
        <w:rPr>
          <w:rFonts w:ascii="Times New Roman" w:hAnsi="Times New Roman" w:cs="Times New Roman"/>
          <w:iCs/>
          <w:sz w:val="28"/>
          <w:szCs w:val="28"/>
        </w:rPr>
        <w:t xml:space="preserve">редставление о профессиях людей, работающих в городских учреждениях. </w:t>
      </w:r>
      <w:r w:rsidRPr="0090559D">
        <w:rPr>
          <w:rFonts w:ascii="Times New Roman" w:hAnsi="Times New Roman" w:cs="Times New Roman"/>
          <w:sz w:val="28"/>
          <w:szCs w:val="28"/>
        </w:rPr>
        <w:t>Соблюдение правил поведения в общественных местах. С</w:t>
      </w:r>
      <w:r w:rsidRPr="0090559D">
        <w:rPr>
          <w:rFonts w:ascii="Times New Roman" w:hAnsi="Times New Roman" w:cs="Times New Roman"/>
          <w:bCs/>
          <w:sz w:val="28"/>
          <w:szCs w:val="28"/>
        </w:rPr>
        <w:t>облюдение правил поведения на улице</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Транспорт.</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iCs/>
          <w:sz w:val="28"/>
          <w:szCs w:val="28"/>
        </w:rPr>
        <w:t>Представление о наземном транспорте</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Соблюдение правил дорожного движения.</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 воздушном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водном транспорте.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профессиях людей, работающих на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об общественном транспорте.</w:t>
      </w:r>
      <w:r w:rsidRPr="0090559D">
        <w:rPr>
          <w:rFonts w:ascii="Times New Roman" w:hAnsi="Times New Roman" w:cs="Times New Roman"/>
          <w:sz w:val="28"/>
          <w:szCs w:val="28"/>
        </w:rPr>
        <w:t xml:space="preserve"> Соблюдение правил пользования общественным транспортом. П</w:t>
      </w:r>
      <w:r w:rsidRPr="0090559D">
        <w:rPr>
          <w:rFonts w:ascii="Times New Roman" w:hAnsi="Times New Roman" w:cs="Times New Roman"/>
          <w:iCs/>
          <w:sz w:val="28"/>
          <w:szCs w:val="28"/>
        </w:rPr>
        <w:t>редставление о специальном транспорте (скорая помощь, пожарная машина…).</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профессиях людей, работающих на специальном транспорте.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Традиции, обычаи.</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празднике: день рождения, Новый год и др. Участие в школьных мероприятиях.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VII</w:t>
      </w:r>
      <w:r w:rsidRPr="0090559D">
        <w:rPr>
          <w:rFonts w:ascii="Times New Roman" w:hAnsi="Times New Roman" w:cs="Times New Roman"/>
          <w:b/>
          <w:sz w:val="28"/>
          <w:szCs w:val="28"/>
        </w:rPr>
        <w:t xml:space="preserve">.Искусство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 ИЗОБРАЗИТЕЛЬНАЯ ДЕЯТЕЛЬНОСТЬ</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(лепка, рисование, аппликация)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 xml:space="preserve">Изобразительная деятельность </w:t>
      </w:r>
      <w:r w:rsidRPr="0090559D">
        <w:rPr>
          <w:rFonts w:ascii="Times New Roman" w:hAnsi="Times New Roman" w:cs="Times New Roman"/>
          <w:sz w:val="28"/>
          <w:szCs w:val="28"/>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Целью обучения</w:t>
      </w:r>
      <w:r w:rsidRPr="0090559D">
        <w:rPr>
          <w:rFonts w:ascii="Times New Roman" w:hAnsi="Times New Roman" w:cs="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0 по 5 год обучения.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 xml:space="preserve">Материально-техническое оснащение учебного предмета «Изобразительная деятельность» предусматривает: </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0559D">
        <w:rPr>
          <w:rFonts w:ascii="Times New Roman" w:hAnsi="Times New Roman" w:cs="Times New Roman"/>
          <w:sz w:val="28"/>
          <w:szCs w:val="28"/>
          <w:shd w:val="clear" w:color="auto" w:fill="FFFFFF"/>
        </w:rPr>
        <w:t>для хранения бумаги и работ учащихся</w:t>
      </w:r>
      <w:r w:rsidRPr="0090559D">
        <w:rPr>
          <w:rFonts w:ascii="Times New Roman" w:hAnsi="Times New Roman" w:cs="Times New Roman"/>
          <w:sz w:val="28"/>
          <w:szCs w:val="28"/>
        </w:rPr>
        <w:t xml:space="preserve"> и др.; магнитная и ковролиновая доски.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Лепка.</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пластичных материалов и их свойств;</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азличение инструментов и приспособлений для работы с пластичными материалами.</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азминание пластилина, теста, глины;</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аскатывание теста, глины скалкой. Отрывание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ткручивание  кусочка материала от целого куска; отщипывание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трезание кусочка материала стекой.</w:t>
      </w:r>
      <w:r w:rsidRPr="0090559D">
        <w:rPr>
          <w:rFonts w:ascii="Times New Roman" w:hAnsi="Times New Roman" w:cs="Times New Roman"/>
          <w:bCs/>
          <w:sz w:val="28"/>
          <w:szCs w:val="28"/>
        </w:rPr>
        <w:t xml:space="preserve"> Размазывание материала: </w:t>
      </w:r>
      <w:r w:rsidRPr="0090559D">
        <w:rPr>
          <w:rFonts w:ascii="Times New Roman" w:hAnsi="Times New Roman" w:cs="Times New Roman"/>
          <w:sz w:val="28"/>
          <w:szCs w:val="28"/>
        </w:rPr>
        <w:t xml:space="preserve">размазывание пластилина (по шаблону, внутри контура).  </w:t>
      </w:r>
      <w:r w:rsidRPr="0090559D">
        <w:rPr>
          <w:rFonts w:ascii="Times New Roman" w:hAnsi="Times New Roman" w:cs="Times New Roman"/>
          <w:bCs/>
          <w:sz w:val="28"/>
          <w:szCs w:val="28"/>
        </w:rPr>
        <w:t>К</w:t>
      </w:r>
      <w:r w:rsidRPr="0090559D">
        <w:rPr>
          <w:rFonts w:ascii="Times New Roman" w:hAnsi="Times New Roman" w:cs="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оединение деталей изделия разными способами (прижатием, примазыванием, прищипыванием). </w:t>
      </w:r>
      <w:r w:rsidRPr="0090559D">
        <w:rPr>
          <w:rFonts w:ascii="Times New Roman" w:hAnsi="Times New Roman" w:cs="Times New Roman"/>
          <w:bCs/>
          <w:sz w:val="28"/>
          <w:szCs w:val="28"/>
        </w:rPr>
        <w:t>Л</w:t>
      </w:r>
      <w:r w:rsidRPr="0090559D">
        <w:rPr>
          <w:rFonts w:ascii="Times New Roman" w:hAnsi="Times New Roman" w:cs="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90559D">
        <w:rPr>
          <w:rFonts w:ascii="Times New Roman" w:hAnsi="Times New Roman" w:cs="Times New Roman"/>
          <w:bCs/>
          <w:sz w:val="28"/>
          <w:szCs w:val="28"/>
        </w:rPr>
        <w:t xml:space="preserve">Лепка </w:t>
      </w:r>
      <w:r w:rsidRPr="0090559D">
        <w:rPr>
          <w:rFonts w:ascii="Times New Roman" w:hAnsi="Times New Roman" w:cs="Times New Roman"/>
          <w:sz w:val="28"/>
          <w:szCs w:val="28"/>
        </w:rPr>
        <w:t xml:space="preserve">нескольких предметов (объектов), объединённых сюжетом.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Аппликация.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0559D" w:rsidRPr="0090559D" w:rsidRDefault="0090559D" w:rsidP="0090559D">
      <w:pPr>
        <w:pStyle w:val="aa"/>
        <w:spacing w:line="360" w:lineRule="auto"/>
        <w:ind w:firstLine="709"/>
        <w:jc w:val="center"/>
        <w:rPr>
          <w:rFonts w:ascii="Times New Roman" w:hAnsi="Times New Roman" w:cs="Times New Roman"/>
          <w:bCs/>
          <w:i/>
          <w:sz w:val="28"/>
          <w:szCs w:val="28"/>
        </w:rPr>
      </w:pPr>
      <w:r w:rsidRPr="0090559D">
        <w:rPr>
          <w:rFonts w:ascii="Times New Roman" w:hAnsi="Times New Roman" w:cs="Times New Roman"/>
          <w:bCs/>
          <w:i/>
          <w:sz w:val="28"/>
          <w:szCs w:val="28"/>
        </w:rPr>
        <w:t>Рисование.</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азличение материалов и инструментов, используемых для рисования.</w:t>
      </w:r>
      <w:r w:rsidRPr="0090559D">
        <w:rPr>
          <w:rFonts w:ascii="Times New Roman" w:hAnsi="Times New Roman" w:cs="Times New Roman"/>
          <w:bCs/>
          <w:sz w:val="28"/>
          <w:szCs w:val="28"/>
        </w:rPr>
        <w:t xml:space="preserve"> </w:t>
      </w:r>
      <w:r w:rsidRPr="0090559D">
        <w:rPr>
          <w:rFonts w:ascii="Times New Roman" w:eastAsia="Times New Roman CYR" w:hAnsi="Times New Roman" w:cs="Times New Roman"/>
          <w:bCs/>
          <w:sz w:val="28"/>
          <w:szCs w:val="28"/>
        </w:rPr>
        <w:t>О</w:t>
      </w:r>
      <w:r w:rsidRPr="0090559D">
        <w:rPr>
          <w:rFonts w:ascii="Times New Roman" w:eastAsia="Times New Roman CYR" w:hAnsi="Times New Roman" w:cs="Times New Roman"/>
          <w:sz w:val="28"/>
          <w:szCs w:val="28"/>
        </w:rPr>
        <w:t>ставление графического следа на бумаге, доске, стекле.</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90559D">
        <w:rPr>
          <w:rFonts w:ascii="Times New Roman" w:hAnsi="Times New Roman" w:cs="Times New Roman"/>
          <w:bCs/>
          <w:i/>
          <w:sz w:val="28"/>
          <w:szCs w:val="28"/>
          <w:u w:val="single"/>
        </w:rPr>
        <w:t xml:space="preserve">, </w:t>
      </w:r>
      <w:r w:rsidRPr="0090559D">
        <w:rPr>
          <w:rFonts w:ascii="Times New Roman" w:eastAsia="Times New Roman CYR" w:hAnsi="Times New Roman" w:cs="Times New Roman"/>
          <w:sz w:val="28"/>
          <w:szCs w:val="28"/>
        </w:rPr>
        <w:t>обмакнуть ворс кисти в краску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снять лишнюю краску о край баночки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рисование на листе бумаги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опустить кисть в воду и т.д. Рисование кистью: прием касания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примакивания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наращивания массы.</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eastAsia="Times New Roman CYR" w:hAnsi="Times New Roman" w:cs="Times New Roman"/>
          <w:sz w:val="28"/>
          <w:szCs w:val="28"/>
        </w:rPr>
        <w:t>ыбор цвета для рисования.</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П</w:t>
      </w:r>
      <w:r w:rsidRPr="0090559D">
        <w:rPr>
          <w:rFonts w:ascii="Times New Roman" w:eastAsia="Times New Roman CYR" w:hAnsi="Times New Roman" w:cs="Times New Roman"/>
          <w:sz w:val="28"/>
          <w:szCs w:val="28"/>
        </w:rPr>
        <w:t>олучение цвета краски путем смешивания красок других цветов.</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точек. Р</w:t>
      </w:r>
      <w:r w:rsidRPr="0090559D">
        <w:rPr>
          <w:rFonts w:ascii="Times New Roman" w:eastAsia="Times New Roman CYR" w:hAnsi="Times New Roman" w:cs="Times New Roman"/>
          <w:bCs/>
          <w:sz w:val="28"/>
          <w:szCs w:val="28"/>
        </w:rPr>
        <w:t>исование линий: вертикальных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горизонтальных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наклонных. С</w:t>
      </w:r>
      <w:r w:rsidRPr="0090559D">
        <w:rPr>
          <w:rFonts w:ascii="Times New Roman" w:eastAsia="Times New Roman CYR" w:hAnsi="Times New Roman" w:cs="Times New Roman"/>
          <w:sz w:val="28"/>
          <w:szCs w:val="28"/>
        </w:rPr>
        <w:t>оединение точек.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геометрической фигуры: круг</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овал</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квадрат</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прямоугольник</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треугольник.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eastAsia="Times New Roman CYR" w:hAnsi="Times New Roman" w:cs="Times New Roman"/>
          <w:bCs/>
          <w:sz w:val="28"/>
          <w:szCs w:val="28"/>
        </w:rPr>
        <w:t>З</w:t>
      </w:r>
      <w:r w:rsidRPr="0090559D">
        <w:rPr>
          <w:rFonts w:ascii="Times New Roman" w:eastAsia="Times New Roman CYR" w:hAnsi="Times New Roman" w:cs="Times New Roman"/>
          <w:sz w:val="28"/>
          <w:szCs w:val="28"/>
        </w:rPr>
        <w:t>акрашивание внутри контура, заполнение всей поверхности внутри контура. Заполнение контура точками.</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 xml:space="preserve"> Ш</w:t>
      </w:r>
      <w:r w:rsidRPr="0090559D">
        <w:rPr>
          <w:rFonts w:ascii="Times New Roman" w:eastAsia="Times New Roman CYR" w:hAnsi="Times New Roman" w:cs="Times New Roman"/>
          <w:sz w:val="28"/>
          <w:szCs w:val="28"/>
        </w:rPr>
        <w:t>триховка слева направо</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сверху вниз</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диагонали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двойная штриховка.</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контура предмета по контурным линиям</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опорным точкам, по трафарету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шаблону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представлению. Дорисовывание части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отдельных деталей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 использованием осевой симметрии. Рисование предмета (объекта) с натуры.</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элементов орнамента: растительных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геометрических.</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Д</w:t>
      </w:r>
      <w:r w:rsidRPr="0090559D">
        <w:rPr>
          <w:rFonts w:ascii="Times New Roman" w:eastAsia="Times New Roman CYR" w:hAnsi="Times New Roman" w:cs="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в круге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в квадрате. </w:t>
      </w:r>
      <w:r w:rsidRPr="0090559D">
        <w:rPr>
          <w:rFonts w:ascii="Times New Roman" w:hAnsi="Times New Roman" w:cs="Times New Roman"/>
          <w:bCs/>
          <w:sz w:val="28"/>
          <w:szCs w:val="28"/>
        </w:rPr>
        <w:t>Дополнение сюжетного рисунка отдельными предметами (объектами), связанными между собой по смыслу. Р</w:t>
      </w:r>
      <w:r w:rsidRPr="0090559D">
        <w:rPr>
          <w:rFonts w:ascii="Times New Roman" w:hAnsi="Times New Roman" w:cs="Times New Roman"/>
          <w:sz w:val="28"/>
          <w:szCs w:val="28"/>
        </w:rPr>
        <w:t>асположение объектов на поверхности листа при рисовании сюжетного рисунка.</w:t>
      </w:r>
      <w:r w:rsidRPr="0090559D">
        <w:rPr>
          <w:rFonts w:ascii="Times New Roman" w:hAnsi="Times New Roman" w:cs="Times New Roman"/>
          <w:bCs/>
          <w:sz w:val="28"/>
          <w:szCs w:val="28"/>
        </w:rPr>
        <w:t xml:space="preserve"> П</w:t>
      </w:r>
      <w:r w:rsidRPr="0090559D">
        <w:rPr>
          <w:rFonts w:ascii="Times New Roman" w:hAnsi="Times New Roman" w:cs="Times New Roman"/>
          <w:sz w:val="28"/>
          <w:szCs w:val="28"/>
        </w:rPr>
        <w:t>одбор цвета в соответствии с сюжетом рисунка.</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исование сюжетного рисунка: по образцу - срисовывание готового сюжетного рисунка,  из предложенных объектов</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90559D" w:rsidRPr="0090559D" w:rsidRDefault="0090559D" w:rsidP="00CE2A5C">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lang w:val="en-US"/>
        </w:rPr>
        <w:t>VIII</w:t>
      </w:r>
      <w:r w:rsidRPr="0090559D">
        <w:rPr>
          <w:rFonts w:ascii="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предусматривает </w:t>
      </w:r>
      <w:r w:rsidRPr="0090559D">
        <w:rPr>
          <w:rFonts w:ascii="Times New Roman" w:hAnsi="Times New Roman" w:cs="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90559D">
        <w:rPr>
          <w:rFonts w:ascii="Times New Roman" w:hAnsi="Times New Roman" w:cs="Times New Roman"/>
          <w:bCs/>
          <w:sz w:val="28"/>
          <w:szCs w:val="28"/>
        </w:rPr>
        <w:t xml:space="preserve">«Адаптивная физкультура» </w:t>
      </w:r>
      <w:r w:rsidRPr="0090559D">
        <w:rPr>
          <w:rFonts w:ascii="Times New Roman" w:hAnsi="Times New Roman" w:cs="Times New Roman"/>
          <w:sz w:val="28"/>
          <w:szCs w:val="28"/>
        </w:rPr>
        <w:t xml:space="preserve">включает: </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мебель: шкафы для хранения спортивного инвентаря, для переодевания, стулья, стол, столы-кушетки </w:t>
      </w:r>
    </w:p>
    <w:p w:rsidR="0090559D" w:rsidRPr="0090559D" w:rsidRDefault="0090559D" w:rsidP="009E0AAA">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Плавание.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Спортивные и подвижные игры.</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Велосипедная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Лыжная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IX</w:t>
      </w:r>
      <w:r w:rsidRPr="0090559D">
        <w:rPr>
          <w:rFonts w:ascii="Times New Roman" w:hAnsi="Times New Roman" w:cs="Times New Roman"/>
          <w:b/>
          <w:sz w:val="28"/>
          <w:szCs w:val="28"/>
        </w:rPr>
        <w:t>.ПРЕДМЕТНО-ПРАКТИЧЕСКИЕ ДЕЙСТВИЯ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Вследствие тяжелых нарушений развития у детей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Программно-методический материал включает </w:t>
      </w:r>
      <w:r w:rsidRPr="0090559D">
        <w:rPr>
          <w:rFonts w:ascii="Times New Roman" w:hAnsi="Times New Roman" w:cs="Times New Roman"/>
          <w:bCs/>
          <w:sz w:val="28"/>
          <w:szCs w:val="28"/>
        </w:rPr>
        <w:t>2 раздела</w:t>
      </w:r>
      <w:r w:rsidRPr="0090559D">
        <w:rPr>
          <w:rFonts w:ascii="Times New Roman" w:hAnsi="Times New Roman" w:cs="Times New Roman"/>
          <w:sz w:val="28"/>
          <w:szCs w:val="28"/>
        </w:rPr>
        <w:t>: «Действия с материалами», «Действия с предметами».</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оснащение учебного предмета </w:t>
      </w:r>
      <w:r w:rsidRPr="0090559D">
        <w:rPr>
          <w:rFonts w:ascii="Times New Roman" w:hAnsi="Times New Roman" w:cs="Times New Roman"/>
          <w:bCs/>
          <w:sz w:val="28"/>
          <w:szCs w:val="28"/>
        </w:rPr>
        <w:t xml:space="preserve">«Предметно-практические действия» </w:t>
      </w:r>
      <w:r w:rsidRPr="0090559D">
        <w:rPr>
          <w:rFonts w:ascii="Times New Roman" w:hAnsi="Times New Roman" w:cs="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Примерное содержание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Действия с материалами: сминание, разрывание, размазывание, разминание, пересыпание, переливание, н</w:t>
      </w:r>
      <w:r w:rsidRPr="0090559D">
        <w:rPr>
          <w:rFonts w:ascii="Times New Roman" w:hAnsi="Times New Roman" w:cs="Times New Roman"/>
          <w:bCs/>
          <w:sz w:val="28"/>
          <w:szCs w:val="28"/>
        </w:rPr>
        <w:t>аматывание.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Действия с предметами</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захватывание, удержание, отпускание, встряхивание, т</w:t>
      </w:r>
      <w:r w:rsidRPr="0090559D">
        <w:rPr>
          <w:rFonts w:ascii="Times New Roman" w:hAnsi="Times New Roman" w:cs="Times New Roman"/>
          <w:bCs/>
          <w:sz w:val="28"/>
          <w:szCs w:val="28"/>
        </w:rPr>
        <w:t>олкание, в</w:t>
      </w:r>
      <w:r w:rsidRPr="0090559D">
        <w:rPr>
          <w:rFonts w:ascii="Times New Roman" w:hAnsi="Times New Roman" w:cs="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90559D" w:rsidRDefault="0090559D" w:rsidP="0090559D">
      <w:pPr>
        <w:pStyle w:val="c11"/>
        <w:spacing w:before="0" w:after="0" w:line="360" w:lineRule="auto"/>
        <w:jc w:val="center"/>
        <w:rPr>
          <w:rStyle w:val="c12"/>
          <w:rFonts w:ascii="Times New Roman" w:hAnsi="Times New Roman" w:cs="Times New Roman"/>
          <w:b/>
          <w:sz w:val="28"/>
          <w:szCs w:val="28"/>
        </w:rPr>
      </w:pPr>
      <w:r w:rsidRPr="0090559D">
        <w:rPr>
          <w:rStyle w:val="c12"/>
          <w:rFonts w:ascii="Times New Roman" w:hAnsi="Times New Roman" w:cs="Times New Roman"/>
          <w:b/>
          <w:sz w:val="28"/>
          <w:szCs w:val="28"/>
        </w:rPr>
        <w:t>Содержание курсов коррекционно-развивающей области</w:t>
      </w:r>
    </w:p>
    <w:p w:rsidR="0090559D" w:rsidRPr="0090559D" w:rsidRDefault="0090559D" w:rsidP="0090559D">
      <w:pPr>
        <w:spacing w:after="0" w:line="360" w:lineRule="auto"/>
        <w:ind w:firstLine="709"/>
        <w:jc w:val="center"/>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 xml:space="preserve">. </w:t>
      </w:r>
      <w:r w:rsidRPr="0090559D">
        <w:rPr>
          <w:rFonts w:ascii="Times New Roman" w:hAnsi="Times New Roman" w:cs="Times New Roman"/>
          <w:b/>
          <w:color w:val="auto"/>
          <w:kern w:val="2"/>
          <w:sz w:val="28"/>
          <w:szCs w:val="28"/>
        </w:rPr>
        <w:t>Развитие слухового восприятия и обучение произношению</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90559D">
        <w:rPr>
          <w:rFonts w:ascii="Times New Roman" w:hAnsi="Times New Roman" w:cs="Times New Roman"/>
          <w:i/>
          <w:color w:val="auto"/>
          <w:sz w:val="28"/>
          <w:szCs w:val="28"/>
        </w:rPr>
        <w:t>.</w:t>
      </w:r>
      <w:r w:rsidRPr="0090559D">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«Городской транспорт» и др. </w:t>
      </w:r>
    </w:p>
    <w:p w:rsidR="0090559D" w:rsidRPr="0090559D" w:rsidRDefault="0090559D" w:rsidP="0090559D">
      <w:pPr>
        <w:pStyle w:val="af2"/>
        <w:spacing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Предмет</w:t>
      </w:r>
      <w:r w:rsidRPr="0090559D">
        <w:rPr>
          <w:rFonts w:ascii="Times New Roman" w:hAnsi="Times New Roman" w:cs="Times New Roman"/>
          <w:b/>
          <w:color w:val="auto"/>
          <w:kern w:val="2"/>
          <w:sz w:val="28"/>
          <w:szCs w:val="28"/>
        </w:rPr>
        <w:t xml:space="preserve"> </w:t>
      </w:r>
      <w:r w:rsidRPr="0090559D">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Содержание предмета. </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Выработка условной двигательной реакции</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 на неречевые и речевые стимулы</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90559D" w:rsidRPr="0090559D" w:rsidRDefault="0090559D" w:rsidP="0090559D">
      <w:pPr>
        <w:spacing w:after="0" w:line="360" w:lineRule="auto"/>
        <w:ind w:firstLine="709"/>
        <w:contextualSpacing/>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Обучение различению и опознаванию на слух неречевых звучаний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 темпа звучаний (быстрый, медленный, умеренный), степени интенсивности звучания (громко, тихо, негромко), высоты звучаний.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(Источники звучания  - музыкальные инструменты / игрушки, доступные слуховому восприятию обучающихся)</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развитие слухо-зрительного и слухового восприятия устной речи,</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 xml:space="preserve"> ее произносительной стороны</w:t>
      </w:r>
    </w:p>
    <w:p w:rsidR="0090559D" w:rsidRPr="00C6295C" w:rsidRDefault="0090559D" w:rsidP="0090559D">
      <w:pPr>
        <w:spacing w:after="0" w:line="360" w:lineRule="auto"/>
        <w:ind w:firstLine="709"/>
        <w:jc w:val="both"/>
        <w:rPr>
          <w:rFonts w:ascii="Times New Roman" w:hAnsi="Times New Roman" w:cs="Times New Roman"/>
          <w:i/>
          <w:color w:val="auto"/>
          <w:sz w:val="28"/>
          <w:szCs w:val="28"/>
        </w:rPr>
      </w:pPr>
      <w:r w:rsidRPr="0090559D">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90559D">
        <w:rPr>
          <w:rFonts w:ascii="Times New Roman" w:hAnsi="Times New Roman" w:cs="Times New Roman"/>
          <w:i/>
          <w:color w:val="auto"/>
          <w:sz w:val="28"/>
          <w:szCs w:val="28"/>
        </w:rPr>
        <w:t>Темы для развития слухозрительного и слухового воспри</w:t>
      </w:r>
      <w:r w:rsidRPr="00C6295C">
        <w:rPr>
          <w:rFonts w:ascii="Times New Roman" w:hAnsi="Times New Roman" w:cs="Times New Roman"/>
          <w:i/>
          <w:color w:val="auto"/>
          <w:sz w:val="28"/>
          <w:szCs w:val="28"/>
        </w:rPr>
        <w:t>ятия: « В классе», «Завтракаем, обедаем, ужинаем», «Здоровье», «Я и моя семья», « Времена года» и др.</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ритмико - интонационной структуры речи,  воспроизведение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744625" w:rsidRDefault="0090559D" w:rsidP="00744625">
      <w:pPr>
        <w:spacing w:after="0" w:line="360" w:lineRule="auto"/>
        <w:ind w:firstLine="709"/>
        <w:jc w:val="center"/>
        <w:rPr>
          <w:rFonts w:ascii="Times New Roman" w:eastAsia="Times New Roman CYR" w:hAnsi="Times New Roman" w:cs="Times New Roman"/>
          <w:b/>
          <w:i/>
          <w:color w:val="auto"/>
          <w:sz w:val="28"/>
          <w:szCs w:val="28"/>
        </w:rPr>
      </w:pPr>
      <w:r w:rsidRPr="00744625">
        <w:rPr>
          <w:rFonts w:ascii="Times New Roman" w:hAnsi="Times New Roman" w:cs="Times New Roman"/>
          <w:b/>
          <w:color w:val="auto"/>
          <w:sz w:val="28"/>
          <w:szCs w:val="28"/>
          <w:lang w:val="en-US"/>
        </w:rPr>
        <w:t>II</w:t>
      </w:r>
      <w:r w:rsidRPr="00744625">
        <w:rPr>
          <w:rFonts w:ascii="Times New Roman" w:hAnsi="Times New Roman" w:cs="Times New Roman"/>
          <w:b/>
          <w:color w:val="auto"/>
          <w:sz w:val="28"/>
          <w:szCs w:val="28"/>
        </w:rPr>
        <w:t>.</w:t>
      </w:r>
      <w:r w:rsidRPr="00744625">
        <w:rPr>
          <w:rFonts w:ascii="Times New Roman" w:eastAsia="Times New Roman CYR" w:hAnsi="Times New Roman" w:cs="Times New Roman"/>
          <w:b/>
          <w:color w:val="auto"/>
          <w:sz w:val="28"/>
          <w:szCs w:val="28"/>
        </w:rPr>
        <w:t>МУЗЫКАЛЬНО – РИТМИЧЕСКИЕ ЗАНЯТИЯ</w:t>
      </w:r>
      <w:r w:rsidRPr="00744625">
        <w:rPr>
          <w:rFonts w:ascii="Times New Roman" w:eastAsia="Times New Roman CYR" w:hAnsi="Times New Roman" w:cs="Times New Roman"/>
          <w:b/>
          <w:i/>
          <w:color w:val="auto"/>
          <w:sz w:val="28"/>
          <w:szCs w:val="28"/>
        </w:rPr>
        <w:t>.</w:t>
      </w:r>
    </w:p>
    <w:p w:rsidR="0090559D" w:rsidRPr="00744625" w:rsidRDefault="0090559D" w:rsidP="00744625">
      <w:pPr>
        <w:pStyle w:val="21a"/>
        <w:spacing w:line="360" w:lineRule="auto"/>
        <w:ind w:left="0"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тяжелую, глубокую умственную отсталость.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 процессе проведения музыкально – ритмических занятий обучающиеся, если нет медицинских противопоказаний,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связанных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90559D"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5673BB" w:rsidRPr="00744625" w:rsidRDefault="005673BB" w:rsidP="00744625">
      <w:pPr>
        <w:spacing w:after="0" w:line="360" w:lineRule="auto"/>
        <w:ind w:firstLine="709"/>
        <w:jc w:val="both"/>
        <w:rPr>
          <w:rFonts w:ascii="Times New Roman" w:hAnsi="Times New Roman" w:cs="Times New Roman"/>
          <w:color w:val="auto"/>
          <w:sz w:val="28"/>
          <w:szCs w:val="28"/>
        </w:rPr>
      </w:pP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индивидуальные слуховые аппараты, если не имеются медицинские противопоказания;</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стационарная индукционная петля или аппаратура, работающая на радиопринципе или инфракрасном излучении;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аудио – и видеозаписи, видеофильмы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744625" w:rsidRDefault="0090559D" w:rsidP="00744625">
      <w:pPr>
        <w:spacing w:after="0" w:line="360" w:lineRule="auto"/>
        <w:ind w:firstLine="709"/>
        <w:jc w:val="center"/>
        <w:rPr>
          <w:rFonts w:ascii="Times New Roman" w:hAnsi="Times New Roman" w:cs="Times New Roman"/>
          <w:b/>
          <w:color w:val="auto"/>
          <w:sz w:val="28"/>
          <w:szCs w:val="28"/>
        </w:rPr>
      </w:pPr>
      <w:r w:rsidRPr="00744625">
        <w:rPr>
          <w:rFonts w:ascii="Times New Roman" w:hAnsi="Times New Roman" w:cs="Times New Roman"/>
          <w:b/>
          <w:color w:val="auto"/>
          <w:sz w:val="28"/>
          <w:szCs w:val="28"/>
        </w:rPr>
        <w:t>Содержание предмета.</w:t>
      </w:r>
    </w:p>
    <w:p w:rsidR="0090559D" w:rsidRPr="00744625" w:rsidRDefault="0090559D" w:rsidP="00744625">
      <w:pPr>
        <w:pStyle w:val="21a"/>
        <w:spacing w:line="360" w:lineRule="auto"/>
        <w:ind w:left="0" w:firstLine="709"/>
        <w:jc w:val="center"/>
        <w:rPr>
          <w:rFonts w:ascii="Times New Roman" w:hAnsi="Times New Roman" w:cs="Times New Roman"/>
          <w:i/>
          <w:sz w:val="28"/>
          <w:szCs w:val="28"/>
        </w:rPr>
      </w:pPr>
      <w:r w:rsidRPr="00744625">
        <w:rPr>
          <w:rFonts w:ascii="Times New Roman" w:hAnsi="Times New Roman" w:cs="Times New Roman"/>
          <w:i/>
          <w:sz w:val="28"/>
          <w:szCs w:val="28"/>
        </w:rPr>
        <w:t>Восприятие музыки.</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w:t>
      </w:r>
    </w:p>
    <w:p w:rsidR="0090559D" w:rsidRPr="00744625" w:rsidRDefault="0090559D" w:rsidP="00744625">
      <w:pPr>
        <w:spacing w:after="0" w:line="360" w:lineRule="auto"/>
        <w:ind w:firstLine="709"/>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Движение под музыку.</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90559D" w:rsidRPr="00744625" w:rsidRDefault="0090559D" w:rsidP="00744625">
      <w:pPr>
        <w:pStyle w:val="aa"/>
        <w:spacing w:line="360" w:lineRule="auto"/>
        <w:ind w:firstLine="709"/>
        <w:jc w:val="center"/>
        <w:rPr>
          <w:rFonts w:ascii="Times New Roman" w:hAnsi="Times New Roman" w:cs="Times New Roman"/>
          <w:i/>
          <w:sz w:val="28"/>
          <w:szCs w:val="28"/>
        </w:rPr>
      </w:pPr>
      <w:r w:rsidRPr="00744625">
        <w:rPr>
          <w:rFonts w:ascii="Times New Roman" w:hAnsi="Times New Roman" w:cs="Times New Roman"/>
          <w:i/>
          <w:sz w:val="28"/>
          <w:szCs w:val="28"/>
        </w:rPr>
        <w:t>Игра на музыкальных инструментах.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90559D" w:rsidRPr="00744625" w:rsidRDefault="0090559D" w:rsidP="00744625">
      <w:pPr>
        <w:tabs>
          <w:tab w:val="right" w:pos="7920"/>
        </w:tabs>
        <w:spacing w:after="0" w:line="360" w:lineRule="auto"/>
        <w:ind w:firstLine="709"/>
        <w:contextualSpacing/>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Работа над произношением с использованием фонетической ритмики и декламации под музыку</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с учетом возможностей обучающихся.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III</w:t>
      </w:r>
      <w:r w:rsidRPr="00744625">
        <w:rPr>
          <w:rFonts w:ascii="Times New Roman" w:hAnsi="Times New Roman" w:cs="Times New Roman"/>
          <w:b/>
          <w:sz w:val="28"/>
          <w:szCs w:val="28"/>
        </w:rPr>
        <w:t>. ДВИГАТЕЛЬНОЕ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Примерное содержание коррекционных занятий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744625">
        <w:rPr>
          <w:rFonts w:ascii="Times New Roman" w:hAnsi="Times New Roman" w:cs="Times New Roman"/>
          <w:sz w:val="28"/>
          <w:szCs w:val="28"/>
          <w:u w:val="single"/>
        </w:rPr>
        <w:t xml:space="preserve">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IV</w:t>
      </w:r>
      <w:r w:rsidRPr="00744625">
        <w:rPr>
          <w:rFonts w:ascii="Times New Roman" w:hAnsi="Times New Roman" w:cs="Times New Roman"/>
          <w:b/>
          <w:sz w:val="28"/>
          <w:szCs w:val="28"/>
        </w:rPr>
        <w:t>.Коррекционно-развивающие занятия ( познавательное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spacing w:after="0" w:line="360" w:lineRule="auto"/>
        <w:ind w:firstLine="709"/>
        <w:jc w:val="both"/>
        <w:rPr>
          <w:rFonts w:ascii="Times New Roman" w:hAnsi="Times New Roman" w:cs="Times New Roman"/>
          <w:bCs/>
          <w:color w:val="auto"/>
          <w:sz w:val="28"/>
          <w:szCs w:val="28"/>
        </w:rPr>
      </w:pPr>
      <w:r w:rsidRPr="00744625">
        <w:rPr>
          <w:rFonts w:ascii="Times New Roman" w:hAnsi="Times New Roman" w:cs="Times New Roman"/>
          <w:b/>
          <w:bCs/>
          <w:i/>
          <w:color w:val="auto"/>
          <w:sz w:val="28"/>
          <w:szCs w:val="28"/>
        </w:rPr>
        <w:t xml:space="preserve">Коррекционно-развивающие занятия направлены на развитие </w:t>
      </w:r>
      <w:r w:rsidRPr="00744625">
        <w:rPr>
          <w:rFonts w:ascii="Times New Roman" w:hAnsi="Times New Roman" w:cs="Times New Roman"/>
          <w:bCs/>
          <w:color w:val="auto"/>
          <w:sz w:val="28"/>
          <w:szCs w:val="28"/>
        </w:rPr>
        <w:t xml:space="preserve">познавательных процессов,  представлений об окружающей действительности; коррекцию личностных особенностей обучающихся.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Основные направления коррекционной работы: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kern w:val="2"/>
          <w:sz w:val="28"/>
          <w:szCs w:val="28"/>
        </w:rPr>
        <w:t xml:space="preserve">Совершенствование сенсомоторного развития. </w:t>
      </w:r>
      <w:r w:rsidRPr="00744625">
        <w:rPr>
          <w:rFonts w:ascii="Times New Roman" w:hAnsi="Times New Roman" w:cs="Times New Roman"/>
          <w:color w:val="auto"/>
          <w:sz w:val="28"/>
          <w:szCs w:val="28"/>
        </w:rPr>
        <w:t xml:space="preserve">Развитие  различных видов восприятия.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Развитие познавательных процессов.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Обогащение представлений об окружающем мире.</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Развитие средств общения в речевой и неречевой формах.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Коррекция нарушений в развитии эмоционально-личностной сферы </w:t>
      </w:r>
    </w:p>
    <w:p w:rsidR="0090559D" w:rsidRPr="00744625" w:rsidRDefault="0090559D" w:rsidP="0017394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Развитие индивидуальных способностей обучающихся, их творческого потенциала.</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Развитие познавательных процессов глухих учащихся строится с учетом  следующих положений:</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ab/>
        <w:t>•</w:t>
      </w:r>
      <w:r w:rsidRPr="00744625">
        <w:rPr>
          <w:rFonts w:ascii="Times New Roman" w:hAnsi="Times New Roman" w:cs="Times New Roman"/>
          <w:bCs/>
          <w:snapToGrid w:val="0"/>
          <w:color w:val="auto"/>
          <w:sz w:val="28"/>
          <w:szCs w:val="28"/>
        </w:rPr>
        <w:tab/>
        <w:t>широкое использование разнообразного наглядного материала для обеспечения формирования  познавательных процессов;</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целенаправленное, достаточно длительное распределение во времени формирование познавательных процессов, происходящих с помощью системы упражнений и заданий, обеспечивающих постепенность становления познавательной сферы.</w:t>
      </w:r>
    </w:p>
    <w:p w:rsidR="0090559D" w:rsidRPr="00744625" w:rsidRDefault="0090559D" w:rsidP="0017394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практическое овладение логическими умениями, произвольностью психических процессов без заучивания правил и определений.</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Одной из основных задач коррекционно-развивающих  занятий является сенсорное  развитие  глухих обучающихся  с умственной отсталостью,</w:t>
      </w:r>
      <w:r w:rsidRPr="00744625">
        <w:rPr>
          <w:rFonts w:ascii="Times New Roman" w:hAnsi="Times New Roman" w:cs="Times New Roman"/>
          <w:sz w:val="28"/>
          <w:szCs w:val="28"/>
        </w:rPr>
        <w:t xml:space="preserve">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90559D" w:rsidRPr="00744625" w:rsidRDefault="0090559D" w:rsidP="00744625">
      <w:pPr>
        <w:pStyle w:val="aa"/>
        <w:spacing w:line="360" w:lineRule="auto"/>
        <w:ind w:firstLine="709"/>
        <w:jc w:val="both"/>
        <w:rPr>
          <w:rFonts w:ascii="Times New Roman" w:hAnsi="Times New Roman" w:cs="Times New Roman"/>
          <w:sz w:val="28"/>
          <w:szCs w:val="28"/>
        </w:rPr>
      </w:pP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 xml:space="preserve">Примерное содержание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w:t>
      </w:r>
      <w:r w:rsidRPr="00744625">
        <w:rPr>
          <w:rFonts w:ascii="Times New Roman" w:hAnsi="Times New Roman" w:cs="Times New Roman"/>
          <w:bCs/>
          <w:i/>
          <w:color w:val="auto"/>
          <w:sz w:val="28"/>
          <w:szCs w:val="28"/>
        </w:rPr>
        <w:t>Зрительное восприятие</w:t>
      </w:r>
      <w:r w:rsidRPr="00744625">
        <w:rPr>
          <w:rFonts w:ascii="Times New Roman" w:hAnsi="Times New Roman" w:cs="Times New Roman"/>
          <w:bCs/>
          <w:color w:val="auto"/>
          <w:sz w:val="28"/>
          <w:szCs w:val="28"/>
        </w:rPr>
        <w:t>: ф</w:t>
      </w:r>
      <w:r w:rsidRPr="00744625">
        <w:rPr>
          <w:rFonts w:ascii="Times New Roman" w:hAnsi="Times New Roman" w:cs="Times New Roman"/>
          <w:color w:val="auto"/>
          <w:sz w:val="28"/>
          <w:szCs w:val="28"/>
        </w:rPr>
        <w:t>иксация взгляда на лице человека.</w:t>
      </w:r>
      <w:r w:rsidRPr="00744625">
        <w:rPr>
          <w:rFonts w:ascii="Times New Roman" w:hAnsi="Times New Roman" w:cs="Times New Roman"/>
          <w:i/>
          <w:iCs/>
          <w:color w:val="auto"/>
          <w:sz w:val="28"/>
          <w:szCs w:val="28"/>
        </w:rPr>
        <w:t xml:space="preserve"> </w:t>
      </w:r>
      <w:r w:rsidRPr="00744625">
        <w:rPr>
          <w:rFonts w:ascii="Times New Roman" w:hAnsi="Times New Roman" w:cs="Times New Roman"/>
          <w:iCs/>
          <w:color w:val="auto"/>
          <w:sz w:val="28"/>
          <w:szCs w:val="28"/>
        </w:rPr>
        <w:t>Ф</w:t>
      </w:r>
      <w:r w:rsidRPr="00744625">
        <w:rPr>
          <w:rFonts w:ascii="Times New Roman" w:hAnsi="Times New Roman" w:cs="Times New Roman"/>
          <w:color w:val="auto"/>
          <w:sz w:val="28"/>
          <w:szCs w:val="28"/>
        </w:rPr>
        <w:t xml:space="preserve">иксация взгляда на </w:t>
      </w:r>
      <w:r w:rsidRPr="00744625">
        <w:rPr>
          <w:rFonts w:ascii="Times New Roman" w:hAnsi="Times New Roman" w:cs="Times New Roman"/>
          <w:bCs/>
          <w:color w:val="auto"/>
          <w:sz w:val="28"/>
          <w:szCs w:val="28"/>
        </w:rPr>
        <w:t>неподвижном с</w:t>
      </w:r>
      <w:r w:rsidRPr="00744625">
        <w:rPr>
          <w:rFonts w:ascii="Times New Roman" w:hAnsi="Times New Roman" w:cs="Times New Roman"/>
          <w:color w:val="auto"/>
          <w:sz w:val="28"/>
          <w:szCs w:val="28"/>
        </w:rPr>
        <w:t>ветящемся предмете. Фиксация взгляда на неподвижном предмете, расположенном напротив ребенка, справа и слева от него.</w:t>
      </w:r>
      <w:r w:rsidRPr="00744625">
        <w:rPr>
          <w:rFonts w:ascii="Times New Roman" w:hAnsi="Times New Roman" w:cs="Times New Roman"/>
          <w:iCs/>
          <w:color w:val="auto"/>
          <w:sz w:val="28"/>
          <w:szCs w:val="28"/>
        </w:rPr>
        <w:t xml:space="preserve"> П</w:t>
      </w:r>
      <w:r w:rsidRPr="00744625">
        <w:rPr>
          <w:rFonts w:ascii="Times New Roman" w:hAnsi="Times New Roman" w:cs="Times New Roman"/>
          <w:color w:val="auto"/>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Кинестетическое восприятие</w:t>
      </w:r>
      <w:r w:rsidRPr="00744625">
        <w:rPr>
          <w:rFonts w:ascii="Times New Roman" w:hAnsi="Times New Roman" w:cs="Times New Roman"/>
          <w:sz w:val="28"/>
          <w:szCs w:val="28"/>
        </w:rPr>
        <w:t xml:space="preserve">: адекватная </w:t>
      </w:r>
      <w:r w:rsidRPr="00744625">
        <w:rPr>
          <w:rFonts w:ascii="Times New Roman" w:hAnsi="Times New Roman" w:cs="Times New Roman"/>
          <w:bCs/>
          <w:sz w:val="28"/>
          <w:szCs w:val="28"/>
        </w:rPr>
        <w:t>эмоционально-двигательная</w:t>
      </w:r>
      <w:r w:rsidRPr="00744625">
        <w:rPr>
          <w:rFonts w:ascii="Times New Roman" w:hAnsi="Times New Roman" w:cs="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вязкости (жидкий, густой, сыпучий).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Аде</w:t>
      </w:r>
      <w:r w:rsidRPr="00744625">
        <w:rPr>
          <w:rFonts w:ascii="Times New Roman" w:hAnsi="Times New Roman" w:cs="Times New Roman"/>
          <w:sz w:val="28"/>
          <w:szCs w:val="28"/>
        </w:rPr>
        <w:t>кватная реакция на вибрацию, исходящую от объектов.</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давление на поверхность тела.</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положение тела (горизонтальное</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вертикальное). А</w:t>
      </w:r>
      <w:r w:rsidRPr="00744625">
        <w:rPr>
          <w:rFonts w:ascii="Times New Roman" w:hAnsi="Times New Roman" w:cs="Times New Roman"/>
          <w:bCs/>
          <w:sz w:val="28"/>
          <w:szCs w:val="28"/>
        </w:rPr>
        <w:t xml:space="preserve">декватная реакция на положение </w:t>
      </w:r>
      <w:r w:rsidRPr="00744625">
        <w:rPr>
          <w:rFonts w:ascii="Times New Roman" w:hAnsi="Times New Roman" w:cs="Times New Roman"/>
          <w:sz w:val="28"/>
          <w:szCs w:val="28"/>
        </w:rPr>
        <w:t>частей тела</w:t>
      </w:r>
      <w:r w:rsidRPr="00744625">
        <w:rPr>
          <w:rFonts w:ascii="Times New Roman" w:hAnsi="Times New Roman" w:cs="Times New Roman"/>
          <w:iCs/>
          <w:sz w:val="28"/>
          <w:szCs w:val="28"/>
        </w:rPr>
        <w:t>. А</w:t>
      </w:r>
      <w:r w:rsidRPr="00744625">
        <w:rPr>
          <w:rFonts w:ascii="Times New Roman" w:hAnsi="Times New Roman" w:cs="Times New Roman"/>
          <w:sz w:val="28"/>
          <w:szCs w:val="28"/>
        </w:rPr>
        <w:t>декватная реакция на соприкосновение тела с разными видами поверхностей.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Р</w:t>
      </w:r>
      <w:r w:rsidRPr="00744625">
        <w:rPr>
          <w:rFonts w:ascii="Times New Roman" w:hAnsi="Times New Roman" w:cs="Times New Roman"/>
          <w:sz w:val="28"/>
          <w:szCs w:val="28"/>
        </w:rPr>
        <w:t>азличение материалов по характеристикам</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температура, фактура, влажность, вязкость)</w:t>
      </w:r>
      <w:r w:rsidRPr="00744625">
        <w:rPr>
          <w:rFonts w:ascii="Times New Roman" w:hAnsi="Times New Roman" w:cs="Times New Roman"/>
          <w:i/>
          <w:iCs/>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Восприятие запаха</w:t>
      </w:r>
      <w:r w:rsidRPr="00744625">
        <w:rPr>
          <w:rFonts w:ascii="Times New Roman" w:hAnsi="Times New Roman" w:cs="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Узнавание продукта по вкусу</w:t>
      </w:r>
      <w:r w:rsidRPr="00744625">
        <w:rPr>
          <w:rFonts w:ascii="Times New Roman" w:hAnsi="Times New Roman" w:cs="Times New Roman"/>
          <w:sz w:val="28"/>
          <w:szCs w:val="28"/>
        </w:rPr>
        <w:t>. Различение основных вкусовых качеств продуктов (горький, сладкий, кислый, соленый).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Развитие познавательных процессов</w:t>
      </w:r>
      <w:r w:rsidRPr="00744625">
        <w:rPr>
          <w:rFonts w:ascii="Times New Roman" w:hAnsi="Times New Roman" w:cs="Times New Roman"/>
          <w:sz w:val="28"/>
          <w:szCs w:val="28"/>
        </w:rPr>
        <w:t xml:space="preserve">. Развитие </w:t>
      </w:r>
      <w:r w:rsidRPr="00744625">
        <w:rPr>
          <w:rFonts w:ascii="Times New Roman" w:hAnsi="Times New Roman" w:cs="Times New Roman"/>
          <w:i/>
          <w:sz w:val="28"/>
          <w:szCs w:val="28"/>
        </w:rPr>
        <w:t>произвольного внимания,</w:t>
      </w:r>
      <w:r w:rsidRPr="00744625">
        <w:rPr>
          <w:rFonts w:ascii="Times New Roman" w:hAnsi="Times New Roman" w:cs="Times New Roman"/>
          <w:sz w:val="28"/>
          <w:szCs w:val="28"/>
        </w:rPr>
        <w:t xml:space="preserve"> его объема.  Развитие </w:t>
      </w:r>
      <w:r w:rsidRPr="00744625">
        <w:rPr>
          <w:rFonts w:ascii="Times New Roman" w:hAnsi="Times New Roman" w:cs="Times New Roman"/>
          <w:i/>
          <w:sz w:val="28"/>
          <w:szCs w:val="28"/>
        </w:rPr>
        <w:t>наглядного мышления</w:t>
      </w:r>
      <w:r w:rsidRPr="00744625">
        <w:rPr>
          <w:rFonts w:ascii="Times New Roman" w:hAnsi="Times New Roman" w:cs="Times New Roman"/>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(извлечь пуговицу из-под дивана,  достать упавший в лужу мяч и т.д.) Развитие </w:t>
      </w:r>
      <w:r w:rsidRPr="00744625">
        <w:rPr>
          <w:rFonts w:ascii="Times New Roman" w:hAnsi="Times New Roman" w:cs="Times New Roman"/>
          <w:i/>
          <w:sz w:val="28"/>
          <w:szCs w:val="28"/>
        </w:rPr>
        <w:t>наглядно-образного мышления</w:t>
      </w:r>
      <w:r w:rsidRPr="00744625">
        <w:rPr>
          <w:rFonts w:ascii="Times New Roman" w:hAnsi="Times New Roman" w:cs="Times New Roman"/>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Обогащение представлений об окружающем мире</w:t>
      </w:r>
      <w:r w:rsidRPr="00744625">
        <w:rPr>
          <w:rFonts w:ascii="Times New Roman" w:hAnsi="Times New Roman" w:cs="Times New Roman"/>
          <w:b/>
          <w:sz w:val="28"/>
          <w:szCs w:val="28"/>
        </w:rPr>
        <w:t xml:space="preserve">. </w:t>
      </w:r>
      <w:r w:rsidRPr="00744625">
        <w:rPr>
          <w:rFonts w:ascii="Times New Roman" w:hAnsi="Times New Roman" w:cs="Times New Roman"/>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 xml:space="preserve">Развитие средств общения в речевой и неречевой формах. </w:t>
      </w:r>
      <w:r w:rsidRPr="00744625">
        <w:rPr>
          <w:rFonts w:ascii="Times New Roman" w:hAnsi="Times New Roman" w:cs="Times New Roman"/>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На индивидуальные коррекционно-развивающие занятия может быть вынесен материал различных учебных предметов, которым ребенок не овладевает на уроках, например, математические представления, развитие речи. </w:t>
      </w:r>
    </w:p>
    <w:p w:rsidR="0090559D" w:rsidRPr="00744625" w:rsidRDefault="0090559D" w:rsidP="00744625">
      <w:pPr>
        <w:pStyle w:val="a9"/>
        <w:shd w:val="clear" w:color="auto" w:fill="FFFFFF"/>
        <w:ind w:left="0" w:firstLine="709"/>
        <w:jc w:val="both"/>
        <w:rPr>
          <w:rFonts w:ascii="Times New Roman" w:hAnsi="Times New Roman" w:cs="Times New Roman"/>
          <w:bCs/>
          <w:iCs/>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color w:val="auto"/>
          <w:spacing w:val="2"/>
          <w:sz w:val="28"/>
          <w:szCs w:val="28"/>
        </w:rPr>
      </w:pPr>
      <w:bookmarkStart w:id="135" w:name="_Toc413974309"/>
      <w:r w:rsidRPr="00744625">
        <w:rPr>
          <w:rFonts w:ascii="Times New Roman" w:hAnsi="Times New Roman" w:cs="Times New Roman"/>
          <w:b/>
          <w:color w:val="auto"/>
          <w:spacing w:val="2"/>
          <w:sz w:val="28"/>
          <w:szCs w:val="28"/>
        </w:rPr>
        <w:t>5.2.3. Программа нравственного воспитания</w:t>
      </w:r>
      <w:bookmarkEnd w:id="135"/>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направлена на обеспечение личностного и социокультурного развития глухих обучающихся с умеренной, тяжелой умственной отсталостью,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 основу данной программы положены ключевые воспитательные задачи, общечеловеческие ценности в контексте формирования у обучающихся нравственных чувств, нравственного сознания и поведения.</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предлагает следующие </w:t>
      </w:r>
      <w:r w:rsidRPr="00744625">
        <w:rPr>
          <w:rFonts w:ascii="Times New Roman" w:hAnsi="Times New Roman" w:cs="Times New Roman"/>
          <w:b/>
          <w:sz w:val="28"/>
          <w:szCs w:val="28"/>
        </w:rPr>
        <w:t>направления</w:t>
      </w:r>
      <w:r w:rsidRPr="00744625">
        <w:rPr>
          <w:rFonts w:ascii="Times New Roman" w:hAnsi="Times New Roman" w:cs="Times New Roman"/>
          <w:sz w:val="28"/>
          <w:szCs w:val="28"/>
        </w:rPr>
        <w:t xml:space="preserve"> </w:t>
      </w:r>
      <w:r w:rsidRPr="00744625">
        <w:rPr>
          <w:rFonts w:ascii="Times New Roman" w:hAnsi="Times New Roman" w:cs="Times New Roman"/>
          <w:b/>
          <w:bCs/>
          <w:sz w:val="28"/>
          <w:szCs w:val="28"/>
        </w:rPr>
        <w:t>нравственного воспитания</w:t>
      </w:r>
      <w:r w:rsidRPr="00744625">
        <w:rPr>
          <w:rFonts w:ascii="Times New Roman" w:hAnsi="Times New Roman" w:cs="Times New Roman"/>
          <w:bCs/>
          <w:sz w:val="28"/>
          <w:szCs w:val="28"/>
        </w:rPr>
        <w:t xml:space="preserve"> обучающихся</w:t>
      </w:r>
      <w:r w:rsidRPr="00744625">
        <w:rPr>
          <w:rFonts w:ascii="Times New Roman" w:hAnsi="Times New Roman" w:cs="Times New Roman"/>
          <w:sz w:val="28"/>
          <w:szCs w:val="28"/>
        </w:rPr>
        <w:t>:</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ценности жизни (своей и окружающих)</w:t>
      </w:r>
      <w:r w:rsidRPr="00744625">
        <w:rPr>
          <w:rFonts w:ascii="Times New Roman" w:hAnsi="Times New Roman" w:cs="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 xml:space="preserve"> Воспитание чувства уважения к друг другу, к человеку вообще</w:t>
      </w:r>
      <w:r w:rsidRPr="00744625">
        <w:rPr>
          <w:rFonts w:ascii="Times New Roman" w:hAnsi="Times New Roman" w:cs="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свободы и ответственности</w:t>
      </w:r>
      <w:r w:rsidRPr="00744625">
        <w:rPr>
          <w:rFonts w:ascii="Times New Roman" w:hAnsi="Times New Roman" w:cs="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Укрепление веры и доверия</w:t>
      </w:r>
      <w:r w:rsidRPr="00744625">
        <w:rPr>
          <w:rFonts w:ascii="Times New Roman" w:hAnsi="Times New Roman" w:cs="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доверия к окружающим у ребенка происходит посредством общения с ним во время занятий, внеурочной деятельности, а также  ухода: при кормлении, переодевании, осу</w:t>
      </w:r>
      <w:r w:rsidR="00BD2B44">
        <w:rPr>
          <w:rFonts w:ascii="Times New Roman" w:hAnsi="Times New Roman" w:cs="Times New Roman"/>
          <w:sz w:val="28"/>
          <w:szCs w:val="28"/>
        </w:rPr>
        <w:t>1</w:t>
      </w:r>
      <w:r w:rsidRPr="00744625">
        <w:rPr>
          <w:rFonts w:ascii="Times New Roman" w:hAnsi="Times New Roman" w:cs="Times New Roman"/>
          <w:sz w:val="28"/>
          <w:szCs w:val="28"/>
        </w:rPr>
        <w:t xml:space="preserve">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744625">
        <w:rPr>
          <w:rFonts w:ascii="Times New Roman" w:hAnsi="Times New Roman" w:cs="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Ориентация в религиозных ценностях и следование им на доступном уровне</w:t>
      </w:r>
      <w:r w:rsidRPr="00744625">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sz w:val="28"/>
          <w:szCs w:val="28"/>
        </w:rPr>
      </w:pPr>
      <w:bookmarkStart w:id="136" w:name="_Toc413974310"/>
      <w:r w:rsidRPr="00744625">
        <w:rPr>
          <w:rFonts w:ascii="Times New Roman" w:hAnsi="Times New Roman" w:cs="Times New Roman"/>
          <w:b/>
          <w:sz w:val="28"/>
          <w:szCs w:val="28"/>
        </w:rPr>
        <w:t xml:space="preserve">5.2.4. Программа формирования экологической культуры, здорового </w:t>
      </w:r>
      <w:r w:rsidRPr="00744625">
        <w:rPr>
          <w:rFonts w:ascii="Times New Roman" w:hAnsi="Times New Roman" w:cs="Times New Roman"/>
          <w:b/>
          <w:sz w:val="28"/>
          <w:szCs w:val="28"/>
        </w:rPr>
        <w:br/>
        <w:t>и безопасного образа жизни</w:t>
      </w:r>
      <w:bookmarkEnd w:id="136"/>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и развитие познавательного интереса и бережного отношения к природе;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знаний о правилах здорового питания;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sz w:val="28"/>
          <w:szCs w:val="28"/>
        </w:rPr>
      </w:pPr>
      <w:bookmarkStart w:id="137" w:name="_Toc413974311"/>
      <w:r w:rsidRPr="00744625">
        <w:rPr>
          <w:rFonts w:ascii="Times New Roman" w:hAnsi="Times New Roman" w:cs="Times New Roman"/>
          <w:b/>
          <w:spacing w:val="2"/>
          <w:sz w:val="28"/>
          <w:szCs w:val="28"/>
        </w:rPr>
        <w:t>5.2.5. Программа коррекционной работы</w:t>
      </w:r>
      <w:bookmarkEnd w:id="137"/>
    </w:p>
    <w:p w:rsidR="0090559D" w:rsidRPr="00744625" w:rsidRDefault="0090559D" w:rsidP="00744625">
      <w:pPr>
        <w:spacing w:after="0" w:line="360" w:lineRule="auto"/>
        <w:ind w:firstLine="424"/>
        <w:contextualSpacing/>
        <w:jc w:val="both"/>
        <w:rPr>
          <w:rFonts w:ascii="Times New Roman" w:hAnsi="Times New Roman" w:cs="Times New Roman"/>
          <w:color w:val="auto"/>
          <w:sz w:val="28"/>
          <w:szCs w:val="28"/>
        </w:rPr>
      </w:pPr>
      <w:r w:rsidRPr="00AE6DF7">
        <w:rPr>
          <w:rFonts w:ascii="Times New Roman" w:hAnsi="Times New Roman" w:cs="Times New Roman"/>
          <w:i/>
          <w:color w:val="auto"/>
          <w:sz w:val="28"/>
          <w:szCs w:val="28"/>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w:t>
      </w:r>
      <w:r w:rsidRPr="00744625">
        <w:rPr>
          <w:rFonts w:ascii="Times New Roman" w:hAnsi="Times New Roman" w:cs="Times New Roman"/>
          <w:b/>
          <w:i/>
          <w:color w:val="auto"/>
          <w:sz w:val="28"/>
          <w:szCs w:val="28"/>
        </w:rPr>
        <w:t>.</w:t>
      </w:r>
      <w:r w:rsidRPr="00744625">
        <w:rPr>
          <w:rFonts w:ascii="Times New Roman" w:hAnsi="Times New Roman" w:cs="Times New Roman"/>
          <w:color w:val="auto"/>
          <w:sz w:val="28"/>
          <w:szCs w:val="28"/>
        </w:rPr>
        <w:t xml:space="preserve">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 xml:space="preserve">Цель программы коррекционно – развивающей работы - </w:t>
      </w:r>
      <w:r w:rsidRPr="00744625">
        <w:rPr>
          <w:rFonts w:ascii="Times New Roman" w:eastAsia="Times New Roman" w:hAnsi="Times New Roman" w:cs="Times New Roman"/>
          <w:bCs/>
          <w:color w:val="auto"/>
          <w:sz w:val="28"/>
          <w:szCs w:val="28"/>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Cs/>
          <w:color w:val="auto"/>
          <w:sz w:val="28"/>
          <w:szCs w:val="28"/>
          <w:bdr w:val="none" w:sz="0" w:space="0" w:color="auto" w:frame="1"/>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Задачи программы коррекционно – развивающей работы:</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выявление особых образовательных потребностей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 обусловле</w:t>
      </w:r>
      <w:r w:rsidRPr="00744625">
        <w:rPr>
          <w:rFonts w:ascii="Times New Roman" w:hAnsi="Times New Roman" w:cs="Times New Roman"/>
          <w:sz w:val="28"/>
          <w:szCs w:val="28"/>
        </w:rPr>
        <w:t xml:space="preserve">нных недостатками в их развитии;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специальных условий образования в соответствии с особенностями ограничений здоровья учащихся;</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744625">
        <w:rPr>
          <w:rFonts w:ascii="Times New Roman" w:hAnsi="Times New Roman" w:cs="Times New Roman"/>
          <w:sz w:val="28"/>
          <w:szCs w:val="28"/>
        </w:rPr>
        <w:t xml:space="preserve">я и индивидуальных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оказание коррекционной помощи в овладении </w:t>
      </w:r>
      <w:r w:rsidRPr="00744625">
        <w:rPr>
          <w:rFonts w:ascii="Times New Roman" w:hAnsi="Times New Roman" w:cs="Times New Roman"/>
          <w:bCs/>
          <w:sz w:val="28"/>
          <w:szCs w:val="28"/>
          <w:bdr w:val="none" w:sz="0" w:space="0" w:color="auto" w:frame="1"/>
        </w:rPr>
        <w:t>специальной  индивидуальной программой развития;</w:t>
      </w:r>
      <w:r w:rsidRPr="00744625">
        <w:rPr>
          <w:rFonts w:ascii="Times New Roman" w:hAnsi="Times New Roman" w:cs="Times New Roman"/>
          <w:kern w:val="1"/>
          <w:sz w:val="28"/>
          <w:szCs w:val="28"/>
        </w:rPr>
        <w:t xml:space="preserve">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оказание консультативной и методической помощи родителям (законным представителям) глухих обучающихся.</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Принципы программы коррекционно – развивающей работы:</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обеспечение слухоречевого развития обучающихся с учетом их индивидуальных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деятельности, интересной и полезной всем ее участникам.</w:t>
      </w:r>
    </w:p>
    <w:p w:rsidR="0090559D" w:rsidRPr="00744625" w:rsidRDefault="005673BB"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комплексное психолого – медико - педагогическое сопровождение</w:t>
      </w:r>
      <w:r w:rsidRPr="00744625">
        <w:rPr>
          <w:rFonts w:ascii="Times New Roman" w:eastAsia="Times New Roman" w:hAnsi="Times New Roman" w:cs="Times New Roman"/>
          <w:bCs/>
          <w:color w:val="auto"/>
          <w:sz w:val="28"/>
          <w:szCs w:val="28"/>
          <w:bdr w:val="none" w:sz="0" w:space="0" w:color="auto" w:frame="1"/>
        </w:rPr>
        <w:t xml:space="preserve"> обучающихся включает:</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всестороннего психолого - 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разработка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мониторинг динамики развития обучающихся, достижения планируемых результатов коррекционно – развивающей работы.</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b/>
          <w:color w:val="auto"/>
          <w:spacing w:val="2"/>
          <w:sz w:val="28"/>
          <w:szCs w:val="28"/>
        </w:rPr>
      </w:pPr>
      <w:bookmarkStart w:id="138" w:name="_Toc413974312"/>
      <w:r w:rsidRPr="00744625">
        <w:rPr>
          <w:rFonts w:ascii="Times New Roman" w:hAnsi="Times New Roman" w:cs="Times New Roman"/>
          <w:b/>
          <w:color w:val="auto"/>
          <w:spacing w:val="2"/>
          <w:sz w:val="28"/>
          <w:szCs w:val="28"/>
        </w:rPr>
        <w:t>5.2.6. Программа внеурочной деятельности</w:t>
      </w:r>
      <w:bookmarkEnd w:id="138"/>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w:t>
      </w:r>
      <w:r w:rsidRPr="00744625">
        <w:rPr>
          <w:rFonts w:ascii="Times New Roman" w:hAnsi="Times New Roman" w:cs="Times New Roman"/>
          <w:i/>
          <w:sz w:val="28"/>
          <w:szCs w:val="28"/>
        </w:rPr>
        <w:t xml:space="preserve"> </w:t>
      </w:r>
      <w:r w:rsidRPr="00744625">
        <w:rPr>
          <w:rFonts w:ascii="Times New Roman" w:hAnsi="Times New Roman" w:cs="Times New Roman"/>
          <w:sz w:val="28"/>
          <w:szCs w:val="28"/>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Задачи </w:t>
      </w:r>
      <w:r w:rsidRPr="00744625">
        <w:rPr>
          <w:rFonts w:ascii="Times New Roman" w:hAnsi="Times New Roman" w:cs="Times New Roman"/>
          <w:spacing w:val="2"/>
          <w:sz w:val="28"/>
          <w:szCs w:val="28"/>
        </w:rPr>
        <w:t>внеурочной деятельности</w:t>
      </w:r>
      <w:r w:rsidRPr="00744625">
        <w:rPr>
          <w:rFonts w:ascii="Times New Roman" w:hAnsi="Times New Roman" w:cs="Times New Roman"/>
          <w:sz w:val="28"/>
          <w:szCs w:val="28"/>
        </w:rPr>
        <w:t>:</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развитие интересов, склонностей, способностей обучающихся к различным видам деятельности;</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развития индивидуальности ребенка;</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умений, навыков в выбранном виде деятельности; </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реализации приобретенных знаний, умений и навыков;</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приобретение опыта общения, взаимодействия, сотрудничества, расширение рамок общения в социуме.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глухих детей </w:t>
      </w:r>
      <w:r w:rsidRPr="00744625">
        <w:rPr>
          <w:rFonts w:ascii="Times New Roman" w:eastAsia="Times New Roman" w:hAnsi="Times New Roman" w:cs="Times New Roman"/>
          <w:sz w:val="28"/>
          <w:szCs w:val="28"/>
        </w:rPr>
        <w:t xml:space="preserve">с умственной отсталостью, с </w:t>
      </w:r>
      <w:r w:rsidRPr="00744625">
        <w:rPr>
          <w:rFonts w:ascii="Times New Roman" w:hAnsi="Times New Roman" w:cs="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90559D" w:rsidRPr="00744625" w:rsidRDefault="0090559D" w:rsidP="00744625">
      <w:pPr>
        <w:pStyle w:val="14TexstOSNOVA1012"/>
        <w:tabs>
          <w:tab w:val="left" w:pos="-180"/>
        </w:tabs>
        <w:spacing w:before="240" w:after="120" w:line="360" w:lineRule="auto"/>
        <w:ind w:firstLine="0"/>
        <w:jc w:val="center"/>
        <w:outlineLvl w:val="1"/>
        <w:rPr>
          <w:rFonts w:ascii="Times New Roman" w:hAnsi="Times New Roman" w:cs="Times New Roman"/>
          <w:b/>
          <w:color w:val="auto"/>
          <w:sz w:val="28"/>
          <w:szCs w:val="28"/>
        </w:rPr>
      </w:pPr>
      <w:bookmarkStart w:id="139" w:name="_Toc413974313"/>
      <w:r w:rsidRPr="00744625">
        <w:rPr>
          <w:rFonts w:ascii="Times New Roman" w:hAnsi="Times New Roman" w:cs="Times New Roman"/>
          <w:b/>
          <w:color w:val="auto"/>
          <w:sz w:val="28"/>
          <w:szCs w:val="28"/>
        </w:rPr>
        <w:t>5.3. Организационный раздел</w:t>
      </w:r>
      <w:bookmarkEnd w:id="139"/>
    </w:p>
    <w:p w:rsidR="00175683" w:rsidRPr="00175683" w:rsidRDefault="00C632BC" w:rsidP="00175683">
      <w:pPr>
        <w:jc w:val="center"/>
        <w:rPr>
          <w:rFonts w:ascii="Times New Roman" w:hAnsi="Times New Roman"/>
          <w:b/>
          <w:sz w:val="28"/>
          <w:szCs w:val="28"/>
        </w:rPr>
      </w:pPr>
      <w:bookmarkStart w:id="140" w:name="_Toc413974301"/>
      <w:bookmarkStart w:id="141" w:name="_Toc413974314"/>
      <w:r w:rsidRPr="00175683">
        <w:rPr>
          <w:rFonts w:ascii="Times New Roman" w:eastAsia="Times New Roman" w:hAnsi="Times New Roman" w:cs="Times New Roman"/>
          <w:b/>
          <w:sz w:val="28"/>
          <w:szCs w:val="28"/>
        </w:rPr>
        <w:t xml:space="preserve">5. </w:t>
      </w:r>
      <w:bookmarkStart w:id="142" w:name="_Toc432958079"/>
      <w:bookmarkStart w:id="143" w:name="_Toc432960503"/>
      <w:bookmarkStart w:id="144" w:name="_Toc433014130"/>
      <w:r w:rsidR="00175683" w:rsidRPr="00175683">
        <w:rPr>
          <w:rFonts w:ascii="Times New Roman" w:hAnsi="Times New Roman"/>
          <w:b/>
          <w:sz w:val="28"/>
          <w:szCs w:val="28"/>
        </w:rPr>
        <w:t>.3. Организационный раздел</w:t>
      </w:r>
      <w:bookmarkEnd w:id="142"/>
      <w:bookmarkEnd w:id="143"/>
      <w:bookmarkEnd w:id="144"/>
    </w:p>
    <w:bookmarkEnd w:id="140"/>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b/>
          <w:color w:val="auto"/>
          <w:sz w:val="28"/>
          <w:szCs w:val="28"/>
        </w:rPr>
      </w:pPr>
      <w:r w:rsidRPr="00744625">
        <w:rPr>
          <w:rFonts w:ascii="Times New Roman" w:hAnsi="Times New Roman" w:cs="Times New Roman"/>
          <w:b/>
          <w:color w:val="auto"/>
          <w:sz w:val="28"/>
          <w:szCs w:val="28"/>
        </w:rPr>
        <w:t>5.3.1. Учебный план</w:t>
      </w:r>
      <w:bookmarkEnd w:id="141"/>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Учебный план АООП общего образования (1.4) для глухих обучающихся с умеренной, тяжелой, глубокой умственной отсталостью, тяжелыми множественными нарушениями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744625" w:rsidRDefault="0090559D" w:rsidP="00744625">
      <w:pPr>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Адаптированная основная образовательная программа глухих умственно отсталых обучающихся в варианте 1.4. может включать как один, так и несколько учебных планов. </w:t>
      </w:r>
      <w:r w:rsidRPr="00744625">
        <w:rPr>
          <w:rFonts w:ascii="Times New Roman" w:hAnsi="Times New Roman" w:cs="Times New Roman"/>
          <w:sz w:val="28"/>
          <w:szCs w:val="28"/>
        </w:rPr>
        <w:t xml:space="preserve">Специальная индивидуальная программа развития, разрабатываемая образовательной организацией на основе </w:t>
      </w:r>
      <w:r w:rsidRPr="00744625">
        <w:rPr>
          <w:rFonts w:ascii="Times New Roman" w:eastAsia="Times New Roman" w:hAnsi="Times New Roman" w:cs="Times New Roman"/>
          <w:sz w:val="28"/>
          <w:szCs w:val="28"/>
        </w:rPr>
        <w:t>адаптированной основной образовательной программы,</w:t>
      </w:r>
      <w:r w:rsidRPr="00744625">
        <w:rPr>
          <w:rFonts w:ascii="Times New Roman" w:hAnsi="Times New Roman" w:cs="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744625">
        <w:rPr>
          <w:rFonts w:ascii="Times New Roman" w:eastAsia="Times New Roman" w:hAnsi="Times New Roman" w:cs="Times New Roman"/>
          <w:sz w:val="28"/>
          <w:szCs w:val="28"/>
        </w:rPr>
        <w:t xml:space="preserve">адаптированной основной образовательной программы общего образования  глухих обучающихся (вариант 1.4) . </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(вариант 1.4.) определяет образовательная организация.</w:t>
      </w:r>
    </w:p>
    <w:p w:rsidR="0090559D" w:rsidRPr="00C6295C" w:rsidRDefault="0090559D" w:rsidP="00744625">
      <w:pPr>
        <w:pStyle w:val="aa"/>
        <w:spacing w:line="360" w:lineRule="auto"/>
        <w:ind w:firstLine="709"/>
        <w:jc w:val="both"/>
        <w:rPr>
          <w:rFonts w:ascii="Times New Roman" w:eastAsia="Times New Roman" w:hAnsi="Times New Roman"/>
          <w:sz w:val="28"/>
          <w:szCs w:val="28"/>
        </w:rPr>
      </w:pPr>
      <w:r w:rsidRPr="00C6295C">
        <w:rPr>
          <w:rFonts w:ascii="Times New Roman" w:eastAsia="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I – обязательная часть, включает: </w:t>
      </w:r>
    </w:p>
    <w:p w:rsidR="0090559D" w:rsidRPr="00C6295C" w:rsidRDefault="0090559D" w:rsidP="0017394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 xml:space="preserve">семь образовательных областей, представленных </w:t>
      </w:r>
      <w:r>
        <w:rPr>
          <w:rFonts w:ascii="Times New Roman" w:hAnsi="Times New Roman"/>
          <w:sz w:val="28"/>
          <w:szCs w:val="28"/>
        </w:rPr>
        <w:t>девятью</w:t>
      </w:r>
      <w:r w:rsidRPr="00C6295C">
        <w:rPr>
          <w:rFonts w:ascii="Times New Roman" w:hAnsi="Times New Roman"/>
          <w:sz w:val="28"/>
          <w:szCs w:val="28"/>
        </w:rPr>
        <w:t xml:space="preserve"> учебными предметами;</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lang w:val="en-US"/>
        </w:rPr>
        <w:t>II</w:t>
      </w:r>
      <w:r w:rsidRPr="00C6295C">
        <w:rPr>
          <w:rFonts w:ascii="Times New Roman" w:hAnsi="Times New Roman"/>
          <w:sz w:val="28"/>
          <w:szCs w:val="28"/>
        </w:rPr>
        <w:t xml:space="preserve"> – часть, формируемая участниками образовательного процесса, включает:</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коррекционные занятия, проводимые различными специалистами;</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внеурочные мероприятия.</w:t>
      </w:r>
    </w:p>
    <w:p w:rsidR="0090559D" w:rsidRPr="00744625" w:rsidRDefault="0090559D" w:rsidP="00744625">
      <w:pPr>
        <w:spacing w:after="0" w:line="360" w:lineRule="auto"/>
        <w:jc w:val="center"/>
        <w:rPr>
          <w:rFonts w:ascii="Times New Roman" w:hAnsi="Times New Roman" w:cs="Times New Roman"/>
          <w:b/>
          <w:color w:val="auto"/>
          <w:sz w:val="24"/>
          <w:szCs w:val="24"/>
        </w:rPr>
      </w:pPr>
      <w:r w:rsidRPr="00C6295C">
        <w:rPr>
          <w:rFonts w:ascii="Times New Roman" w:hAnsi="Times New Roman" w:cs="Times New Roman"/>
          <w:color w:val="auto"/>
          <w:sz w:val="28"/>
          <w:szCs w:val="28"/>
        </w:rPr>
        <w:br w:type="page"/>
      </w:r>
      <w:r w:rsidRPr="00744625">
        <w:rPr>
          <w:rFonts w:ascii="Times New Roman" w:hAnsi="Times New Roman" w:cs="Times New Roman"/>
          <w:b/>
          <w:color w:val="auto"/>
          <w:sz w:val="24"/>
          <w:szCs w:val="24"/>
        </w:rPr>
        <w:t>Примерный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4.Человек и общество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организации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Примерный 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общество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форм образования обучающихся с глухотой на основе СИПР, индивидуальная недельная нагрузка может варьироваться, так как индивидуальные учебные планы отдельных обучающихся по варианту </w:t>
      </w:r>
      <w:r w:rsidRPr="00744625">
        <w:rPr>
          <w:rFonts w:ascii="Times New Roman" w:eastAsia="Times New Roman" w:hAnsi="Times New Roman" w:cs="Times New Roman"/>
          <w:sz w:val="28"/>
          <w:szCs w:val="28"/>
        </w:rPr>
        <w:t>1.4</w:t>
      </w:r>
      <w:r w:rsidRPr="00744625">
        <w:rPr>
          <w:rFonts w:ascii="Times New Roman" w:hAnsi="Times New Roman" w:cs="Times New Roman"/>
          <w:sz w:val="28"/>
          <w:szCs w:val="28"/>
        </w:rPr>
        <w:t xml:space="preserve"> АООП могут не включать отдельные предметы основной части примерного учебного плана, а для других обучающихся (например, с умеренной умственной отсталостью)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1 -2 классах - 4 уроков в день, один день в неделю -5 уроков, в 3-6-ых классах – не более 5 уроков в день.</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дуальных и групповых занятий, их количественное соотношение может осуществляться об</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ра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зо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тель</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ной организацией самостоятельно, исходя из особенностей развития обу</w:t>
      </w:r>
      <w:r w:rsidRPr="00744625">
        <w:rPr>
          <w:rFonts w:ascii="Times New Roman" w:hAnsi="Times New Roman" w:cs="Times New Roman"/>
          <w:sz w:val="28"/>
          <w:szCs w:val="28"/>
        </w:rPr>
        <w:softHyphen/>
        <w:t>чающихся с  глухотой и умственной отсталостью  и на основании рекомендаций пси</w:t>
      </w:r>
      <w:r w:rsidRPr="00744625">
        <w:rPr>
          <w:rFonts w:ascii="Times New Roman" w:hAnsi="Times New Roman" w:cs="Times New Roman"/>
          <w:sz w:val="28"/>
          <w:szCs w:val="28"/>
        </w:rPr>
        <w:softHyphen/>
        <w:t>хо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го-медико-педагогической комиссии и индивидуальной программы ре</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би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90559D" w:rsidRPr="00744625" w:rsidRDefault="0090559D" w:rsidP="00744625">
      <w:pPr>
        <w:pStyle w:val="aa"/>
        <w:spacing w:line="360" w:lineRule="auto"/>
        <w:ind w:firstLine="709"/>
        <w:contextualSpacing/>
        <w:jc w:val="both"/>
        <w:rPr>
          <w:rFonts w:ascii="Times New Roman" w:hAnsi="Times New Roman" w:cs="Times New Roman"/>
          <w:spacing w:val="2"/>
          <w:sz w:val="28"/>
          <w:szCs w:val="28"/>
        </w:rPr>
      </w:pPr>
      <w:r w:rsidRPr="00744625">
        <w:rPr>
          <w:rFonts w:ascii="Times New Roman" w:hAnsi="Times New Roman" w:cs="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sidRPr="00744625">
        <w:rPr>
          <w:rFonts w:ascii="Times New Roman" w:hAnsi="Times New Roman" w:cs="Times New Roman"/>
          <w:spacing w:val="2"/>
          <w:sz w:val="28"/>
          <w:szCs w:val="28"/>
        </w:rPr>
        <w:t>развитие лич</w:t>
      </w:r>
      <w:r w:rsidRPr="00744625">
        <w:rPr>
          <w:rFonts w:ascii="Times New Roman" w:hAnsi="Times New Roman" w:cs="Times New Roman"/>
          <w:spacing w:val="2"/>
          <w:sz w:val="28"/>
          <w:szCs w:val="28"/>
        </w:rPr>
        <w:softHyphen/>
        <w:t>но</w:t>
      </w:r>
      <w:r w:rsidRPr="00744625">
        <w:rPr>
          <w:rFonts w:ascii="Times New Roman" w:hAnsi="Times New Roman" w:cs="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со сверстниками и взаимодействие с обществом</w:t>
      </w:r>
      <w:r w:rsidRPr="00744625">
        <w:rPr>
          <w:rFonts w:ascii="Times New Roman" w:hAnsi="Times New Roman" w:cs="Times New Roman"/>
          <w:sz w:val="28"/>
          <w:szCs w:val="28"/>
        </w:rPr>
        <w:t xml:space="preserve">. </w:t>
      </w:r>
      <w:r w:rsidRPr="00744625">
        <w:rPr>
          <w:rFonts w:ascii="Times New Roman" w:hAnsi="Times New Roman" w:cs="Times New Roman"/>
          <w:spacing w:val="2"/>
          <w:sz w:val="28"/>
          <w:szCs w:val="28"/>
        </w:rPr>
        <w:t>Организация внеурочной воспитательной работы яв</w:t>
      </w:r>
      <w:r w:rsidRPr="00744625">
        <w:rPr>
          <w:rFonts w:ascii="Times New Roman" w:hAnsi="Times New Roman" w:cs="Times New Roman"/>
          <w:spacing w:val="2"/>
          <w:sz w:val="28"/>
          <w:szCs w:val="28"/>
        </w:rPr>
        <w:softHyphen/>
        <w:t>ля</w:t>
      </w:r>
      <w:r w:rsidRPr="00744625">
        <w:rPr>
          <w:rFonts w:ascii="Times New Roman" w:hAnsi="Times New Roman" w:cs="Times New Roman"/>
          <w:spacing w:val="2"/>
          <w:sz w:val="28"/>
          <w:szCs w:val="28"/>
        </w:rPr>
        <w:softHyphen/>
        <w:t>ет</w:t>
      </w:r>
      <w:r w:rsidRPr="00744625">
        <w:rPr>
          <w:rFonts w:ascii="Times New Roman" w:hAnsi="Times New Roman" w:cs="Times New Roman"/>
          <w:spacing w:val="2"/>
          <w:sz w:val="28"/>
          <w:szCs w:val="28"/>
        </w:rPr>
        <w:softHyphen/>
        <w:t>ся неотъемлемой частью образовательного процесса в образовательной ор</w:t>
      </w:r>
      <w:r w:rsidRPr="00744625">
        <w:rPr>
          <w:rFonts w:ascii="Times New Roman" w:hAnsi="Times New Roman" w:cs="Times New Roman"/>
          <w:spacing w:val="2"/>
          <w:sz w:val="28"/>
          <w:szCs w:val="28"/>
        </w:rPr>
        <w:softHyphen/>
        <w:t>га</w:t>
      </w:r>
      <w:r w:rsidRPr="00744625">
        <w:rPr>
          <w:rFonts w:ascii="Times New Roman" w:hAnsi="Times New Roman" w:cs="Times New Roman"/>
          <w:spacing w:val="2"/>
          <w:sz w:val="28"/>
          <w:szCs w:val="28"/>
        </w:rPr>
        <w:softHyphen/>
        <w:t xml:space="preserve">низации.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Сроки освоения АООП  (вариант 1.4.)  глухими обучающимися составляют 6  лет. Срок обучения может быть изменен на основании решения ПМПК.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учебного года составляет 33 недели для обучающихся 1</w:t>
      </w:r>
      <w:r w:rsidRPr="00744625">
        <w:rPr>
          <w:rFonts w:ascii="Times New Roman" w:hAnsi="Times New Roman" w:cs="Times New Roman"/>
          <w:spacing w:val="2"/>
          <w:sz w:val="28"/>
          <w:szCs w:val="28"/>
        </w:rPr>
        <w:t xml:space="preserve"> -х классов </w:t>
      </w:r>
      <w:r w:rsidRPr="00744625">
        <w:rPr>
          <w:rFonts w:ascii="Times New Roman" w:hAnsi="Times New Roman" w:cs="Times New Roman"/>
          <w:sz w:val="28"/>
          <w:szCs w:val="28"/>
        </w:rPr>
        <w:t xml:space="preserve"> и 34 недели для обучающихся остальных классов.</w:t>
      </w:r>
    </w:p>
    <w:p w:rsidR="0090559D" w:rsidRPr="00744625" w:rsidRDefault="0090559D" w:rsidP="00744625">
      <w:pPr>
        <w:spacing w:after="0" w:line="360" w:lineRule="auto"/>
        <w:ind w:firstLine="709"/>
        <w:jc w:val="both"/>
        <w:rPr>
          <w:rStyle w:val="c12"/>
          <w:rFonts w:ascii="Times New Roman" w:hAnsi="Times New Roman" w:cs="Times New Roman"/>
          <w:sz w:val="28"/>
          <w:szCs w:val="28"/>
        </w:rPr>
      </w:pPr>
      <w:r w:rsidRPr="00744625">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 </w:t>
      </w:r>
      <w:r w:rsidRPr="00744625">
        <w:rPr>
          <w:rFonts w:ascii="Times New Roman" w:hAnsi="Times New Roman" w:cs="Times New Roman"/>
          <w:spacing w:val="2"/>
          <w:sz w:val="28"/>
          <w:szCs w:val="28"/>
        </w:rPr>
        <w:t xml:space="preserve">8 недель. Для обучающихся 1 – 4 классов устанавливаются в </w:t>
      </w:r>
      <w:r w:rsidRPr="00744625">
        <w:rPr>
          <w:rFonts w:ascii="Times New Roman" w:hAnsi="Times New Roman" w:cs="Times New Roman"/>
          <w:sz w:val="28"/>
          <w:szCs w:val="28"/>
        </w:rPr>
        <w:t>течение года дополнительные не</w:t>
      </w:r>
      <w:r w:rsidRPr="00744625">
        <w:rPr>
          <w:rFonts w:ascii="Times New Roman" w:hAnsi="Times New Roman" w:cs="Times New Roman"/>
          <w:sz w:val="28"/>
          <w:szCs w:val="28"/>
        </w:rPr>
        <w:softHyphen/>
        <w:t>дельные каникулы. С учетом примерного учебного плана организация, реализующая адаптированную основную образовательную программу образования обучающихся (вариант 1.4),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bookmarkStart w:id="145" w:name="_Toc413974315"/>
    </w:p>
    <w:p w:rsidR="009B0D01"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5.3.2.</w:t>
      </w:r>
      <w:bookmarkStart w:id="146" w:name="_Toc413974300"/>
      <w:r w:rsidRPr="00744625">
        <w:rPr>
          <w:rFonts w:ascii="Times New Roman" w:hAnsi="Times New Roman" w:cs="Times New Roman"/>
          <w:b/>
          <w:sz w:val="28"/>
          <w:szCs w:val="28"/>
        </w:rPr>
        <w:t xml:space="preserve"> Система условий реализации адаптированной основной образовательной про</w:t>
      </w:r>
      <w:r w:rsidRPr="00744625">
        <w:rPr>
          <w:rFonts w:ascii="Times New Roman" w:hAnsi="Times New Roman" w:cs="Times New Roman"/>
          <w:b/>
          <w:sz w:val="28"/>
          <w:szCs w:val="28"/>
        </w:rPr>
        <w:softHyphen/>
        <w:t xml:space="preserve">граммы общего образования  глухими обучающими </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 xml:space="preserve">(вариант </w:t>
      </w:r>
      <w:r w:rsidRPr="005673BB">
        <w:rPr>
          <w:rFonts w:ascii="Times New Roman" w:hAnsi="Times New Roman" w:cs="Times New Roman"/>
          <w:b/>
          <w:sz w:val="28"/>
          <w:szCs w:val="28"/>
        </w:rPr>
        <w:t>1.4.)</w:t>
      </w:r>
    </w:p>
    <w:bookmarkEnd w:id="145"/>
    <w:bookmarkEnd w:id="146"/>
    <w:p w:rsidR="0090559D" w:rsidRPr="00744625" w:rsidRDefault="0090559D" w:rsidP="00744625">
      <w:pPr>
        <w:spacing w:after="0" w:line="360" w:lineRule="auto"/>
        <w:ind w:firstLine="709"/>
        <w:jc w:val="both"/>
        <w:rPr>
          <w:rFonts w:ascii="Times New Roman" w:hAnsi="Times New Roman" w:cs="Times New Roman"/>
          <w:b/>
          <w:color w:val="auto"/>
          <w:sz w:val="28"/>
          <w:szCs w:val="28"/>
        </w:rPr>
      </w:pPr>
      <w:r w:rsidRPr="00744625">
        <w:rPr>
          <w:rFonts w:ascii="Times New Roman" w:hAnsi="Times New Roman" w:cs="Times New Roman"/>
          <w:b/>
          <w:kern w:val="28"/>
          <w:sz w:val="28"/>
          <w:szCs w:val="28"/>
        </w:rPr>
        <w:t>Кадровые условия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Кадровые условия реализации адаптированной основной образовательной программы общего образования   </w:t>
      </w:r>
      <w:r w:rsidRPr="00744625">
        <w:rPr>
          <w:rFonts w:ascii="Times New Roman" w:eastAsia="Times New Roman" w:hAnsi="Times New Roman" w:cs="Times New Roman"/>
          <w:bCs/>
          <w:sz w:val="28"/>
          <w:szCs w:val="28"/>
          <w:bdr w:val="none" w:sz="0" w:space="0" w:color="auto" w:frame="1"/>
        </w:rPr>
        <w:t>глухими обучающимися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предусматривают следующие требования:</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«сурдопедагогика».</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Уровень квалификации работников образовательной организации, реализующей  АООП и СИОП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90559D" w:rsidRPr="00744625" w:rsidRDefault="0090559D" w:rsidP="00744625">
      <w:pPr>
        <w:spacing w:after="0" w:line="360" w:lineRule="auto"/>
        <w:ind w:firstLine="360"/>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программы  развития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глухими обучающимися по варианту «1.4.» АООП.</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Педагоги (сурдопедагог, педагог-психолог, социальный педагог) должны иметь квалификацию/степень не ниже </w:t>
      </w:r>
      <w:r w:rsidRPr="00744625">
        <w:rPr>
          <w:rFonts w:ascii="Times New Roman" w:hAnsi="Times New Roman" w:cs="Times New Roman"/>
          <w:bCs/>
          <w:sz w:val="28"/>
          <w:szCs w:val="28"/>
        </w:rPr>
        <w:t xml:space="preserve">бакалавра, </w:t>
      </w:r>
      <w:r w:rsidRPr="00744625">
        <w:rPr>
          <w:rFonts w:ascii="Times New Roman" w:hAnsi="Times New Roman" w:cs="Times New Roman"/>
          <w:sz w:val="28"/>
          <w:szCs w:val="28"/>
        </w:rPr>
        <w:t>предусматривающую получение высшего профессионального образования: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90559D" w:rsidRPr="00744625" w:rsidRDefault="0090559D" w:rsidP="00744625">
      <w:pPr>
        <w:pStyle w:val="aa"/>
        <w:spacing w:line="360" w:lineRule="auto"/>
        <w:ind w:left="426"/>
        <w:jc w:val="both"/>
        <w:rPr>
          <w:rFonts w:ascii="Times New Roman" w:hAnsi="Times New Roman" w:cs="Times New Roman"/>
          <w:sz w:val="28"/>
          <w:szCs w:val="28"/>
        </w:rPr>
      </w:pPr>
      <w:r w:rsidRPr="00744625">
        <w:rPr>
          <w:rFonts w:ascii="Times New Roman" w:hAnsi="Times New Roman" w:cs="Times New Roman"/>
          <w:sz w:val="28"/>
          <w:szCs w:val="28"/>
        </w:rPr>
        <w:t xml:space="preserve">  в) по специальности: сурдопедагогика;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E26B3F" w:rsidRPr="00CB19C7" w:rsidRDefault="00E26B3F" w:rsidP="00E26B3F">
      <w:pPr>
        <w:ind w:firstLine="708"/>
        <w:jc w:val="both"/>
        <w:rPr>
          <w:rFonts w:ascii="Times New Roman" w:hAnsi="Times New Roman"/>
          <w:sz w:val="28"/>
          <w:szCs w:val="28"/>
        </w:rPr>
      </w:pPr>
      <w:r w:rsidRPr="00CB19C7">
        <w:rPr>
          <w:rFonts w:ascii="Times New Roman" w:hAnsi="Times New Roman"/>
          <w:sz w:val="28"/>
          <w:szCs w:val="28"/>
        </w:rPr>
        <w:t xml:space="preserve">Для работы с обучающимися, осваивающими АООП (вариант </w:t>
      </w:r>
      <w:r>
        <w:rPr>
          <w:rFonts w:ascii="Times New Roman" w:hAnsi="Times New Roman"/>
          <w:sz w:val="28"/>
          <w:szCs w:val="28"/>
        </w:rPr>
        <w:t>1.4.</w:t>
      </w:r>
      <w:r w:rsidRPr="00CB19C7">
        <w:rPr>
          <w:rFonts w:ascii="Times New Roman" w:hAnsi="Times New Roman"/>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90559D" w:rsidRPr="00744625" w:rsidRDefault="0090559D" w:rsidP="00744625">
      <w:pPr>
        <w:pStyle w:val="aa"/>
        <w:spacing w:line="360" w:lineRule="auto"/>
        <w:ind w:firstLine="709"/>
        <w:contextualSpacing/>
        <w:jc w:val="both"/>
        <w:rPr>
          <w:rStyle w:val="aff1"/>
          <w:rFonts w:ascii="Times New Roman" w:hAnsi="Times New Roman" w:cs="Times New Roman"/>
          <w:sz w:val="28"/>
          <w:szCs w:val="28"/>
        </w:rPr>
      </w:pPr>
      <w:r w:rsidRPr="00744625">
        <w:rPr>
          <w:rFonts w:ascii="Times New Roman"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90559D" w:rsidRPr="00744625" w:rsidRDefault="0090559D" w:rsidP="00744625">
      <w:pPr>
        <w:pStyle w:val="aa"/>
        <w:spacing w:line="360" w:lineRule="auto"/>
        <w:ind w:firstLine="709"/>
        <w:contextualSpacing/>
        <w:jc w:val="both"/>
        <w:rPr>
          <w:rFonts w:ascii="Times New Roman" w:hAnsi="Times New Roman" w:cs="Times New Roman"/>
          <w:caps/>
          <w:sz w:val="28"/>
          <w:szCs w:val="28"/>
          <w:lang w:eastAsia="ar-SA"/>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СИПР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lang w:eastAsia="ar-SA"/>
        </w:rPr>
        <w:t xml:space="preserve"> на основе АООП (вариант 1.4.), должны владеть методами междисциплинарной командной работы.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w:t>
      </w:r>
      <w:r w:rsidRPr="00744625">
        <w:rPr>
          <w:rFonts w:ascii="Times New Roman" w:hAnsi="Times New Roman" w:cs="Times New Roman"/>
          <w:sz w:val="28"/>
          <w:szCs w:val="28"/>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744625">
        <w:rPr>
          <w:rFonts w:ascii="Times New Roman" w:eastAsia="Times New Roman" w:hAnsi="Times New Roman" w:cs="Times New Roman"/>
          <w:bCs/>
          <w:sz w:val="28"/>
          <w:szCs w:val="28"/>
          <w:bdr w:val="none" w:sz="0" w:space="0" w:color="auto" w:frame="1"/>
        </w:rPr>
        <w:t>умственной отсталостью,  множественными нарушениями</w:t>
      </w:r>
      <w:r w:rsidRPr="00744625">
        <w:rPr>
          <w:rFonts w:ascii="Times New Roman" w:hAnsi="Times New Roman" w:cs="Times New Roman"/>
          <w:sz w:val="28"/>
          <w:szCs w:val="28"/>
        </w:rPr>
        <w:t xml:space="preserve">: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90559D" w:rsidRPr="00744625" w:rsidRDefault="0090559D" w:rsidP="00744625">
      <w:pPr>
        <w:shd w:val="clear" w:color="auto" w:fill="FFFFFF"/>
        <w:tabs>
          <w:tab w:val="left" w:pos="5220"/>
          <w:tab w:val="left" w:pos="5580"/>
        </w:tabs>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 специалистов, включенных в образование</w:t>
      </w:r>
      <w:r w:rsidRPr="00744625">
        <w:rPr>
          <w:rFonts w:ascii="Times New Roman" w:eastAsia="Times New Roman" w:hAnsi="Times New Roman" w:cs="Times New Roman"/>
          <w:bCs/>
          <w:color w:val="auto"/>
          <w:sz w:val="28"/>
          <w:szCs w:val="28"/>
          <w:bdr w:val="none" w:sz="0" w:space="0" w:color="auto" w:frame="1"/>
        </w:rPr>
        <w:t xml:space="preserve"> 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color w:val="auto"/>
          <w:sz w:val="28"/>
          <w:szCs w:val="28"/>
        </w:rPr>
        <w:t xml:space="preserve">, должны быть  сформированы педагогические компетенции, необходимые для работы с данной категорией обучающихся: </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понимание теоретико-методологических основ психолого-педагогической помощи детям с множественными нарушениями;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представлений о своеобразии психофизического развития данной группы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 xml:space="preserve">понимание специальных образовательных потребностей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разработке специальных индивидуальных программ развития ; к адекватной оценке достижений в развитии и обучении детей;</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осуществлению общения с детьми с использованием средств невербальной и вербальной коммуникации;</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b/>
          <w:i/>
          <w:color w:val="auto"/>
          <w:sz w:val="28"/>
          <w:szCs w:val="28"/>
        </w:rPr>
      </w:pPr>
      <w:r w:rsidRPr="00744625">
        <w:rPr>
          <w:rFonts w:ascii="Times New Roman" w:hAnsi="Times New Roman" w:cs="Times New Roman"/>
          <w:color w:val="auto"/>
          <w:sz w:val="28"/>
          <w:szCs w:val="28"/>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понимание наиболее эффективных путей организации и определение содержания психолого-педагогического сопровождения детей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r w:rsidRPr="00744625">
        <w:rPr>
          <w:rFonts w:ascii="Times New Roman" w:hAnsi="Times New Roman" w:cs="Times New Roman"/>
          <w:sz w:val="28"/>
          <w:szCs w:val="28"/>
        </w:rPr>
        <w:t xml:space="preserve"> нарушениями в семье;</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способности к работе в условиях междисциплинарной команды специалистов.</w:t>
      </w:r>
    </w:p>
    <w:p w:rsidR="0090559D" w:rsidRPr="00744625" w:rsidRDefault="00E26B3F" w:rsidP="00E26B3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707"/>
        <w:contextualSpacing/>
        <w:jc w:val="both"/>
        <w:rPr>
          <w:rFonts w:ascii="Times New Roman" w:hAnsi="Times New Roman" w:cs="Times New Roman"/>
          <w:sz w:val="28"/>
          <w:szCs w:val="28"/>
        </w:rPr>
      </w:pPr>
      <w:r>
        <w:rPr>
          <w:rFonts w:ascii="Times New Roman" w:hAnsi="Times New Roman" w:cs="Times New Roman"/>
          <w:sz w:val="28"/>
          <w:szCs w:val="28"/>
        </w:rPr>
        <w:t>С</w:t>
      </w:r>
      <w:r w:rsidR="005673BB" w:rsidRPr="00744625">
        <w:rPr>
          <w:rFonts w:ascii="Times New Roman" w:hAnsi="Times New Roman" w:cs="Times New Roman"/>
          <w:sz w:val="28"/>
          <w:szCs w:val="28"/>
        </w:rPr>
        <w:t xml:space="preserve">тандарт для обучающихся с </w:t>
      </w:r>
      <w:r>
        <w:rPr>
          <w:rFonts w:ascii="Times New Roman" w:hAnsi="Times New Roman" w:cs="Times New Roman"/>
          <w:sz w:val="28"/>
          <w:szCs w:val="28"/>
        </w:rPr>
        <w:t>ОВЗ</w:t>
      </w:r>
      <w:r w:rsidR="005673BB" w:rsidRPr="00744625">
        <w:rPr>
          <w:rFonts w:ascii="Times New Roman" w:hAnsi="Times New Roman" w:cs="Times New Roman"/>
          <w:sz w:val="28"/>
          <w:szCs w:val="28"/>
        </w:rPr>
        <w:t xml:space="preserve">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w:t>
      </w:r>
      <w:r w:rsidR="005673BB"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744625">
        <w:rPr>
          <w:rFonts w:ascii="Times New Roman" w:hAnsi="Times New Roman" w:cs="Times New Roman"/>
          <w:bCs/>
          <w:sz w:val="28"/>
          <w:szCs w:val="28"/>
        </w:rPr>
        <w:t xml:space="preserve"> развития</w:t>
      </w:r>
      <w:r w:rsidR="005673BB" w:rsidRPr="00744625">
        <w:rPr>
          <w:rFonts w:ascii="Times New Roman" w:hAnsi="Times New Roman" w:cs="Times New Roman"/>
          <w:sz w:val="28"/>
          <w:szCs w:val="28"/>
        </w:rPr>
        <w:t xml:space="preserve"> с другими категориями детей с </w:t>
      </w:r>
      <w:r>
        <w:rPr>
          <w:rFonts w:ascii="Times New Roman" w:hAnsi="Times New Roman" w:cs="Times New Roman"/>
          <w:sz w:val="28"/>
          <w:szCs w:val="28"/>
        </w:rPr>
        <w:t>ОВЗ</w:t>
      </w:r>
      <w:r w:rsidR="005673BB" w:rsidRPr="00744625">
        <w:rPr>
          <w:rFonts w:ascii="Times New Roman" w:hAnsi="Times New Roman" w:cs="Times New Roman"/>
          <w:sz w:val="28"/>
          <w:szCs w:val="28"/>
        </w:rPr>
        <w:t>, а также нормально развивающимися обучающимися.</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Финансовые условия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 xml:space="preserve">Финансовые условия реализации АООП ОО (вариант </w:t>
      </w:r>
      <w:r>
        <w:rPr>
          <w:rFonts w:ascii="Times New Roman" w:hAnsi="Times New Roman"/>
          <w:sz w:val="28"/>
          <w:szCs w:val="28"/>
        </w:rPr>
        <w:t>1.4.</w:t>
      </w:r>
      <w:r w:rsidRPr="00CB19C7">
        <w:rPr>
          <w:rFonts w:ascii="Times New Roman" w:hAnsi="Times New Roman"/>
          <w:sz w:val="28"/>
          <w:szCs w:val="28"/>
        </w:rPr>
        <w:t>) должны:</w:t>
      </w:r>
    </w:p>
    <w:p w:rsidR="00086C6A" w:rsidRPr="00CB19C7" w:rsidRDefault="00086C6A" w:rsidP="009B0D01">
      <w:pPr>
        <w:spacing w:after="0" w:line="360" w:lineRule="auto"/>
        <w:contextualSpacing/>
        <w:jc w:val="both"/>
        <w:rPr>
          <w:rFonts w:ascii="Times New Roman" w:hAnsi="Times New Roman"/>
          <w:sz w:val="28"/>
          <w:szCs w:val="28"/>
        </w:rPr>
      </w:pPr>
      <w:r w:rsidRPr="00CB19C7">
        <w:rPr>
          <w:rFonts w:ascii="Times New Roman" w:hAnsi="Times New Roman"/>
          <w:sz w:val="28"/>
          <w:szCs w:val="28"/>
        </w:rPr>
        <w:t>обеспечивать образовательной организации возможность исполнения требований стандарта;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Структура расходов на образование включает: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Консультирование родителей и членов семей по вопросам образования ребенка.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добровольных пожертвований и целевых взносов физических и (или) юридических лиц.</w:t>
      </w:r>
    </w:p>
    <w:p w:rsidR="00086C6A" w:rsidRPr="009B0D01" w:rsidRDefault="00086C6A" w:rsidP="002E13DF">
      <w:pPr>
        <w:spacing w:line="360" w:lineRule="auto"/>
        <w:jc w:val="both"/>
        <w:rPr>
          <w:rFonts w:ascii="Times New Roman" w:hAnsi="Times New Roman"/>
          <w:b/>
          <w:sz w:val="28"/>
          <w:szCs w:val="28"/>
        </w:rPr>
      </w:pPr>
      <w:r w:rsidRPr="009B0D01">
        <w:rPr>
          <w:rFonts w:ascii="Times New Roman" w:hAnsi="Times New Roman"/>
          <w:b/>
          <w:sz w:val="28"/>
          <w:szCs w:val="28"/>
        </w:rPr>
        <w:t>Определение нормативных затрат на оказание государственной услуги</w:t>
      </w:r>
    </w:p>
    <w:p w:rsidR="00086C6A" w:rsidRPr="00CB19C7" w:rsidRDefault="00086C6A" w:rsidP="009B0D01">
      <w:pPr>
        <w:spacing w:line="360" w:lineRule="auto"/>
        <w:ind w:firstLine="708"/>
        <w:jc w:val="both"/>
        <w:rPr>
          <w:rFonts w:ascii="Times New Roman" w:hAnsi="Times New Roman"/>
          <w:sz w:val="28"/>
          <w:szCs w:val="28"/>
        </w:rPr>
      </w:pPr>
      <w:r w:rsidRPr="00CB19C7">
        <w:rPr>
          <w:rFonts w:ascii="Times New Roman" w:hAnsi="Times New Roman"/>
          <w:sz w:val="28"/>
          <w:szCs w:val="28"/>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глухих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086C6A" w:rsidRPr="00CB19C7" w:rsidRDefault="00086C6A" w:rsidP="009B0D01">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i-той государственной услугина соответствующий финансовый год определяются по формуле:</w:t>
      </w:r>
    </w:p>
    <w:p w:rsidR="00822C9D" w:rsidRPr="004E485C" w:rsidRDefault="00086C6A" w:rsidP="00822C9D">
      <w:pPr>
        <w:spacing w:after="0" w:line="360" w:lineRule="auto"/>
        <w:ind w:firstLine="709"/>
        <w:jc w:val="both"/>
        <w:rPr>
          <w:rFonts w:ascii="Times New Roman" w:eastAsia="Times New Roman" w:hAnsi="Times New Roman" w:cs="Times New Roman"/>
          <w:b/>
          <w:bCs/>
          <w:color w:val="auto"/>
          <w:sz w:val="28"/>
          <w:szCs w:val="28"/>
        </w:rPr>
      </w:pPr>
      <w:r w:rsidRPr="009B0D01">
        <w:rPr>
          <w:rFonts w:ascii="Times New Roman" w:hAnsi="Times New Roman"/>
          <w:b/>
          <w:sz w:val="28"/>
          <w:szCs w:val="28"/>
        </w:rPr>
        <w:t xml:space="preserve">     </w:t>
      </w:r>
      <w:r w:rsidR="00822C9D" w:rsidRPr="004E485C">
        <w:rPr>
          <w:rFonts w:ascii="Times New Roman" w:hAnsi="Times New Roman" w:cs="Times New Roman"/>
          <w:b/>
          <w:bCs/>
          <w:i/>
          <w:iCs/>
          <w:color w:val="auto"/>
          <w:sz w:val="28"/>
          <w:szCs w:val="28"/>
        </w:rPr>
        <w:t xml:space="preserve">      З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 </w:t>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 xml:space="preserve">очр </w:t>
      </w:r>
      <w:r w:rsidR="00822C9D" w:rsidRPr="004E485C">
        <w:rPr>
          <w:rFonts w:ascii="Times New Roman" w:hAnsi="Times New Roman" w:cs="Times New Roman"/>
          <w:b/>
          <w:bCs/>
          <w:i/>
          <w:iCs/>
          <w:color w:val="auto"/>
          <w:sz w:val="28"/>
          <w:szCs w:val="28"/>
          <w:vertAlign w:val="subscript"/>
        </w:rPr>
        <w:t>*</w:t>
      </w:r>
      <w:r w:rsidR="00822C9D" w:rsidRPr="004E485C">
        <w:rPr>
          <w:rFonts w:ascii="Times New Roman" w:hAnsi="Times New Roman" w:cs="Times New Roman"/>
          <w:b/>
          <w:bCs/>
          <w:i/>
          <w:iCs/>
          <w:color w:val="auto"/>
          <w:sz w:val="28"/>
          <w:szCs w:val="28"/>
          <w:vertAlign w:val="subscript"/>
          <w:lang w:val="en-US"/>
        </w:rPr>
        <w:t>k</w:t>
      </w:r>
      <w:r w:rsidR="00822C9D" w:rsidRPr="004E485C">
        <w:rPr>
          <w:rFonts w:ascii="Times New Roman" w:hAnsi="Times New Roman" w:cs="Times New Roman"/>
          <w:i/>
          <w:iCs/>
          <w:color w:val="auto"/>
          <w:sz w:val="28"/>
          <w:szCs w:val="28"/>
          <w:vertAlign w:val="subscript"/>
          <w:lang w:val="en-US"/>
        </w:rPr>
        <w:t>i</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086C6A" w:rsidP="00822C9D">
      <w:pPr>
        <w:spacing w:line="360" w:lineRule="auto"/>
        <w:ind w:firstLine="708"/>
        <w:contextualSpacing/>
        <w:jc w:val="both"/>
        <w:rPr>
          <w:rFonts w:ascii="Times New Roman" w:hAnsi="Times New Roman"/>
          <w:sz w:val="28"/>
          <w:szCs w:val="28"/>
        </w:rPr>
      </w:pPr>
      <w:r w:rsidRPr="009B0D01">
        <w:rPr>
          <w:rFonts w:ascii="Times New Roman" w:hAnsi="Times New Roman"/>
          <w:b/>
          <w:sz w:val="28"/>
          <w:szCs w:val="28"/>
        </w:rPr>
        <w:t xml:space="preserve"> </w:t>
      </w:r>
      <w:r w:rsidR="00822C9D" w:rsidRPr="00822C9D">
        <w:rPr>
          <w:rFonts w:ascii="Times New Roman" w:hAnsi="Times New Roman" w:cs="Times New Roman"/>
          <w:color w:val="auto"/>
          <w:sz w:val="28"/>
          <w:szCs w:val="28"/>
        </w:rPr>
        <w:t>З</w:t>
      </w:r>
      <w:r w:rsidR="00822C9D" w:rsidRPr="004E485C">
        <w:rPr>
          <w:rFonts w:ascii="Times New Roman" w:hAnsi="Times New Roman" w:cs="Times New Roman"/>
          <w:color w:val="auto"/>
          <w:sz w:val="28"/>
          <w:szCs w:val="28"/>
        </w:rPr>
        <w:t xml:space="preserve">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w:t>
      </w:r>
      <w:r w:rsidRPr="00CB19C7">
        <w:rPr>
          <w:rFonts w:ascii="Times New Roman" w:hAnsi="Times New Roman"/>
          <w:sz w:val="28"/>
          <w:szCs w:val="28"/>
        </w:rPr>
        <w:t>- нормативные затраты на оказание i-той государственной услуги</w:t>
      </w:r>
      <w:r w:rsidR="002E13DF">
        <w:rPr>
          <w:rFonts w:ascii="Times New Roman" w:hAnsi="Times New Roman"/>
          <w:sz w:val="28"/>
          <w:szCs w:val="28"/>
        </w:rPr>
        <w:t xml:space="preserve"> </w:t>
      </w:r>
      <w:r w:rsidRPr="00CB19C7">
        <w:rPr>
          <w:rFonts w:ascii="Times New Roman" w:hAnsi="Times New Roman"/>
          <w:sz w:val="28"/>
          <w:szCs w:val="28"/>
        </w:rPr>
        <w:t>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822C9D">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00086C6A" w:rsidRPr="00CB19C7">
        <w:rPr>
          <w:rFonts w:ascii="Times New Roman" w:hAnsi="Times New Roman"/>
          <w:sz w:val="28"/>
          <w:szCs w:val="28"/>
        </w:rPr>
        <w:t>_нормативные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CB19C7">
        <w:rPr>
          <w:rFonts w:ascii="Times New Roman" w:hAnsi="Times New Roman"/>
          <w:sz w:val="28"/>
          <w:szCs w:val="28"/>
        </w:rPr>
        <w:t xml:space="preserve"> </w:t>
      </w:r>
      <w:r w:rsidR="00086C6A" w:rsidRPr="00CB19C7">
        <w:rPr>
          <w:rFonts w:ascii="Times New Roman" w:hAnsi="Times New Roman"/>
          <w:sz w:val="28"/>
          <w:szCs w:val="28"/>
        </w:rPr>
        <w:t>- объем i-той государственной услуги в соответствии с государственным (муниципальным) заданием.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822C9D" w:rsidRPr="004E485C" w:rsidRDefault="00086C6A" w:rsidP="00822C9D">
      <w:pPr>
        <w:tabs>
          <w:tab w:val="left" w:pos="994"/>
        </w:tabs>
        <w:spacing w:after="0" w:line="360" w:lineRule="auto"/>
        <w:ind w:firstLine="709"/>
        <w:jc w:val="both"/>
        <w:rPr>
          <w:rFonts w:ascii="Times New Roman" w:eastAsia="Times New Roman" w:hAnsi="Times New Roman" w:cs="Times New Roman"/>
          <w:color w:val="auto"/>
          <w:sz w:val="28"/>
          <w:szCs w:val="28"/>
        </w:rPr>
      </w:pPr>
      <w:r w:rsidRPr="00CB19C7">
        <w:rPr>
          <w:rFonts w:ascii="Times New Roman" w:hAnsi="Times New Roman"/>
          <w:sz w:val="28"/>
          <w:szCs w:val="28"/>
        </w:rPr>
        <w:tab/>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очр=</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 гу+</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он    </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00086C6A" w:rsidRPr="00CB19C7">
        <w:rPr>
          <w:rFonts w:ascii="Times New Roman" w:hAnsi="Times New Roman"/>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w:t>
      </w:r>
      <w:r w:rsidR="00086C6A" w:rsidRPr="00CB19C7">
        <w:rPr>
          <w:rFonts w:ascii="Times New Roman" w:hAnsi="Times New Roman"/>
          <w:sz w:val="28"/>
          <w:szCs w:val="28"/>
        </w:rPr>
        <w:t xml:space="preserve"> нормативные затраты, непосредственно связанные с оказанием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общехозяйственные нужды.</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непосредственно связанные с оказанием</w:t>
      </w:r>
      <w:r w:rsidRPr="00CB19C7">
        <w:rPr>
          <w:rFonts w:ascii="Times New Roman" w:hAnsi="Times New Roman"/>
          <w:sz w:val="28"/>
          <w:szCs w:val="28"/>
        </w:rPr>
        <w:br/>
        <w:t>государственной услуги на соответствующий финансовый год, определяются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гу</w:t>
      </w:r>
      <w:r w:rsidRPr="00CB19C7">
        <w:rPr>
          <w:rFonts w:ascii="Times New Roman" w:hAnsi="Times New Roman"/>
          <w:sz w:val="28"/>
          <w:szCs w:val="28"/>
        </w:rPr>
        <w:t xml:space="preserve"> </w:t>
      </w:r>
      <w:r>
        <w:rPr>
          <w:rFonts w:ascii="Times New Roman" w:hAnsi="Times New Roman"/>
          <w:sz w:val="28"/>
          <w:szCs w:val="28"/>
        </w:rPr>
        <w:tab/>
      </w:r>
      <w:r w:rsidR="00086C6A" w:rsidRPr="00CB19C7">
        <w:rPr>
          <w:rFonts w:ascii="Times New Roman" w:hAnsi="Times New Roman"/>
          <w:sz w:val="28"/>
          <w:szCs w:val="28"/>
        </w:rPr>
        <w:t>- нормативные затраты, непосредственно связанные с оказанием</w:t>
      </w:r>
      <w:r w:rsidR="00086C6A" w:rsidRPr="00CB19C7">
        <w:rPr>
          <w:rFonts w:ascii="Times New Roman" w:hAnsi="Times New Roman"/>
          <w:sz w:val="28"/>
          <w:szCs w:val="28"/>
        </w:rPr>
        <w:br/>
        <w:t>государственной услуги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оплату труда и начисления на</w:t>
      </w:r>
      <w:r>
        <w:rPr>
          <w:rFonts w:ascii="Times New Roman" w:hAnsi="Times New Roman"/>
          <w:sz w:val="28"/>
          <w:szCs w:val="28"/>
        </w:rPr>
        <w:t xml:space="preserve"> </w:t>
      </w:r>
      <w:r w:rsidR="00086C6A" w:rsidRPr="00CB19C7">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расходные материалы в соответствии со</w:t>
      </w:r>
      <w:r w:rsidRPr="00CB19C7">
        <w:rPr>
          <w:rFonts w:ascii="Times New Roman" w:hAnsi="Times New Roman"/>
          <w:sz w:val="28"/>
          <w:szCs w:val="28"/>
        </w:rPr>
        <w:br/>
        <w:t>стандартами качества оказания услуги рассчитываются как произведение</w:t>
      </w:r>
      <w:r w:rsidRPr="00CB19C7">
        <w:rPr>
          <w:rFonts w:ascii="Times New Roman" w:hAnsi="Times New Roman"/>
          <w:sz w:val="28"/>
          <w:szCs w:val="28"/>
        </w:rPr>
        <w:br/>
        <w:t>стоимости учебных материалов на их количество, необходимое для оказания</w:t>
      </w:r>
      <w:r w:rsidRPr="00CB19C7">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реализация АООП начального общего образования глухих обучающихся может определяться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00086C6A" w:rsidRPr="00CB19C7">
        <w:rPr>
          <w:rFonts w:ascii="Times New Roman" w:hAnsi="Times New Roman"/>
          <w:sz w:val="28"/>
          <w:szCs w:val="28"/>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086C6A" w:rsidRPr="00CB19C7" w:rsidRDefault="00822C9D" w:rsidP="0060155B">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w:t>
      </w:r>
      <w:r w:rsidR="00086C6A" w:rsidRPr="00CB19C7">
        <w:rPr>
          <w:rFonts w:ascii="Times New Roman" w:hAnsi="Times New Roman"/>
          <w:sz w:val="28"/>
          <w:szCs w:val="28"/>
        </w:rPr>
        <w:t xml:space="preserve"> – среднемесячная заработная плата в экономике соответствующего региона в предшествующем году, руб./мес.;</w:t>
      </w:r>
    </w:p>
    <w:p w:rsidR="00086C6A" w:rsidRPr="00CB19C7" w:rsidRDefault="00086C6A" w:rsidP="005F55DF">
      <w:pPr>
        <w:spacing w:line="360" w:lineRule="auto"/>
        <w:ind w:firstLine="708"/>
        <w:contextualSpacing/>
        <w:jc w:val="both"/>
        <w:rPr>
          <w:rFonts w:ascii="Times New Roman" w:hAnsi="Times New Roman"/>
          <w:sz w:val="28"/>
          <w:szCs w:val="28"/>
        </w:rPr>
      </w:pPr>
      <w:r w:rsidRPr="005F55DF">
        <w:rPr>
          <w:rFonts w:ascii="Times New Roman" w:hAnsi="Times New Roman"/>
          <w:i/>
          <w:sz w:val="28"/>
          <w:szCs w:val="28"/>
        </w:rPr>
        <w:t>12</w:t>
      </w:r>
      <w:r w:rsidRPr="00CB19C7">
        <w:rPr>
          <w:rFonts w:ascii="Times New Roman" w:hAnsi="Times New Roman"/>
          <w:sz w:val="28"/>
          <w:szCs w:val="28"/>
        </w:rPr>
        <w:t xml:space="preserve"> – количество месяцев в году;</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00086C6A" w:rsidRPr="00CB19C7">
        <w:rPr>
          <w:rFonts w:ascii="Times New Roman" w:hAnsi="Times New Roman"/>
          <w:sz w:val="28"/>
          <w:szCs w:val="28"/>
        </w:rPr>
        <w:t>– коэффициент, учитывающий специфику образовательной программы или категорию обучающихся (при их наличии);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00086C6A" w:rsidRPr="00CB19C7">
        <w:rPr>
          <w:rFonts w:ascii="Times New Roman" w:hAnsi="Times New Roman"/>
          <w:sz w:val="28"/>
          <w:szCs w:val="28"/>
        </w:rPr>
        <w:t xml:space="preserve"> – коэффициент страховых взносов на выплаты по оплате труда. Значение коэффициента – 1,302;</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00086C6A" w:rsidRPr="00CB19C7">
        <w:rPr>
          <w:rFonts w:ascii="Times New Roman" w:hAnsi="Times New Roman"/>
          <w:sz w:val="28"/>
          <w:szCs w:val="28"/>
        </w:rPr>
        <w:t xml:space="preserve">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F55DF" w:rsidRPr="004E485C" w:rsidRDefault="005F55DF" w:rsidP="005F55DF">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пк</w:t>
      </w:r>
      <w:r w:rsidR="00086C6A" w:rsidRPr="00CB19C7">
        <w:rPr>
          <w:rFonts w:ascii="Times New Roman" w:hAnsi="Times New Roman"/>
          <w:sz w:val="28"/>
          <w:szCs w:val="28"/>
        </w:rPr>
        <w:t>–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ди</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приобретение услуг связи;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00086C6A" w:rsidRPr="00CB19C7">
        <w:rPr>
          <w:rFonts w:ascii="Times New Roman" w:hAnsi="Times New Roman"/>
          <w:sz w:val="28"/>
          <w:szCs w:val="28"/>
        </w:rPr>
        <w:t>-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2) нормативные затраты на горячее водоснабжение;</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недвижимого имущества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аренду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проведение текущего ремонта объектов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прочие нормативные затраты на содержание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0559D" w:rsidRPr="00744625" w:rsidRDefault="0090559D" w:rsidP="009B0D01">
      <w:pPr>
        <w:pStyle w:val="14TexstOSNOVA1012"/>
        <w:suppressAutoHyphens/>
        <w:spacing w:line="360" w:lineRule="auto"/>
        <w:ind w:firstLine="708"/>
        <w:contextualSpacing/>
        <w:textAlignment w:val="baseline"/>
        <w:rPr>
          <w:rFonts w:ascii="Times New Roman" w:hAnsi="Times New Roman" w:cs="Times New Roman"/>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Материально-технические условия</w:t>
      </w:r>
    </w:p>
    <w:p w:rsidR="0090559D" w:rsidRPr="00744625" w:rsidRDefault="0090559D" w:rsidP="00744625">
      <w:pPr>
        <w:shd w:val="clear" w:color="auto" w:fill="FFFFFF"/>
        <w:spacing w:after="0" w:line="360" w:lineRule="auto"/>
        <w:ind w:firstLine="709"/>
        <w:contextualSpacing/>
        <w:jc w:val="both"/>
        <w:rPr>
          <w:rFonts w:ascii="Times New Roman" w:hAnsi="Times New Roman" w:cs="Times New Roman"/>
          <w:color w:val="auto"/>
          <w:spacing w:val="-4"/>
          <w:sz w:val="28"/>
          <w:szCs w:val="28"/>
        </w:rPr>
      </w:pPr>
      <w:r w:rsidRPr="00744625">
        <w:rPr>
          <w:rFonts w:ascii="Times New Roman" w:hAnsi="Times New Roman" w:cs="Times New Roman"/>
          <w:color w:val="auto"/>
          <w:spacing w:val="-4"/>
          <w:sz w:val="28"/>
          <w:szCs w:val="28"/>
        </w:rPr>
        <w:t xml:space="preserve">Материально-техническое обеспечение образования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744625">
        <w:rPr>
          <w:rFonts w:ascii="Times New Roman" w:hAnsi="Times New Roman" w:cs="Times New Roman"/>
          <w:b/>
          <w:color w:val="auto"/>
          <w:spacing w:val="-4"/>
          <w:sz w:val="28"/>
          <w:szCs w:val="28"/>
        </w:rPr>
        <w:t>специфика требований</w:t>
      </w:r>
      <w:r w:rsidRPr="00744625">
        <w:rPr>
          <w:rFonts w:ascii="Times New Roman" w:hAnsi="Times New Roman" w:cs="Times New Roman"/>
          <w:color w:val="auto"/>
          <w:spacing w:val="-4"/>
          <w:sz w:val="28"/>
          <w:szCs w:val="28"/>
        </w:rPr>
        <w:t>:</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обучения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744625">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744625">
        <w:rPr>
          <w:rStyle w:val="aff2"/>
          <w:rFonts w:ascii="Times New Roman" w:hAnsi="Times New Roman" w:cs="Times New Roman"/>
          <w:color w:val="auto"/>
          <w:sz w:val="28"/>
          <w:szCs w:val="28"/>
        </w:rPr>
        <w:footnoteReference w:id="42"/>
      </w:r>
      <w:r w:rsidRPr="00744625">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w:t>
      </w:r>
      <w:r w:rsidRPr="00086C6A">
        <w:rPr>
          <w:rFonts w:ascii="Times New Roman" w:hAnsi="Times New Roman" w:cs="Times New Roman"/>
          <w:color w:val="auto"/>
          <w:sz w:val="28"/>
          <w:szCs w:val="28"/>
        </w:rPr>
        <w:t>индивидуальной образовательной программе, его готовности к пребыванию в среде детей без родителей</w:t>
      </w:r>
      <w:r w:rsidRPr="00744625">
        <w:rPr>
          <w:rFonts w:ascii="Times New Roman" w:hAnsi="Times New Roman" w:cs="Times New Roman"/>
          <w:color w:val="auto"/>
          <w:sz w:val="28"/>
          <w:szCs w:val="28"/>
        </w:rPr>
        <w:t xml:space="preserve">.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должны быть подобраны:</w:t>
      </w:r>
    </w:p>
    <w:p w:rsidR="0090559D" w:rsidRPr="00744625" w:rsidRDefault="0090559D" w:rsidP="0017394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ОДА:</w:t>
      </w:r>
    </w:p>
    <w:p w:rsidR="0090559D" w:rsidRPr="00744625" w:rsidRDefault="0090559D" w:rsidP="0017394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зрения:</w:t>
      </w:r>
    </w:p>
    <w:p w:rsidR="0090559D" w:rsidRPr="00744625" w:rsidRDefault="0090559D" w:rsidP="0017394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Особенности психофизического развития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важно обеспечить обучающихся,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90559D" w:rsidRPr="00744625" w:rsidRDefault="0090559D" w:rsidP="00744625">
      <w:pPr>
        <w:pStyle w:val="14TexstOSNOVA1012"/>
        <w:spacing w:line="360" w:lineRule="auto"/>
        <w:ind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744625" w:rsidRDefault="0090559D" w:rsidP="005673BB">
      <w:pPr>
        <w:pStyle w:val="aa"/>
        <w:tabs>
          <w:tab w:val="num" w:pos="283"/>
        </w:tabs>
        <w:spacing w:after="0" w:line="360" w:lineRule="auto"/>
        <w:jc w:val="both"/>
        <w:rPr>
          <w:rFonts w:ascii="Times New Roman" w:eastAsia="Times New Roman" w:hAnsi="Times New Roman" w:cs="Times New Roman"/>
          <w:color w:val="auto"/>
          <w:sz w:val="28"/>
          <w:szCs w:val="28"/>
        </w:rPr>
      </w:pPr>
    </w:p>
    <w:sectPr w:rsidR="0090559D" w:rsidRPr="00744625" w:rsidSect="00F65069">
      <w:footerReference w:type="default" r:id="rId9"/>
      <w:pgSz w:w="11900" w:h="16840"/>
      <w:pgMar w:top="1134" w:right="850" w:bottom="1134" w:left="1701" w:header="708"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C9A" w:rsidRDefault="00954C9A" w:rsidP="00F65069">
      <w:pPr>
        <w:spacing w:after="0" w:line="240" w:lineRule="auto"/>
      </w:pPr>
      <w:r>
        <w:separator/>
      </w:r>
    </w:p>
  </w:endnote>
  <w:endnote w:type="continuationSeparator" w:id="1">
    <w:p w:rsidR="00954C9A" w:rsidRDefault="00954C9A"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ArialMT">
    <w:altName w:val="Arial Unicode MS"/>
    <w:charset w:val="8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F34" w:rsidRDefault="00A90919" w:rsidP="005E784C">
    <w:pPr>
      <w:pStyle w:val="a5"/>
      <w:tabs>
        <w:tab w:val="clear" w:pos="9355"/>
        <w:tab w:val="right" w:pos="9329"/>
      </w:tabs>
      <w:jc w:val="center"/>
    </w:pPr>
    <w:fldSimple w:instr=" PAGE ">
      <w:r w:rsidR="00280AFC">
        <w:rPr>
          <w:noProof/>
        </w:rPr>
        <w:t>57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C9A" w:rsidRDefault="00954C9A">
      <w:r>
        <w:separator/>
      </w:r>
    </w:p>
  </w:footnote>
  <w:footnote w:type="continuationSeparator" w:id="1">
    <w:p w:rsidR="00954C9A" w:rsidRDefault="00954C9A">
      <w:r>
        <w:continuationSeparator/>
      </w:r>
    </w:p>
  </w:footnote>
  <w:footnote w:type="continuationNotice" w:id="2">
    <w:p w:rsidR="00954C9A" w:rsidRDefault="00954C9A"/>
  </w:footnote>
  <w:footnote w:id="3">
    <w:p w:rsidR="00EB7F34" w:rsidRDefault="00EB7F34">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
    <w:p w:rsidR="00EB7F34" w:rsidRDefault="00EB7F34">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w:t>
      </w:r>
      <w:r>
        <w:rPr>
          <w:rFonts w:hAnsi="Times New Roman"/>
          <w:sz w:val="22"/>
          <w:szCs w:val="22"/>
        </w:rPr>
        <w:t>т</w:t>
      </w:r>
      <w:r>
        <w:rPr>
          <w:rFonts w:hAnsi="Times New Roman"/>
          <w:sz w:val="22"/>
          <w:szCs w:val="22"/>
        </w:rPr>
        <w:t>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5">
    <w:p w:rsidR="00EB7F34" w:rsidRDefault="00EB7F34">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6">
    <w:p w:rsidR="00EB7F34" w:rsidRDefault="00EB7F34">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7">
    <w:p w:rsidR="00EB7F34" w:rsidRDefault="00EB7F34">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EB7F34" w:rsidRDefault="00EB7F34">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9">
    <w:p w:rsidR="00EB7F34" w:rsidRDefault="00EB7F34">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10">
    <w:p w:rsidR="00EB7F34" w:rsidRDefault="00EB7F34"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1">
    <w:p w:rsidR="00EB7F34" w:rsidRDefault="00EB7F34">
      <w:pPr>
        <w:ind w:left="540"/>
        <w:jc w:val="both"/>
        <w:rPr>
          <w:sz w:val="20"/>
          <w:szCs w:val="20"/>
        </w:rPr>
      </w:pPr>
    </w:p>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2">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3">
    <w:p w:rsidR="00EB7F34" w:rsidRDefault="00EB7F34">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4">
    <w:p w:rsidR="00EB7F34" w:rsidRDefault="00EB7F34">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5">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6">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7">
    <w:p w:rsidR="00EB7F34" w:rsidRDefault="00EB7F34">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индивидуальным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рекомендаций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8">
    <w:p w:rsidR="00EB7F34" w:rsidRDefault="00EB7F34">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специальной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воспринимать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9">
    <w:p w:rsidR="00EB7F34" w:rsidRDefault="00EB7F34">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поручений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коммуникации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20">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1">
    <w:p w:rsidR="00EB7F34" w:rsidRDefault="00EB7F34">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2">
    <w:p w:rsidR="00EB7F34" w:rsidRDefault="00EB7F34">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3">
    <w:p w:rsidR="00EB7F34" w:rsidRDefault="00EB7F34">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4">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7">
    <w:p w:rsidR="00EB7F34" w:rsidRDefault="00EB7F34"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8">
    <w:p w:rsidR="00EB7F34" w:rsidRDefault="00EB7F34">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9">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30">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1">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2">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3">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5">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6">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7">
    <w:p w:rsidR="00EB7F34" w:rsidRDefault="00EB7F34">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8">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9">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1">
    <w:p w:rsidR="00EB7F34" w:rsidRPr="001B1C0B" w:rsidRDefault="00EB7F34"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содержание  примерной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Pr="001B1C0B">
        <w:rPr>
          <w:color w:val="auto"/>
        </w:rPr>
        <w:t xml:space="preserve"> </w:t>
      </w:r>
    </w:p>
  </w:footnote>
  <w:footnote w:id="42">
    <w:p w:rsidR="00EB7F34" w:rsidRPr="00884CFF" w:rsidRDefault="00EB7F34"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EB7F34" w:rsidRPr="00884CFF" w:rsidRDefault="00EB7F34"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B7F34" w:rsidRPr="005E75B9" w:rsidRDefault="00EB7F34" w:rsidP="0090559D">
      <w:pPr>
        <w:pStyle w:val="a7"/>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0"/>
    <w:footnote w:id="1"/>
    <w:footnote w:id="2"/>
  </w:footnotePr>
  <w:endnotePr>
    <w:endnote w:id="0"/>
    <w:endnote w:id="1"/>
  </w:endnotePr>
  <w:compat>
    <w:useFELayout/>
  </w:compat>
  <w:rsids>
    <w:rsidRoot w:val="00F65069"/>
    <w:rsid w:val="00066B82"/>
    <w:rsid w:val="00081B5B"/>
    <w:rsid w:val="00085026"/>
    <w:rsid w:val="00086C6A"/>
    <w:rsid w:val="00096A9D"/>
    <w:rsid w:val="000A3251"/>
    <w:rsid w:val="000A374A"/>
    <w:rsid w:val="000D0507"/>
    <w:rsid w:val="00134DE1"/>
    <w:rsid w:val="00151F2E"/>
    <w:rsid w:val="00170FB1"/>
    <w:rsid w:val="00173948"/>
    <w:rsid w:val="00175683"/>
    <w:rsid w:val="00195090"/>
    <w:rsid w:val="001B1C0B"/>
    <w:rsid w:val="001D408D"/>
    <w:rsid w:val="00206E84"/>
    <w:rsid w:val="00242C2B"/>
    <w:rsid w:val="00265936"/>
    <w:rsid w:val="00280AFC"/>
    <w:rsid w:val="00282166"/>
    <w:rsid w:val="002926AB"/>
    <w:rsid w:val="002E13DF"/>
    <w:rsid w:val="003059C3"/>
    <w:rsid w:val="00321FC2"/>
    <w:rsid w:val="00324810"/>
    <w:rsid w:val="00330330"/>
    <w:rsid w:val="00375E36"/>
    <w:rsid w:val="00393E98"/>
    <w:rsid w:val="003B1FF4"/>
    <w:rsid w:val="003B370B"/>
    <w:rsid w:val="003C1165"/>
    <w:rsid w:val="003C6BCC"/>
    <w:rsid w:val="003D789D"/>
    <w:rsid w:val="0042080C"/>
    <w:rsid w:val="00423A01"/>
    <w:rsid w:val="00426BA7"/>
    <w:rsid w:val="004329EB"/>
    <w:rsid w:val="004B4567"/>
    <w:rsid w:val="004D67C5"/>
    <w:rsid w:val="004E485C"/>
    <w:rsid w:val="005673BB"/>
    <w:rsid w:val="00576A55"/>
    <w:rsid w:val="005A3870"/>
    <w:rsid w:val="005B157D"/>
    <w:rsid w:val="005E784C"/>
    <w:rsid w:val="005F55DF"/>
    <w:rsid w:val="0060155B"/>
    <w:rsid w:val="00611204"/>
    <w:rsid w:val="00654C25"/>
    <w:rsid w:val="006C54EC"/>
    <w:rsid w:val="007021D8"/>
    <w:rsid w:val="00735DC2"/>
    <w:rsid w:val="00744625"/>
    <w:rsid w:val="007F055E"/>
    <w:rsid w:val="0081079C"/>
    <w:rsid w:val="00820392"/>
    <w:rsid w:val="00822C9D"/>
    <w:rsid w:val="008778E2"/>
    <w:rsid w:val="008A241E"/>
    <w:rsid w:val="008B70C6"/>
    <w:rsid w:val="008F3F05"/>
    <w:rsid w:val="0090559D"/>
    <w:rsid w:val="00906BA6"/>
    <w:rsid w:val="00911A38"/>
    <w:rsid w:val="00954C9A"/>
    <w:rsid w:val="009570AD"/>
    <w:rsid w:val="009A01C8"/>
    <w:rsid w:val="009A0B88"/>
    <w:rsid w:val="009B0D01"/>
    <w:rsid w:val="009B74B0"/>
    <w:rsid w:val="009D2A99"/>
    <w:rsid w:val="009E0AAA"/>
    <w:rsid w:val="009E332F"/>
    <w:rsid w:val="009E4A29"/>
    <w:rsid w:val="00A128DF"/>
    <w:rsid w:val="00A82477"/>
    <w:rsid w:val="00A82BC4"/>
    <w:rsid w:val="00A83B35"/>
    <w:rsid w:val="00A90919"/>
    <w:rsid w:val="00AC135F"/>
    <w:rsid w:val="00AC153A"/>
    <w:rsid w:val="00AC3EDF"/>
    <w:rsid w:val="00AD151E"/>
    <w:rsid w:val="00AD329D"/>
    <w:rsid w:val="00AE6DF7"/>
    <w:rsid w:val="00B16003"/>
    <w:rsid w:val="00B420E9"/>
    <w:rsid w:val="00B75984"/>
    <w:rsid w:val="00B9778C"/>
    <w:rsid w:val="00BD2B44"/>
    <w:rsid w:val="00C079E3"/>
    <w:rsid w:val="00C324E7"/>
    <w:rsid w:val="00C632BC"/>
    <w:rsid w:val="00C75137"/>
    <w:rsid w:val="00CA0D18"/>
    <w:rsid w:val="00CE2A5C"/>
    <w:rsid w:val="00D87AAD"/>
    <w:rsid w:val="00DE1D74"/>
    <w:rsid w:val="00DF421E"/>
    <w:rsid w:val="00E26B3F"/>
    <w:rsid w:val="00E34222"/>
    <w:rsid w:val="00EB3643"/>
    <w:rsid w:val="00EB7F34"/>
    <w:rsid w:val="00EE04FF"/>
    <w:rsid w:val="00F1544C"/>
    <w:rsid w:val="00F65069"/>
    <w:rsid w:val="00F74EFE"/>
    <w:rsid w:val="00F76E0B"/>
    <w:rsid w:val="00F956A1"/>
    <w:rsid w:val="00FC2D2A"/>
    <w:rsid w:val="00FC38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A1EA1-EC87-45AF-94F5-3C047866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141107</Words>
  <Characters>804310</Characters>
  <Application>Microsoft Office Word</Application>
  <DocSecurity>0</DocSecurity>
  <Lines>6702</Lines>
  <Paragraphs>1887</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(протокол  от 22 декабря  2015 г. № 4/15)</vt:lpstr>
      <vt:lpstr>1. ОБЩИЕ ПОЛОЖЕНИЯ</vt:lpstr>
      <vt:lpstr>2. Примерная адаптированная основная  Общеобразовательная программа начального о</vt:lpstr>
      <vt:lpstr>    2.1 Целевой раздел</vt:lpstr>
      <vt:lpstr>        2.1.1. Пояснительная записка</vt:lpstr>
      <vt:lpstr>        2.1.2. Планируемые результаты освоения глухими  обучающимися  адаптированной осн</vt:lpstr>
      <vt:lpstr>        2.1.3. Система оценки достижения глухими обучающимися  планируемых результатов о</vt:lpstr>
      <vt:lpstr>    2.2. Содержательный раздел</vt:lpstr>
      <vt:lpstr>        2.2.1. Направление и содержание программы коррекционной работы</vt:lpstr>
      <vt:lpstr>    2.3. Организационный раздел</vt:lpstr>
      <vt:lpstr>        2.3.1. Учебный план</vt:lpstr>
      <vt:lpstr>        2.3.2. Система условий реализации адаптированной основной  образовательной прогр</vt:lpstr>
    </vt:vector>
  </TitlesOfParts>
  <Company>bygry</Company>
  <LinksUpToDate>false</LinksUpToDate>
  <CharactersWithSpaces>943530</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1</cp:lastModifiedBy>
  <cp:revision>9</cp:revision>
  <cp:lastPrinted>2017-06-07T05:07:00Z</cp:lastPrinted>
  <dcterms:created xsi:type="dcterms:W3CDTF">2016-04-19T06:43:00Z</dcterms:created>
  <dcterms:modified xsi:type="dcterms:W3CDTF">2017-06-07T10:56:00Z</dcterms:modified>
</cp:coreProperties>
</file>