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0A" w:rsidRPr="008B43E8" w:rsidRDefault="00DD610A" w:rsidP="00DD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3E8">
        <w:rPr>
          <w:rFonts w:ascii="Times New Roman" w:hAnsi="Times New Roman" w:cs="Times New Roman"/>
          <w:b/>
          <w:sz w:val="24"/>
          <w:szCs w:val="24"/>
        </w:rPr>
        <w:t>Кадровое обеспечение ООП среднего общего образования</w:t>
      </w:r>
    </w:p>
    <w:p w:rsidR="00DD610A" w:rsidRPr="008B43E8" w:rsidRDefault="00DD610A" w:rsidP="00DD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3E8">
        <w:rPr>
          <w:rFonts w:ascii="Times New Roman" w:hAnsi="Times New Roman" w:cs="Times New Roman"/>
          <w:b/>
          <w:sz w:val="24"/>
          <w:szCs w:val="24"/>
        </w:rPr>
        <w:t>( в т.ч. повышение квалификации работников ОУ, обеспечивающих введение ФГОС СОО)</w:t>
      </w:r>
    </w:p>
    <w:p w:rsidR="00DD610A" w:rsidRPr="008B43E8" w:rsidRDefault="00DD610A" w:rsidP="00DD6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417"/>
        <w:gridCol w:w="1843"/>
        <w:gridCol w:w="2127"/>
        <w:gridCol w:w="992"/>
        <w:gridCol w:w="2694"/>
        <w:gridCol w:w="1134"/>
        <w:gridCol w:w="992"/>
        <w:gridCol w:w="1242"/>
        <w:gridCol w:w="1275"/>
      </w:tblGrid>
      <w:tr w:rsidR="00DD610A" w:rsidRPr="00F11797" w:rsidTr="007D2AB8">
        <w:trPr>
          <w:trHeight w:val="580"/>
        </w:trPr>
        <w:tc>
          <w:tcPr>
            <w:tcW w:w="1701" w:type="dxa"/>
            <w:vMerge w:val="restart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образовательного учреждения, наименование направления подготовки и (или) специальности, год окончания)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ind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Педаго-гический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 xml:space="preserve"> стаж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DD610A" w:rsidRPr="00F11797" w:rsidTr="007D2AB8">
        <w:trPr>
          <w:trHeight w:val="810"/>
        </w:trPr>
        <w:tc>
          <w:tcPr>
            <w:tcW w:w="1701" w:type="dxa"/>
            <w:vMerge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на соответствие занимаемой должности</w:t>
            </w:r>
          </w:p>
        </w:tc>
        <w:tc>
          <w:tcPr>
            <w:tcW w:w="1275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</w:tr>
      <w:tr w:rsidR="00DD610A" w:rsidRPr="00F11797" w:rsidTr="007D2AB8">
        <w:trPr>
          <w:trHeight w:val="356"/>
        </w:trPr>
        <w:tc>
          <w:tcPr>
            <w:tcW w:w="1701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Баёва Людмила Викторовна</w:t>
            </w:r>
          </w:p>
        </w:tc>
        <w:tc>
          <w:tcPr>
            <w:tcW w:w="141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 язык), курс по выбору «Английский язык. Страноведение»; КВД «Английский язык. Страноведение. Великобритания»</w:t>
            </w:r>
          </w:p>
        </w:tc>
        <w:tc>
          <w:tcPr>
            <w:tcW w:w="212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Костанайский государственный университет им. А.Байтурсынова, иностранный и казахский языки, 2000г., Южно-Уральский государственный университет, перевод английского языка, 2003г.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о дополнительном образовании «Английский язык для учителя: носители языка, лучшая мировая практика» (192 ч.) Частное учреждение организации дополнительного образования «Образовательный центр «ИФ Инглиш Фест СНГ» 30.10.2015-30.10.2016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bCs/>
                <w:sz w:val="12"/>
                <w:szCs w:val="12"/>
              </w:rPr>
              <w:t>«Методические аспекты преподавания иностранных языков в свете реализации ФГОС» (36 ч.) Удостоверение № 1546 ГБУ ДПО ЧИППКРО 11.03.2017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«Требования к условиям реализации ООП ОО. Информационно-образовательная среда (ИОС) как системообразующий ресурс реализации ФГОС» (16 ч.)МБУ ДПО «УМЦ г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.Ч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елябинска» Удостоверение ФГОС ОП ИОС № 18-002 28.02.-09.04.2018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КПК «Оказание первой доврачебной помощи пострадавшим на производстве» (16 ч.) ООО Учебный центр «Пром-Инжиниринг» Сертификат ПИ № 000965, 11.12.2018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bCs/>
                <w:sz w:val="12"/>
                <w:szCs w:val="12"/>
              </w:rPr>
              <w:t>Модульный курс «Технология подготовки обучающихся к ОГЭ по английскому языку»  (8 ч.) ГБУ ДПО ЧИППКРО Сертификат № 060300 от 1.01.2019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Дополнительная профессиональная программа «Экспертная деятельность в сфере оценки качества образования» (36 ч.) ГБУ ДПО РЦОКИО Удостоверение № 012262 от 09.04.2019</w:t>
            </w:r>
          </w:p>
        </w:tc>
        <w:tc>
          <w:tcPr>
            <w:tcW w:w="1134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24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Высшая, 27.02.2018</w:t>
            </w:r>
          </w:p>
        </w:tc>
      </w:tr>
      <w:tr w:rsidR="00DD610A" w:rsidRPr="00F11797" w:rsidTr="007D2AB8">
        <w:trPr>
          <w:trHeight w:val="356"/>
        </w:trPr>
        <w:tc>
          <w:tcPr>
            <w:tcW w:w="1701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 xml:space="preserve">Самкова Лариса Николаевна </w:t>
            </w:r>
          </w:p>
        </w:tc>
        <w:tc>
          <w:tcPr>
            <w:tcW w:w="141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(английский язык), курс по выбору «Английский язык. </w:t>
            </w: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Страноведение»; КВД «Английский язык. Страноведение. Великобритания»</w:t>
            </w:r>
          </w:p>
        </w:tc>
        <w:tc>
          <w:tcPr>
            <w:tcW w:w="212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Челябинский ордена «Знак Почета» государственный педагогический институт, педагогика </w:t>
            </w: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методика начального обучения, 1993г., Южно-Уральский государственный университет, перевод и преподавание английского языка, 2002г.</w:t>
            </w: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4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о дополнительном образовании «Английский язык для учителя: носители языка, лучшая мировая практика» (192 ч.) Частное учреждение организации дополнительного образования «Образовательный центр «ИФ Инглиш Фест СНГ» 30.10.2015-30.10.2016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«Совершенствование профессионально значимых компетентностей педагога-участника проведения ГИА обучающихся» (24 ч.)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ГБУ ДПО РЦОКИО Удостоверение № 2333 20.04.2017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«Методические аспекты преподавания иностранных языков в свете реализации ФГОС» (36 ч.) ГБУ ДПО ЧИППКРО Удостоверение № 035755 22.02.2017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«Требования к условиям реализации ООП ОО. Информационо-образовательная среда (ИОС) как системообразующий ресурс реализации ФГОС» (16 ч.)МБУ ДПО «УМЦ г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.Ч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елябинска» Удостоверение ФГОС ОП ИОС № 18-018 28.02.-09.04.2018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КПК «Оказание первой доврачебной помощи пострадавшим на производстве» (16 ч.) ООО Учебный центр «Пром-Инжиниринг» Сертификат ПИ № 000984, 11.12.2018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Обучение по программе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 «Здоровая Россия – общее дело» по самостоятельному проведению интерактивных занятий по программе (8 ч.)  Общероссийская общественная организация поддержки президентских инициатив в области здоровьесбережения нации «Общее дело» г. Москва Удостоверение б/н  06.11. 2018 г.</w:t>
            </w:r>
          </w:p>
        </w:tc>
        <w:tc>
          <w:tcPr>
            <w:tcW w:w="1134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 года</w:t>
            </w: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  <w:tc>
          <w:tcPr>
            <w:tcW w:w="124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31.05.2019г.</w:t>
            </w:r>
          </w:p>
        </w:tc>
      </w:tr>
      <w:tr w:rsidR="00DD610A" w:rsidRPr="00F11797" w:rsidTr="007D2AB8">
        <w:trPr>
          <w:trHeight w:val="356"/>
        </w:trPr>
        <w:tc>
          <w:tcPr>
            <w:tcW w:w="1701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Суслова Анастасия Владимировна</w:t>
            </w:r>
          </w:p>
        </w:tc>
        <w:tc>
          <w:tcPr>
            <w:tcW w:w="141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английский язык,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КВД «Английский язык. Страноведение. Великобритания»,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ФК «Английский язык. Страноведение. США»</w:t>
            </w:r>
          </w:p>
        </w:tc>
        <w:tc>
          <w:tcPr>
            <w:tcW w:w="212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Высшее, ГОУ ВПО «Челябинский государственный университет», «Филология», 2007г.</w:t>
            </w: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о дополнительном образовании «Английский язык для учителя: носители языка, лучшая мировая практика» (192 ч.) Частное учреждение организации дополнительного образования «Образовательный центр «ИФ Инглиш Фест СНГ» 30.10.2015-30.10.2016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«ИКТ в деятельности специалиста (повышенный уровень)» (42 ч.)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МБУ ДПО «УМЦ г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.Ч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елябинска» Удостоверение № 17-123 19.01-16.02.2017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«Теория и методика преподавания учебного предмета «Иностранный язык» в условиях введения ФГОС ОО» (72 ч.) ГБУ ДПО ЧИППКРО Удостоверение № 036702 22.04.2017 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«Технологии формирования универсальных учебных действий в условиях реализации ФГОС общего образования» (42 ч.) МБУ ДПО «УМЦ г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.Ч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елябинска» Удостоверение ФГОС УУД № 17-098 03.03-14.04.2017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Дополнительная профессиональная программа </w:t>
            </w:r>
            <w:r w:rsidRPr="00F11797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«Психолого-педагогические и воспитательные технологии формирования метапредметных компетенций» (24 ч.) ГАУ ДПО Липецкой области «Институт развития образования» Удостоверение № 4476 от 06.10.2017 г. 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Дополнительная профессиональная программа </w:t>
            </w:r>
            <w:r w:rsidRPr="00F11797">
              <w:rPr>
                <w:rFonts w:ascii="Times New Roman" w:hAnsi="Times New Roman" w:cs="Times New Roman"/>
                <w:bCs/>
                <w:sz w:val="12"/>
                <w:szCs w:val="12"/>
              </w:rPr>
              <w:t>Современные образовательные технологии как средство достижения метапредметных результатов обучающихся в соответствии с требованиями ФГОС» (108 ч.) АУДПО ХМАО Югры «Институт развития образования». Удостоверение № 5219 от 17.11.2018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КПК «Оказание первой доврачебной помощи пострадавшим на производстве» (16 ч.) ООО </w:t>
            </w:r>
            <w:r w:rsidRPr="00F1179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Учебный центр «Пром-Инжиниринг» Сертификат ПИ № 000991, 11.12.2018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Дополнительная профессиональная программа «Экспертная деятельность в сфере оценки качества образования» (36 ч.) ГБУ ДПО РЦОКИО Удостоверение № 012286 от 09.04.2019</w:t>
            </w:r>
          </w:p>
        </w:tc>
        <w:tc>
          <w:tcPr>
            <w:tcW w:w="1134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лет</w:t>
            </w: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24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01.03.2019г.</w:t>
            </w:r>
          </w:p>
        </w:tc>
      </w:tr>
      <w:tr w:rsidR="00DD610A" w:rsidRPr="00F11797" w:rsidTr="007D2AB8">
        <w:trPr>
          <w:trHeight w:val="356"/>
        </w:trPr>
        <w:tc>
          <w:tcPr>
            <w:tcW w:w="1701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Гусева Евгения Николаевна</w:t>
            </w:r>
          </w:p>
        </w:tc>
        <w:tc>
          <w:tcPr>
            <w:tcW w:w="141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(внутр. совм.)</w:t>
            </w:r>
          </w:p>
        </w:tc>
        <w:tc>
          <w:tcPr>
            <w:tcW w:w="1843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литература,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КВД «Анализ художественного текста»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ФК «Сложные случаи орфографии и пунктуации»,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ФК «Готовимся к выпускному сочинению»</w:t>
            </w:r>
          </w:p>
        </w:tc>
        <w:tc>
          <w:tcPr>
            <w:tcW w:w="212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Челябинский государственный педагогический университет, «Русский язык и литература», 1996г.</w:t>
            </w: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«Совершенствование профессионально значимых компетентностей педагога – участника проведения ГИА обучающихся» (24 ч.)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ГБУ ДПО РЦОКИО Удостоверение № 2510, 25.04.2017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«Профессиональная деятельность педагогических работников при реализации ФГОС ОО и СОО» (108 ч.) МБУ ДПО «УМЦ г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.Ч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елябинска» Удостоверение № 17-007,  20.03-14.04.2017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«ИКТ в деятельности специалиста (повышенный уровень)» (42 ч.)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МБУ ДПО «УМЦ г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.Ч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елябинска» Удостоверение № 17-103,  19.01-16.02.2017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«Организация внутренней системы оценки достижения планируемых результатов в условиях реализации ФГОС основного общего образования» (24ч)  ГБУ ДПО ЧИППКРО Удостоверение № 037717,  17.08.2017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«Совершенствование профессиональных компетенций учителя русского языка и литературы в области методики развития речи»(36 ч.) ГБОУ ДПО ЧИППКРО Удостоверение № 045468, 09.02.2018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КПК «Оказание первой доврачебной помощи пострадавшим на производстве» (16 ч.) ООО Учебный центр «Пром-Инжиниринг» Сертификат ПИ № 000962, 11.12.2018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</w:tc>
        <w:tc>
          <w:tcPr>
            <w:tcW w:w="124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05.05.2015г.</w:t>
            </w:r>
          </w:p>
        </w:tc>
      </w:tr>
      <w:tr w:rsidR="00DD610A" w:rsidRPr="00F11797" w:rsidTr="007D2AB8">
        <w:trPr>
          <w:trHeight w:val="356"/>
        </w:trPr>
        <w:tc>
          <w:tcPr>
            <w:tcW w:w="1701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Болдырева Гульнара Николаевна</w:t>
            </w:r>
          </w:p>
        </w:tc>
        <w:tc>
          <w:tcPr>
            <w:tcW w:w="141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литература,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КВД «Анализ художественного текста»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ФК «Сложные случаи орфографии и пунктуации»,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 xml:space="preserve">ФК «Готовимся к выпускному сочинению», ФК «Современный отечественный литературный </w:t>
            </w: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процесс», ЭК «</w:t>
            </w: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Высшее, Челябинский государственный педагогический университет, «Филология», 2000г.</w:t>
            </w: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«Совершенствование профессиональных компетенций учителя русского языка и литературы в области методики развития речи» (36 ч.) ГБУ ДПО ЧИППКРО Удостоверение № 050115 02.02.2018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«Требования к условиям реализации ООП ОО. Информационно-образовательная среда (ИОС) как системообразующий ресурс реализации ФГОС» (16 ч.)МБУ ДПО «УМЦ г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.Ч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елябинска» Удостоверение ФГОС ОП ИОС № 18-004 28.02.-09.04.2018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КПК «Оказание первой доврачебной помощи пострадавшим на производстве» (16 ч.) ООО Учебный центр «Пром-Инжиниринг» Сертификат ПИ № 000967, 11.12.2018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24 года</w:t>
            </w: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124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30.10.2015г.</w:t>
            </w:r>
          </w:p>
        </w:tc>
      </w:tr>
      <w:tr w:rsidR="00DD610A" w:rsidRPr="00F11797" w:rsidTr="007D2AB8">
        <w:trPr>
          <w:trHeight w:val="356"/>
        </w:trPr>
        <w:tc>
          <w:tcPr>
            <w:tcW w:w="1701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Демьянова Ирина Владимировна</w:t>
            </w:r>
          </w:p>
        </w:tc>
        <w:tc>
          <w:tcPr>
            <w:tcW w:w="141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литература,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ФК «Сложные случаи орфографии и пунктуации»,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ФК «Готовимся к выпускному сочинению»</w:t>
            </w:r>
          </w:p>
        </w:tc>
        <w:tc>
          <w:tcPr>
            <w:tcW w:w="212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Челябинский государственный педагогический институт, «Русский язык и литература», 1991г.</w:t>
            </w: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«Метапредметный подход в обучении – основа ФГОС ОО» (18 ч.) ГАОУ ДПО «Институт развития образования республики Татарстан» Удостоверение № 180001237366 от 15.04.2017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«Современные образовательные технологии в школьном филологическом образовании» (36 ч.) ГБУ ДПО ЧИППКРО Удостоверение № 043446 16.09.2017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КПК «Оказание первой доврачебной помощи пострадавшим на производстве» (16 ч.) ООО Учебный центр «Пром-Инжиниринг» Сертификат ПИ № 000970, 11.12.2018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КПК «Совершенствование профессиональных компетенций учителя русского языка и литературы в области методики развития речи» (36 ч.) ГБУ ДПО ЧИППКРО Удостоверение № 065210 от 02.03.2019</w:t>
            </w:r>
          </w:p>
        </w:tc>
        <w:tc>
          <w:tcPr>
            <w:tcW w:w="1134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24 года</w:t>
            </w: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</w:p>
        </w:tc>
        <w:tc>
          <w:tcPr>
            <w:tcW w:w="124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29.01.2015г.</w:t>
            </w:r>
          </w:p>
        </w:tc>
      </w:tr>
      <w:tr w:rsidR="00DD610A" w:rsidRPr="00F11797" w:rsidTr="007D2AB8">
        <w:trPr>
          <w:trHeight w:val="356"/>
        </w:trPr>
        <w:tc>
          <w:tcPr>
            <w:tcW w:w="1701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Герасименко Ольга Николаевна</w:t>
            </w:r>
          </w:p>
        </w:tc>
        <w:tc>
          <w:tcPr>
            <w:tcW w:w="141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Учитель  (внутр. совм.)</w:t>
            </w:r>
          </w:p>
        </w:tc>
        <w:tc>
          <w:tcPr>
            <w:tcW w:w="1843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литература,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 xml:space="preserve">ФК «Современный отечественный литературный процесс», 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ФК «Сложные случаи орфографии и пунктуации»,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ФК «Готовимся к выпускному сочинению»</w:t>
            </w:r>
          </w:p>
        </w:tc>
        <w:tc>
          <w:tcPr>
            <w:tcW w:w="212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Высшее, Челябинский государственный университет, «Филология»,1998г.</w:t>
            </w: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«Метапредметный подход в обучении – основа ФГОС ОО» (18 ч.) ГАОУ ДПО «Институт развития образования республики Татарстан» Удостоверение № 180001237366 от 15.04.2017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«Современные образовательные технологии в школьном филологическом образовании» (36 ч.) ГБУ ДПО ЧИППКРО Удостоверение № 043446 16.09.2017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КПК «Оказание первой доврачебной помощи пострадавшим на производстве» (16 ч.) ООО Учебный центр «Пром-Инжиниринг» Сертификат ПИ № 000970, 11.12.2018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КПК «Совершенствование профессиональных компетенций учителя русского языка и литературы в области методики развития речи» (36 ч.) ГБУ ДПО ЧИППКРО Удостоверение № 065210 от 02.03.2019</w:t>
            </w:r>
          </w:p>
        </w:tc>
        <w:tc>
          <w:tcPr>
            <w:tcW w:w="1134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124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31.01.2019г.</w:t>
            </w:r>
          </w:p>
        </w:tc>
      </w:tr>
      <w:tr w:rsidR="00DD610A" w:rsidRPr="00F11797" w:rsidTr="007D2AB8">
        <w:trPr>
          <w:trHeight w:val="356"/>
        </w:trPr>
        <w:tc>
          <w:tcPr>
            <w:tcW w:w="1701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Табашникова Юлия Владимировна</w:t>
            </w:r>
          </w:p>
        </w:tc>
        <w:tc>
          <w:tcPr>
            <w:tcW w:w="141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43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право, ФК «Историческая география»,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КВД «Актуальные вопросы обществознания. Право. Решение правовых задач»,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КВД «Финансовая грамотность»,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 «</w:t>
            </w: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», ФК «Азбука трудоустройства»</w:t>
            </w:r>
          </w:p>
        </w:tc>
        <w:tc>
          <w:tcPr>
            <w:tcW w:w="212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Высшее, Челябинский ордена «Знак Почета» государственный педагогический институт, история и право, 1995г.</w:t>
            </w: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«Экспертная деятельность в сфере оценки качества образования» (36 ч.) ГБУ ДПО РЦОКИО Удостоверение № 1524 11.04.2017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«Профессиональная деятельность педагогических работников при реализации ФГОС ОО и СОО» (108 ч.) МБУ ДПО «УМЦ г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.Ч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елябинска» Удостоверение № 17-026 20.03-14.04.2017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«Профессиональная деятельность педагога (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обучение) по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 учебному предмету «История» (10-11 классы) в условиях реализации ФГОС ОО» (24 ч.) ГБУ ДПО ЧИППКРО Удостоверение № 042265 18.03.2017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семинара «Современные образовательные технологии как инструмент управления качеством образования» (6 ч.) МБУ ДПО «УМЦ г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.Ч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елябинска» б/н 21.04.2017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«Здоровьесберегающие технологии в общем образовании в условиях внедрения ФГОС» (72 часа) Сертификат «Фоксфорд» №1878005-9049 от 14.08.2017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«Методика выполнения заданий ЕГЭ по истории с развернутым ответом» (72 часа) Сертификат «Фоксфорд» №1878051-1426 от 14.08.2017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«Подготовка к творческим заданиям олимпиад по обществознанию» (48 часов) Сертификат «Фоксфорд» № 1877513-8089 от 13.08.2017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«История культуры России: проектная работа, углубленная подготовка к олимпиадам и заданиям ОГЭ/ЕГЭ» Сертификат «Фоксфорд» № 1889618-64133 от 02.09.2017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«Профориентация в современной школе» (108 часов) Сертификат № 1876413-8169 от 10.08.2017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Современные педагогические технологии в развивающей деятельности учителя истории и обществознания. Сертификат Объединенной издательской группы «Дрофа» - «Вентана-Граф» (40 часов) 19-23.09.2017 г.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«Оказание первой доврачебной помощи пострадавшим на производстве» (40 ч.) ООО Учебный центр «Пром-Инжиниринг» Сертификат ПИ № 000068, 28.12.2017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«Вызовы современного общества и актуальные проблемы преподавания обществознания» (6 ч.) Издательство «Просвещение» б/н 17.11.2017 (финансовая грамотность)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«Способы формирования и оценивания метапредметных результатов и УУД в предметах гуманитарного цикла» (36 ч.) КГБУ ДПО «Алтайский краевой институт повышения квалификации работников образования» г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.Б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арнаул. Удостоверение №17064, 14.08-15.09.2017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«Интерактивные методы формирования гражданской идентичности обучающихся «Я – Россиянин» (24 ч.) Частное учреждение культуры «Еврейский музей и Центр толерантности» г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.М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осква Удостоверение № 0293412  11-12.04.2018</w:t>
            </w:r>
          </w:p>
          <w:p w:rsidR="00DD610A" w:rsidRPr="00F11797" w:rsidRDefault="00DD610A" w:rsidP="007D2AB8">
            <w:pPr>
              <w:pStyle w:val="Default"/>
              <w:jc w:val="both"/>
              <w:rPr>
                <w:bCs/>
                <w:sz w:val="12"/>
                <w:szCs w:val="12"/>
              </w:rPr>
            </w:pPr>
            <w:r w:rsidRPr="00F11797">
              <w:rPr>
                <w:bCs/>
                <w:sz w:val="12"/>
                <w:szCs w:val="12"/>
              </w:rPr>
              <w:t>«Экспертно-оценочная деятельность управленческой команды по анализу эффективности педагогической деятельности». Сертификат участника вебинара «Академия Просвещения» г</w:t>
            </w:r>
            <w:proofErr w:type="gramStart"/>
            <w:r w:rsidRPr="00F11797">
              <w:rPr>
                <w:bCs/>
                <w:sz w:val="12"/>
                <w:szCs w:val="12"/>
              </w:rPr>
              <w:t>.М</w:t>
            </w:r>
            <w:proofErr w:type="gramEnd"/>
            <w:r w:rsidRPr="00F11797">
              <w:rPr>
                <w:bCs/>
                <w:sz w:val="12"/>
                <w:szCs w:val="12"/>
              </w:rPr>
              <w:t>осква 29.08.2018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КПК «Оказание первой доврачебной помощи пострадавшим на производстве» (16 ч.) ООО Учебный центр «Пром-Инжиниринг» Сертификат ПИ № 000992, 11.12.2018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Дополнительная профессиональная программа «Экспертная деятельность в сфере оценки качества образования» (36 ч.) ГБУ ДПО </w:t>
            </w:r>
            <w:r w:rsidRPr="00F1179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РЦОКИО Удостоверение № 012315 от 09.04.2019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КПК «Содержание и методика преподавания курса финансовой грамотности различным категориям обучающихся» (72 ч.) ФГОБУ 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ВО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 «Финансовый университет при Правительстве РФ» Удостоверение №ПК-00318 Регистрационный номер 318.100.30 14.01-23.01. 2019 г.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КПК «Деятельность тьюторов в условиях модернизации технологий и содержания обучения в соответствии с новыми ФГОС, ПООП и концепциями модернизации учебных предметов (предметных областей), в том числе, по адаптированным образовательным программам для обучающихся с ОВЗ» (104 ч.) ООО СП «Содружество» г. Москва Удостоверение № 7147 12.03-12.04.2019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«Модернизация содержания и технологий формирования предметных, метапредметных и личностных результатов учащихся в рамках 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реализации концепций модернизации содержания технологий обучения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 по учебным предметам «Обществознание», «География», «Искусство»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ГБУ ДПО ЧИППКРО Сертификат участника межрегионального семинара 26.03.2019 г.</w:t>
            </w:r>
          </w:p>
        </w:tc>
        <w:tc>
          <w:tcPr>
            <w:tcW w:w="1134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22 года </w:t>
            </w: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124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29.02.2016г.</w:t>
            </w:r>
          </w:p>
        </w:tc>
      </w:tr>
      <w:tr w:rsidR="00DD610A" w:rsidRPr="00F11797" w:rsidTr="007D2AB8">
        <w:trPr>
          <w:trHeight w:val="356"/>
        </w:trPr>
        <w:tc>
          <w:tcPr>
            <w:tcW w:w="1701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Булдашова Ирина Викторовна</w:t>
            </w:r>
          </w:p>
        </w:tc>
        <w:tc>
          <w:tcPr>
            <w:tcW w:w="141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 xml:space="preserve">История, обществознание </w:t>
            </w:r>
          </w:p>
        </w:tc>
        <w:tc>
          <w:tcPr>
            <w:tcW w:w="212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Высшее, Челябинский государственный университет, «История», 1998г.</w:t>
            </w: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797">
              <w:rPr>
                <w:rFonts w:ascii="Times New Roman" w:hAnsi="Times New Roman" w:cs="Times New Roman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2694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Модульный курс «Методика использования электронной формы учебника по истории» (8 часов) 20.10.2016 Сертификат серия ЧИППКРО № 048503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МБУ ДПО Учебно-методический центр 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 Челябинска по программе «Информационно-коммуникационные технологии в деятельности специалиста (повышенный уровень)» 19.01—16.02.2017 (42 часа), регистрационный номер №17-101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«Требования к условиям реализации ООП ОО. Информационо-образовательная среда (ИОС) как системообразующий ресурс реализации ФГОС» (16 ч.)МБУ ДПО «УМЦ г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.Ч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елябинска» Удостоверение ФГОС ОП ИОС № 18-005 28.02.-09.04.2018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КПК «Оказание первой доврачебной помощи пострадавшим на производстве» (16 ч.) ООО Учебный центр «Пром-Инжиниринг» Сертификат ПИ № 000968, 11.12.2018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27 лет</w:t>
            </w: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124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28.04.2018г.</w:t>
            </w:r>
          </w:p>
        </w:tc>
      </w:tr>
      <w:tr w:rsidR="00DD610A" w:rsidRPr="00F11797" w:rsidTr="007D2AB8">
        <w:trPr>
          <w:trHeight w:val="356"/>
        </w:trPr>
        <w:tc>
          <w:tcPr>
            <w:tcW w:w="1701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Матвейчук Наталья Германовна</w:t>
            </w:r>
          </w:p>
        </w:tc>
        <w:tc>
          <w:tcPr>
            <w:tcW w:w="141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43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История,</w:t>
            </w:r>
          </w:p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Обществознание,</w:t>
            </w:r>
          </w:p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Экономика, </w:t>
            </w:r>
          </w:p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Право.</w:t>
            </w:r>
          </w:p>
        </w:tc>
        <w:tc>
          <w:tcPr>
            <w:tcW w:w="212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Высшее, Челябинский государственный университет, «История», 1995г.</w:t>
            </w: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Содержание  и методика преподавания курса финансовой грамотности различным категориям обучающихся», УФ Финансового университете при правительстве РФ, рег №574.100.30, 18.09.2019г.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24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27.11.2017г.</w:t>
            </w:r>
          </w:p>
        </w:tc>
      </w:tr>
      <w:tr w:rsidR="00DD610A" w:rsidRPr="00F11797" w:rsidTr="007D2AB8">
        <w:trPr>
          <w:trHeight w:val="356"/>
        </w:trPr>
        <w:tc>
          <w:tcPr>
            <w:tcW w:w="1701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Соколова Ольга Вячеславовна</w:t>
            </w:r>
          </w:p>
        </w:tc>
        <w:tc>
          <w:tcPr>
            <w:tcW w:w="141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212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 xml:space="preserve">, Уральская государственная консерватория им. </w:t>
            </w: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М.П.Мусоргского, музыковед, преподаватель, 1997г.</w:t>
            </w: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4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«Оказание первой доврачебной помощи пострадавшим на производстве» (40 ч.) ООО Учебный центр «Пром-Инжиниринг» Сертификат ПИ № 000064, 28.12.2017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«Профессиональная деятельность педагога </w:t>
            </w:r>
            <w:r w:rsidRPr="00F1179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(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обучение) по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 учебному предмету «Мировая художественная культура» (5-11 классы) в условиях реализации ФГОС ОО» (108 ч) ГБОУ ДПО ЧИППКРО Удостоверение №046876 от 25.11.2017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Модульный курс «Деятельность учителя музыки в условиях введения историко-культурного стандарта» (8 ч.) ГБУ ДПО ЧИППКРО Сертификат № 059225 от 05.05. 2018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«Интерактивные методы как условие развивающего обучения предметной области «Искусство». (6 ч.) Корпорация «Российский учебник» Сертификат участия в методическом семинаре. 07.09.2018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КПК «Оказание первой доврачебной помощи пострадавшим на производстве» (16 ч.) ООО Учебный центр «Пром-Инжиниринг» Сертификат ПИ № 000987, 11.12.2018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КПК «Профессиональная деятельность педагога (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обучение) по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 учебному предмету «Музыка» (1-8 классы) в условиях реализации ФГОС общего образования» (72 ч.) ГБУ ДПО ЧИППКРО Удостоверение № 059308 от 22.02.2019</w:t>
            </w:r>
          </w:p>
        </w:tc>
        <w:tc>
          <w:tcPr>
            <w:tcW w:w="1134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лет</w:t>
            </w: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</w:tc>
        <w:tc>
          <w:tcPr>
            <w:tcW w:w="124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30.11.2018г.</w:t>
            </w:r>
          </w:p>
        </w:tc>
      </w:tr>
      <w:tr w:rsidR="00DD610A" w:rsidRPr="00F11797" w:rsidTr="007D2AB8">
        <w:trPr>
          <w:trHeight w:val="356"/>
        </w:trPr>
        <w:tc>
          <w:tcPr>
            <w:tcW w:w="1701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КлавдиенкоЗиляМансуровна</w:t>
            </w:r>
          </w:p>
        </w:tc>
        <w:tc>
          <w:tcPr>
            <w:tcW w:w="141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3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ГОУ ВПО «Челябинский государственный педагогический университет», педагогика и психология, 2006г.</w:t>
            </w: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Сертификат участия в семинаре-совещании «Оптимизация психоэмоциональных состояний педагогов-психологов. Основы 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стресс-менеджмента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» 23.03.2017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«Психолого-педагогическое сопровождение процедур оценивания результатов индивидуальных достижений обучающихся (24 ч.) ГБУ ДПО РЦОКИО Удостоверение № 2865 10.11.2016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«Технология педагогического сопровождения развития одаренности обучающихся» (24 ч.) ГБУ ДПО ЧИППКРО Удостоверение № 041057 17.02.2017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«Совершенствование профессионально значимых компетентностей педагога-участника проведения ГИА обучающихся» (24 ч.) ГБУ ДПО РЦОКИО Удостоверение № 000296 20.04.2017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«Оказание первой доврачебной помощи пострадавшим на производстве» (40 ч.) ООО Учебный центр «Пром-Инжиниринг» Сертификат ПИ № 000102, 28.12.2017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Авторская сказкотерапевтическая программа развития эмоционального интеллекта у подростков «Камень. Ножницы. Бумага»  Сертификат № КН/В- 038 от 30.082017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Региональный центр Международного института Комплексной сказкотерапии РОО «Центр психологического сопровождения семьи, материнства и детства «Радуга жизни»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Авторская сказкотерапевтическая программа развития эмоционального интеллекта у детей дошкольного и младшего школьного возраста «Радужные сказки»  Сертификат № РС/С- 002 </w:t>
            </w:r>
            <w:r w:rsidRPr="00F1179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от 15.11.2017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Региональный центр Международного института Комплексной сказкотерапии РОО «Центр психологического сопровождения семьи, материнства и детства «Радуга жизни»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«Введение в сказкотерапию»(30 ч.) Международный институт комплекснойсказкотерапии Сертификат ЮУП № 211 от 16.05.2018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КПК «Оказание первой доврачебной помощи пострадавшим на производстве» (16 ч.) ООО Учебный центр «Пром-Инжиниринг» Сертификат ПИ № 001038, 11.12.2018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Семинар проекта «Знать, чтобы помочь» Сертификат участника ЧРДОД «Вместе» 06.05.2019г.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Обучение по работе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 с авторской программой «Жар-Птица души моей» (авторская программа развития эмоционального интеллекта у детей и подростков) (36 ч.) РОО Центр психологического сопровождения семьи, материнства и детства «Радуга жизни» Свидетельство б/н, апрель 2019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Семинар-тренинг «Десенсибилизация и переработка эмоциональных травм движениями глаз» (18 ч.)  Челябинское региональное отделение профессиональной психотерапевтической лиги. 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б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/н, 2018 г.</w:t>
            </w:r>
          </w:p>
        </w:tc>
        <w:tc>
          <w:tcPr>
            <w:tcW w:w="1134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 лет</w:t>
            </w: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24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Высшая, 27.02.2018</w:t>
            </w:r>
          </w:p>
        </w:tc>
      </w:tr>
      <w:tr w:rsidR="00DD610A" w:rsidRPr="00F11797" w:rsidTr="007D2AB8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Егорова Татьяна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Челябинский государственный педагогический институт, география, биология, 1971г.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Объединенной издательской группы «ДРОФА»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Участника вебинара «Основные направления развития сельского хозяйства России», 1 час, 14 марта 2017 г.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Фоксфорд об окончании курса «Проектная и исследовательская деятельность как способ формирования метапредметных результатов обучения  в условиях реализации ФГОС», 12 марта , 72 ч.2017 г. №1697611 - 1928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Удостоверение о краткосрочном повышении квалификации МБОУ ДПО Учебно-методический центр 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 Челябинска по программе «Базовые информационно-коммуникационные технологии в деятельности специалиста», 42 часа, №16-456, от 11 мая 2016 г.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Удостоверение о повышении квалификации ООО «Центр онлайн 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-о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бучения Нетология-групп» По программе «Проектная и исследовательская деятельность как способ формирования метапредметных результатов обучения в условиях реализации ФГОС»,  72 часа  с13.06 по 15.09 2016г. №015807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«География как наука», 2 часа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 23 ноября 2017 г., Издательство «Просвещение»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 «Использование источников информации на уроках географии при подготовке к ГИА. Рекомендации по формированию картографических компетенций», 2 часа 16 ноября 2017 г., Издательский дом «1 сентября»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Сертификат «Учимся решать учебные задачи по географии», 1 час, 28 ноября 2017г., корпорация «Российский учебник»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«Цифровые инструменты в помощь учителю-предметнику», 2 часа, 26 сентября 2017 года, корпорация «Российский учебник»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«Актуальные вопросы преподавания  курса «География» в 2017-2018 году, 1 час, 31 августа 2017 года, корпорация «Российский учебник», издательство «Дрофа»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«Мировая нефтяная промышленность», 1 час, 30 11 2017г., корпорация «Российский учебник», издательство «Дрофа»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«Методические инструменты для решения проблем в курсе «Географии России», 2 часа, 13, декабря 2018г., Издательство «Просвещение»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«География в средней школе. Базовый и углубленный уровни. Методические возможности курса», 2 часа, 28 февраля 2019 г., 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47 лет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31.05.2018г.</w:t>
            </w:r>
          </w:p>
        </w:tc>
      </w:tr>
      <w:tr w:rsidR="00DD610A" w:rsidRPr="00F11797" w:rsidTr="007D2AB8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Вагин Вадим Вячеславович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технический университет, 1995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 «Гироскопические приборы и системы ориентации, навигации, стабилизации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квалификация инженер-электромеханик»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Удостоверение о повышении квалификации по дополнительной профессиональной программе «Теория и методика преподавания учебного предмета "Информатика" в условиях введения федеральных государственных образовательных стандартов общего образования», с 12.02.18 по 07.03.18, в объеме 108 часов, регистрационный номер 1269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ООО Учебный Центр «Пром-Инжениринг» профессиональной подготовки «Оказание первой доврачебной помощи пострадавшим на производстве»,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16 часов, 10.12-11.12.2018г., рег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.н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омер ПИ №000969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Удостоверение о повышении квалификации по дополнительной профессиональной программе «Технологическое обеспечение проведения государственной итоговой аттестации по образовательным программам общего образования», с 06.05.19 по 15.05.19, в объеме 16 часов, регистрационный номер 5322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Сертификат участника </w:t>
            </w:r>
            <w:r w:rsidRPr="00F11797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III</w:t>
            </w: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 Всероссийской педагогической онлайн-конференции «Цифра: инвестиции в педагога» 28.03.19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Не аттестован</w:t>
            </w:r>
          </w:p>
        </w:tc>
      </w:tr>
      <w:tr w:rsidR="00DD610A" w:rsidRPr="00F11797" w:rsidTr="007D2AB8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Мут Кристина Родионовна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Биология, ОБЖ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Костанайский  педагогический институт, биология, 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Удостоверение об окончании курсов повышения квалификации по программе дополнительного образования «Оказание первой помощи» в объеме 16 часов. 10.01.2017, регистрационный номер  4.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Удостоверение о краткосрочном повышении квалификации по программе «Информационно-коммуникационные технологии в деятельности специалиста (повышенный уровень)» в объеме 42 часа. С 19.01 по 16.02  2017. Регистрационный номер 17-114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Удостоверение о повышении квалификации по программе «Профессиональная деятельность педагогических работников при реализации федеральных государственных образовательных стандартов основного общего и среднего образования», в объеме 108 учебных </w:t>
            </w:r>
            <w:r w:rsidRPr="00F1179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часов, с 20.03 по 14.04 2017. Регистрационный номер 17-017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за участие в работе форума «Всестороннее сетевое взаимодействие как фактор реализации инновационных образовательных проектов». 29.03.2017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Удостоверение о повышении квалификации по дополнительной профессиональной программе «Учебно-исследовательская деятельность как основа формирования метапредметных результатов на уроках биологии», с 11.09. по 14.09.2017, в объеме 24 часа, регистрационный номер 6948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Удостоверение о повышении квалификации в отделе «Учебно-методический центр» областного государственного казенного учреждения «Центр гражданской обороны и защиты населения Челябинской области » по программе повышения квалификации должностных лиц и специалистов ГО и РСЧС в объеме 72 часов. 3.11.2017. Регистрационный номер 66/10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Сертификат  участника вебинара «Формирование и развитие коммуникативных и личностных универсальных учебных действий средствами УМК «Школа России» Часть 1 и 2 .Издательство «Просвещение», 11- 12.09. 2017. Кол-во часов – 4. 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 участника вебинара Учебно-методические пособия Редакции «Поколение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» Издательство «БИНОМ» для подготовки к промежуточной и итоговой аттестации учащихся. 28.09.2017, кол-во часов – 2.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 ЕГЭ-2018: как подготовиться и достичь цели, кол-во часов 2. Издательство «Просвещение» 5.10.2017.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– Итоговая аттестация на высокий бал возможна! Как это сделать, используя ресурсы издательства «Просвещение»?.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 2 часа. 13.10.2017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– об организации подготовки к ОГЭ по биологии. 6.10.2017. 2 часа.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– учебно-исследовательская деятельность на уроках в начальной школе и на уроках биологии. 20.10.2017. 2 часа.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проекта «Открытый урок биологии с «Просвещением». «Нарушения опорно-двигательной системы. Первая помощь при травмах скелета». 9.10.17.  2часа.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«Особенности изучения биологии на базовом и углубленном уровне в 10-11 классах с УМК издательства Просвещение» 14.11.17 ,2 часа.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«ЕГЭ-2018: как подготовиться и достичь цели» 14.11.17 в кол-ве 2 часа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«Перечитывая Дарвина: или как объяснять эволюцию, чтобы всем было интересно и понятно» 27.11.17, 2 часа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«Преемственность аттестационных форм контроля изучения курсов – Биология» 29.11.17, 2 часа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Сертификат об участии в форуме «Учимся жить устойчиво в глобальном мире: экологическое образование для устойчивого развития» 30.11.17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Удостоверение о повышении квалификации по дополнительной профессиональной программе «Содержание и методы педагогической деятельности учителей основ безопасности жизнедеятельности»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 с 04.12.17 по 07.12.2017 в объеме 24 часов, регистрационный номер 048645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«Особенности оценивания развернутых ответов ЕГЭ: взгляд эксперта» 5.12.2017 в объеме 2 часов.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«Особенности работы с методическими рекомендациями для учителей, подготовленными на основе анализа типичных ошибок участников ЕГЭ 2017 года» 26.12.17 в объеме 2 часов.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 участникавебинара «ОГЭ-2018: 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каких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 изменений ожидать» 19.12.17 в объеме 2 часов.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«Решение биологических задач» 18.12.17 в объеме 2 часов.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«Современные подходы к оценке качества образования» 26.12.17 в объеме 2 часов.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«Формирование мотивации учащихся на уроках биологии на примере использования УМК “Линия жизни”» 15.12.17 в объеме 2 часов.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«Экология популяций» 14.12.17 в объеме 2 часов.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«Подготовка к ВПР по биологии средствами УМК издательства «Просвещение» 22.12.17 в объеме 2 часов.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«Использование проблемных ситуаций на уроках как средство формирования УУД на примерах курсов «Окружающий мир» УМК «Школа России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»-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«Биология» УМК «Линия жизни» 14.12.17 в объеме 2 часов.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Удостоверение о краткосрочном повышении квалификации по программе «Технологии формирования УУД в условиях реализации ФГОС общего образования» в объеме 42 учебных часа. С 3 марта по 14 апреля 2017 г. Регистр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.н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омер 17-092 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«Исследовательская деятельность в курсе «Биология» на примере УМК «Линия жизни», 17.04.18 в объеме 2 часов.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«Развитие метапредметных УУД. Чтение и работа с информацией» 23.05.18 в объеме 2 часов.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«Как сдать ЕГЭ на 100 баллов! Решение задач по генетике» 20.04.18 в объеме 2 часов.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«Интеллектуальные задания как средство достижения планируемых результатов при преподавании биологии по УМК «Линия жизни» издательство «Просвещение» 18.05.18 в объеме 2 часов.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Сертификат участника вебинара «Как решить </w:t>
            </w:r>
            <w:r w:rsidRPr="00F1179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задачи по генетике на ЕГЭ за 10 минут!» 16.05.18 в объеме 2 часов.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«Работа с одаренными детьми на уроках биологии средствами УМК «Линия жизни» 13.04.18 в объеме 2 часов.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«Развитие метапредметных УУД. Как на это работает проектная работа» 30.05.18 в объеме 2 часов.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«Развитие метапредметных УУД. Как сконструировать урок?» 6.06.18 в объеме 2 часов.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«Опыты и эксперименты на уроках биологии и окружающего мира» 16.08.18 в объеме 2 часов.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«Проектирование урока ОБЖ и особенности преподавания курса на уроках, как обязательный компонент реализации требований ФГОС» 28.08.18 в объеме 2 часов.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методического семинара «Содержательные и методические особенности УМК, обеспечивающие реализацию современного урока в соответствии с требованиями ФГОС» 5.09.18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Удостоверение о повышении квалификации «Информационные системы в управлении образовательной организацией» 1.10.18 в объеме 24 часов. Регистрационный номер 4599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«Особенности методического аппарата УМК по биологии, вошедшие в новый Федеральный перечень учебников», 4.04.2019, 2ч.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«Для чего мы проводим экскурсии на уроках биологии», 8.04.2019, 2ч.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Сертификат участника вебинара «Организация внеурочной деятельности по предметам 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естественно-научного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 цикла для учащихся 10-11 классов. Проблемы и перспективы», 10.04.2019, 2ч.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Первая, 01.03.2019г.</w:t>
            </w:r>
          </w:p>
        </w:tc>
      </w:tr>
      <w:tr w:rsidR="00DD610A" w:rsidRPr="00F11797" w:rsidTr="007D2AB8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Петрякова Лариса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 xml:space="preserve">Физика, астрономия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Челябинский ордена «Знак Почета» государственный педагогический институт, «Физика и астрономия», 1987г.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Сертификат ООО «Центр онлайн обучения Нетология-групп» участника конференции «Первая помощь для детей: новые требования законодательства» 11 марта 2017г. 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проекта «Открытый урок с Просвещением» «Эксперимент как основа физических знаний о строении материи» 10.04 2017г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Фоксфорд по программе «Эвристическое обучение физике в 7-8 классах» 72 часа 16 апреля 2017г. №1711607-1645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«Центр онлайн обучения Нетология-групп» «Психология, педагогика и методика основной и старшей школы» 250 ч. 23 апреля 2017 №1806434-9136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круглого стола «Образование: новые технологии, новые возможности»  (Московский международный салон образования) 7апреля 2017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издательства «Дрофа»  Астрономия для учителей физики 4,16,23 мая 2017г. 3часа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издательства «Просвещение»  «От кварков до Вселенной» 18.05.2017 2 часа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Удостоверение о повышении квалификац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ии ООО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 Корпорация «Российский учебник» «Преподавание астрономии в условиях введения ФГОС СОО» 72 часа 14.09-02.10 2017г. №РУ-394/до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издательства «Просвещение» участника вебинара «Открытый урок Астрономия. «Созвездия» 1,5ч 18.09.17г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издательства «Просвещение» участника вебинара Содержание курса Астрономия «Небесная механика» 2ч 12.10.17г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издательства «Просвещение» участника вебинара «Организация проектной деятельности с помощью УМК Чаругина» 2ч. 16.10.17г.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издательства «Просвещение» участника вебинара «Решение задач по теме Сферическая астрономия и астрометрия» 2ч. 18.10.17г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издательства «Просвещение» участника вебинара «Решение задач на тему «Небесная механика»» 2ч. 25.10.17г.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Свидетельство участия в вебинаре «Издательский дом 1-е сентября» «Особенности КИМ ОГЭ по физике в 2018г.» 2ч. 02.11.17г №</w:t>
            </w:r>
            <w:r w:rsidRPr="00F11797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WB</w:t>
            </w: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F11797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C</w:t>
            </w: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-89994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Диплом Всероссийского тестирования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Портала Единыйурок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ф  по предмету «Физика», октябрь 2017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Свидетельство участия в вебинаре «Издательский дом 1-е сентября» «Особенности КИМ ЕГЭ по физике в 2018г.» 2ч. 15.11.17г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издательства «Просвещение» участника вебинара «Решение задач на тему «Электростатика» 2ч. 16.11.17г.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ООО Учебный Центр «Пром-Инжениринг» профессиональной подготовки по курсу «Оказание первой доврачебной помощи пострадавшим на производстве» (40 часов) ПИ №000057 25-28.12 2017г.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УМК Бином «Готовим к ЕГЭ</w:t>
            </w:r>
            <w:r w:rsidRPr="00F11797">
              <w:rPr>
                <w:rFonts w:ascii="Times New Roman" w:hAnsi="Times New Roman" w:cs="Times New Roman"/>
                <w:sz w:val="12"/>
                <w:szCs w:val="12"/>
              </w:rPr>
              <w:br/>
              <w:t>: учим решать задачи» 2часа,15.02.2018г.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УМК Бином «Исскуство измерений» 2часа,17.09.2018г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УМК Бином «Опыты и решения задач при изучении тепловых явлений» 2часа,20.09.2018г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УМК Бином «Учет погрешностей измерений в лабораторных работах» 2часа,04.10.2018г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издательства «Просвещение» участника вебинара «ОГЭ по физике. Актуальные вопросы» 2ч. 30.10.18г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Диплом Всероссийского тестирования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Портала Единыйурок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ф  по предмету «Физика», октябрь 2018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УМК Бином «Проектно-исследовательская деятельность при изучении тепловых явлений» 2часа,15.10.2018г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УМК Бином «Опыты и решения задач при изучении сил трения 7 и 9 классы» 2часа,25.10.2018г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УМК Бином «Исследовательский подход при изучении физики и обучении решению задач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 :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F1179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«Исследование движения тела, брошенного под углом к горизонту 10 класс»» 2часа,13.09.2018г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УМК Бином «Исследование движения проводника по металлическим направляющим в магнитном поле 11 класс»» 2часа,27.09.2018г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Сертификат ФГБУ «Федеральный центр тестирования» дистанционного 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обучения по курсу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: «Подготовка организаторов в аудитории», 04.03.2019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31.05.2108г.</w:t>
            </w:r>
          </w:p>
        </w:tc>
      </w:tr>
      <w:tr w:rsidR="00DD610A" w:rsidRPr="00F11797" w:rsidTr="007D2AB8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Соловьев Анатолий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ГОУ ВПО «Челябинский государственный педагогический университет», физическая культура, спорт и безопасность жизнедеятельности, 2004г.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Удостоверение «Челябинский учебно-методический центр гражданской защиты» покатегории «Специалисты структурных подразделений организации, уполномоченных на решение задач». №5/118 от 03.11.16,72 часа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Свидетельство «Челябинский учебно-методический центр гражданской защиты»  № 1-71 2016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По программе «Антитеррористическая защищенность» выдано »  № 1-71 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11 .02.2016 г.,16 часов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Удостоверение «Учебно-методический центр» Медицина катастроф «Первая помощь на месте происшествия 72 - часа» Рег. Номер 96-17 от 16.12.2017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Удостоверение о повышении квалификации «ГБУ ДПО «Челябинский институт переподготовки и повышения квалификации работников образования»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(С74Л02 № 12108 от 28 декабря 2015 г.)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по ДПП «Педагогическая деятельность учителей физической культуры в условиях введения федеральных государственных образовательных стандартов общего образования» 72 часа (36 часов очная форма обучения, 36 часов с применением дистанционных образовательных технологий и электронного обучения).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Удостоверение о дополнительном профессиональном образовании (повышении квалификации) по ДПППК «Подготовка спортивных судей главной судейской коллегии и судейских бригад физкультурных и спортивных мероприятий  Всероссийского физкультурно-спортивного комплекса «Готов к труду и обороне» 17.09.2018 г. в объеме 16 часов. Регистрационный номер 576ц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№ ПИ №000988 от 11.12.2018 г. «Оказание первой доврачебной помощи пострадавшим на производстве» 16 часов.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Удостоверение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«Институт гражданской безопасности» регистрационный номер 45\2019 «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Обучение по охране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 труда работников организаций» от 28.02.2019 г. в объеме 40 часов.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«Новые возможности </w:t>
            </w:r>
            <w:r w:rsidRPr="00F11797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MicrosoftOffice</w:t>
            </w: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 2016», МБУ 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ДПО «Центр развития образования города Челябинска», Удостоверение 28.01.2019 г., 36 часов, регистрационный номер 19-035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Первая, 29.01.2015г.</w:t>
            </w:r>
          </w:p>
        </w:tc>
      </w:tr>
      <w:tr w:rsidR="00DD610A" w:rsidRPr="00F11797" w:rsidTr="007D2AB8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Тарасова Елена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Математика: алгебра и начала математического анализа, </w:t>
            </w: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геометрия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ФК «Математика  в  лингвистике»,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ЭК «</w:t>
            </w: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 xml:space="preserve">, Челябинский государственный педагогический </w:t>
            </w: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институт, математика на английском языке, 1982г.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семинара «Методика подготовки обучающихся к ОГЭ и ЕГЭ по математике», издательство «Экзамен»,13.10.2016,6 часов.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Удостоверение о краткосрочном повышении квалификации МБОУ ДПО Учебно-методический центр 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. Челябинска по </w:t>
            </w:r>
            <w:r w:rsidRPr="00F1179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программе «Базовые информационно-коммуникационные технологии в деятельности специалиста», 5.12-23.12 2016 г.42 часа, №16-467.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Удостоверение о краткосрочном повышении квалификации МБОУ ДПО Учебно-методический центр 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 Челябинска по программе «Профессиональная деятельность педагогических работников при реализации федеральных государственных стандартов основного общего и среднего общего образования» 20.03-14.04-2016 г.,108 часов, рег. №17-027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Диплом Всероссийского тестирования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Портала Единыйурок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ф  по предмету «Математика», октябрь 2017г.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ООО Учебный Центр «Пром-Инжениринг» профессиональной подготовки « Оказание первой доврачебной помощи пострадавшим на производстве»,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40 часов,25.12-28.12.2017г., рег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.н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омер ПИ №000069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Удостоверение о краткосрочном обучении в муниципальном бюджетном учреждении дополнительного профессионального образования «Учебно-методический центр г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.Ч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елябинска» по программе «Требования к условиям реализации основной образовательной программы образовательной организации (ООП ОО). Информационно- образовательная среда (ИОС) как системообразующий ресурс реализации ФГОС». 16 часов, № 18-022, г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.Ч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елябинск, 28 февраля – 09 апреля 2018г. Регистрационный номер 18-022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38 лет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30.10.2015г.</w:t>
            </w:r>
          </w:p>
        </w:tc>
      </w:tr>
      <w:tr w:rsidR="00DD610A" w:rsidRPr="00F11797" w:rsidTr="007D2AB8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Шереметьева Татьяна Григорьевна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Математика: алгебра и начала математического анализа, геометрия, 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 xml:space="preserve">КВД «Математика  в экономике»,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Челябинский государственный педагогический институт, «Математика на французском языке», 1970г.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по программе «Психология, педагогика и методика основной и старшей школы». 23.04.2017, 250 часов, Фоксфорд,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№ 1806500-6540.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по программе « Избранные вопросы подготовки учащихся 10-11 классов к ЕГЭ и вузовским олимпиадам по математике, 10. 04.2017, 72 часа, Фоксфорд,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№ 1706398-2097.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по программе «Профориентация в современной школе», 07.09.2017, 108 часов, Фоксфорд,№2044933-4567.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ООО Учебный Центр «Пром-Инжениринг» профессиональной подготовки « Оказание первой доврачебной помощи пострадавшим на производстве»,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40 часов,25.12-28.12.2017г., рег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.н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омер ПИ №000073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Удостоверение о краткосрочном обучении в муниципальном бюджетном учреждении дополнительного профессионального образования «Учебно-методический центр г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.Ч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елябинска» по программе «Требования к условиям реализации основной образовательной программы образовательной организации (ООП ОО). Информационно- образовательная среда (ИОС) как системообразующий ресурс реализации ФГОС». 16 часов, № 18-026, г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.Ч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елябинск, </w:t>
            </w:r>
            <w:r w:rsidRPr="00F1179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2018г. Регистрационный номер 18-025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«Концепция обучения геометрии в 10-11классах, реализованная в учебниках И.М. Смирновой, В.А. Смирнова». Издательство «Мнемозина», 04.апреля 2019 г. 2 часа.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«Об изучении в школе тригонометрии и элементов математического анализа» Издательство «Мнемозина», 10 апреля 2019года 2 часа.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 Подготовка к ЕГЭ по геометрии» Издательство «Мнемозина», 29 апреля 2019года 2 часа.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«Подготовка к ОГЭ по геометрии». Издательство «Мнемозина», 15 апреля 2019года 2 часа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«Содержательно-методические линии школьного курса математики в учебниках издательства « Мнемозина». Вебинар №1. Решение текстовых задач в 5-6 классах». Издательство «Мнемозина», 20мая 2019года 2 часа.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вебинара «Как перестать бояться итоговых аттестаций. Часть 2».  Издательство «Мнемозина»,10 июня 2019года 2 часа.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методического мероприятия «Возможности образовательных ресурсов и сервисов корпорации «Российский учебник»: моделирование современного урока». 20 августа 2019 года,6 часов.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49 лет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30.10.2015г.</w:t>
            </w:r>
          </w:p>
        </w:tc>
      </w:tr>
      <w:tr w:rsidR="00DD610A" w:rsidRPr="00F11797" w:rsidTr="007D2AB8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Шумовская Людмила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Челябинский государственный университет, химия, 1982г.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tabs>
                <w:tab w:val="left" w:pos="14742"/>
              </w:tabs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семинара АО «Издательство «Просвещение» «Достижения учащимися планируемых результатов обучения химии «на примере использования УМК издательств «Просвещение» и «Бином», 26.01.17, 5 часов.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курса Фоксфорд «Первая помощь», № 1700972-2188, 29.03.17г.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Удостоверение о краткосрочном повышении квалификации МБОУ ДПО Учебно-методический центр 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 Челябинска по программе «Базовые информационно-коммуникационные технологии в деятельности специалиста (повышенный уровень)», 42 часа, № 17-131, февраль 2017 г.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семинара АО «Издательство «Просвещение» «Рекомендации по подготовке учащихся к выполнению заданий высокого уровня сложности ЕГЭ по химии», Челябинск, 25.01.18, 2 часа.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Сертификат участника семинара АО «Издательство «Просвещение» «Рекомендации по подготовке учащихся к выполнению заданий высокого уровня сложности ЕГЭ по химии», Челябинск, 28.02.18, 3 часа.</w:t>
            </w:r>
          </w:p>
          <w:p w:rsidR="00DD610A" w:rsidRPr="00F11797" w:rsidRDefault="00DD610A" w:rsidP="007D2AB8">
            <w:pPr>
              <w:tabs>
                <w:tab w:val="left" w:pos="14742"/>
              </w:tabs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 xml:space="preserve">Удостоверение о повышении квалификации в </w:t>
            </w:r>
            <w:r w:rsidRPr="00F1179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ГБУ ДПО «Региональный центр оценки качества и информатизации образования» по дополнительной профессиональной программе «Экспертная деятельность в сфере оценки качества образования»,  № 004916, 36 часов, 14.03.2018г., г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.Ч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елябинск.</w:t>
            </w:r>
          </w:p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Удостоверение о краткосрочном обучении в муниципальном бюджетном учреждении дополнительного профессионального образования «Учебно-методический центр г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.Ч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елябинска» по программе «Требования к условиям реализации основной образовательной программы образовательной организации (ООП ОО). Информационно-образовательная среда (ИОС) как системообразующий ресурс реализации ФГОС». 16 часов, № 18-026, г</w:t>
            </w:r>
            <w:proofErr w:type="gramStart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.Ч</w:t>
            </w:r>
            <w:proofErr w:type="gramEnd"/>
            <w:r w:rsidRPr="00F11797">
              <w:rPr>
                <w:rFonts w:ascii="Times New Roman" w:hAnsi="Times New Roman" w:cs="Times New Roman"/>
                <w:sz w:val="12"/>
                <w:szCs w:val="12"/>
              </w:rPr>
              <w:t>елябинск, 28 февраля – 09 апреля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41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28.07.2017г.</w:t>
            </w:r>
          </w:p>
        </w:tc>
      </w:tr>
      <w:tr w:rsidR="00DD610A" w:rsidRPr="008B43E8" w:rsidTr="007D2AB8">
        <w:trPr>
          <w:trHeight w:val="356"/>
        </w:trPr>
        <w:tc>
          <w:tcPr>
            <w:tcW w:w="1701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Рекк Наталья Александровна</w:t>
            </w:r>
          </w:p>
        </w:tc>
        <w:tc>
          <w:tcPr>
            <w:tcW w:w="141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ФК «Информатика. Пользовательский курс»</w:t>
            </w:r>
          </w:p>
        </w:tc>
        <w:tc>
          <w:tcPr>
            <w:tcW w:w="2127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ГОУ ВПО «Челябинский государственный педагогический университет», «Математика, информатика», 2008г.</w:t>
            </w: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DD610A" w:rsidRPr="00816519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16519">
              <w:rPr>
                <w:rFonts w:ascii="Times New Roman" w:eastAsia="Times New Roman" w:hAnsi="Times New Roman" w:cs="Times New Roman"/>
                <w:sz w:val="12"/>
                <w:szCs w:val="12"/>
              </w:rPr>
              <w:t>Удостоверение о повышении квалификации № 047366</w:t>
            </w:r>
          </w:p>
          <w:p w:rsidR="00DD610A" w:rsidRPr="00816519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1651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ГБОУ ДПО «Челябинский институт перепоготовки и повышения квалификации работников образования » по ДПП «Исследовательские практики. Педагогический дизайн </w:t>
            </w:r>
            <w:r w:rsidRPr="00816519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STEM</w:t>
            </w:r>
            <w:r w:rsidRPr="00816519">
              <w:rPr>
                <w:rFonts w:ascii="Times New Roman" w:eastAsia="Times New Roman" w:hAnsi="Times New Roman" w:cs="Times New Roman"/>
                <w:sz w:val="12"/>
                <w:szCs w:val="12"/>
              </w:rPr>
              <w:t>-технологий в современной школе» с 16.11.2017г по 17.11.2017г в объеме 16 ч</w:t>
            </w:r>
          </w:p>
          <w:p w:rsidR="00DD610A" w:rsidRPr="00816519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16519">
              <w:rPr>
                <w:rFonts w:ascii="Times New Roman" w:eastAsia="Times New Roman" w:hAnsi="Times New Roman" w:cs="Times New Roman"/>
                <w:sz w:val="12"/>
                <w:szCs w:val="12"/>
              </w:rPr>
              <w:t>Удостоверение о повышении квалификации № 043788</w:t>
            </w:r>
          </w:p>
          <w:p w:rsidR="00DD610A" w:rsidRPr="00816519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16519">
              <w:rPr>
                <w:rFonts w:ascii="Times New Roman" w:eastAsia="Times New Roman" w:hAnsi="Times New Roman" w:cs="Times New Roman"/>
                <w:sz w:val="12"/>
                <w:szCs w:val="12"/>
              </w:rPr>
              <w:t>ГБОУ ДПО «Челябинский институт перепоготовки и повышения квалификации работников образования » по ДПП «3-</w:t>
            </w:r>
            <w:r w:rsidRPr="00816519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d</w:t>
            </w:r>
            <w:r w:rsidRPr="0081651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моделирование в </w:t>
            </w:r>
            <w:r w:rsidRPr="00816519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SketchUp</w:t>
            </w:r>
            <w:r w:rsidRPr="0081651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и </w:t>
            </w:r>
            <w:r w:rsidRPr="00816519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Dlender</w:t>
            </w:r>
            <w:r w:rsidRPr="0081651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3</w:t>
            </w:r>
            <w:r w:rsidRPr="00816519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D</w:t>
            </w:r>
            <w:r w:rsidRPr="00816519">
              <w:rPr>
                <w:rFonts w:ascii="Times New Roman" w:eastAsia="Times New Roman" w:hAnsi="Times New Roman" w:cs="Times New Roman"/>
                <w:sz w:val="12"/>
                <w:szCs w:val="12"/>
              </w:rPr>
              <w:t>» с 21.08.2017г по 24.08.2017г в объеме 24 ч</w:t>
            </w:r>
          </w:p>
          <w:p w:rsidR="00DD610A" w:rsidRPr="00816519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16519">
              <w:rPr>
                <w:rFonts w:ascii="Times New Roman" w:eastAsia="Times New Roman" w:hAnsi="Times New Roman" w:cs="Times New Roman"/>
                <w:sz w:val="12"/>
                <w:szCs w:val="12"/>
              </w:rPr>
              <w:t>Удостоверение о краткосрочном повышении квалификации МБОУ ДПО «Учебно-методический центр г</w:t>
            </w:r>
            <w:proofErr w:type="gramStart"/>
            <w:r w:rsidRPr="00816519">
              <w:rPr>
                <w:rFonts w:ascii="Times New Roman" w:eastAsia="Times New Roman" w:hAnsi="Times New Roman" w:cs="Times New Roman"/>
                <w:sz w:val="12"/>
                <w:szCs w:val="12"/>
              </w:rPr>
              <w:t>.Ч</w:t>
            </w:r>
            <w:proofErr w:type="gramEnd"/>
            <w:r w:rsidRPr="00816519">
              <w:rPr>
                <w:rFonts w:ascii="Times New Roman" w:eastAsia="Times New Roman" w:hAnsi="Times New Roman" w:cs="Times New Roman"/>
                <w:sz w:val="12"/>
                <w:szCs w:val="12"/>
              </w:rPr>
              <w:t>елябинска » по ДПП «Возможности модуля многоуровневой системы оценки качества образования (МСОКО) автоматизированной информационной «Сетевой город. Образование» (АИС СГО) для организации внутренней системы оценки качества образования (ВСОКО) в условиях реализации ФГОС общего образования» с 20.02.2017г по 22.02.2017г в объеме 18 ч</w:t>
            </w:r>
          </w:p>
          <w:p w:rsidR="00DD610A" w:rsidRPr="00816519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16519">
              <w:rPr>
                <w:rFonts w:ascii="Times New Roman" w:eastAsia="Times New Roman" w:hAnsi="Times New Roman" w:cs="Times New Roman"/>
                <w:sz w:val="12"/>
                <w:szCs w:val="12"/>
              </w:rPr>
              <w:t>Удостоверение о повышении квалификации № 001500</w:t>
            </w:r>
          </w:p>
          <w:p w:rsidR="00DD610A" w:rsidRPr="00816519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16519">
              <w:rPr>
                <w:rFonts w:ascii="Times New Roman" w:eastAsia="Times New Roman" w:hAnsi="Times New Roman" w:cs="Times New Roman"/>
                <w:sz w:val="12"/>
                <w:szCs w:val="12"/>
              </w:rPr>
              <w:t>ГБОУ ДПО «Региональный центр оценки качества и информационного образования » по ДПП «Совершенствование профессионально значимых компетентностей педагога – участника проведения государственной итоговой аттестации обучающихся» с 24.04.2017г по 3.5.2017г в объеме 24 ч</w:t>
            </w:r>
          </w:p>
          <w:p w:rsidR="00DD610A" w:rsidRPr="00816519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16519">
              <w:rPr>
                <w:rFonts w:ascii="Times New Roman" w:eastAsia="Times New Roman" w:hAnsi="Times New Roman" w:cs="Times New Roman"/>
                <w:sz w:val="12"/>
                <w:szCs w:val="12"/>
              </w:rPr>
              <w:t>Удостоверение о повышении квалификации № 050098</w:t>
            </w:r>
          </w:p>
          <w:p w:rsidR="00DD610A" w:rsidRPr="00816519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16519">
              <w:rPr>
                <w:rFonts w:ascii="Times New Roman" w:eastAsia="Times New Roman" w:hAnsi="Times New Roman" w:cs="Times New Roman"/>
                <w:sz w:val="12"/>
                <w:szCs w:val="12"/>
              </w:rPr>
              <w:t>ГБОУ ДПО «Челябинский институт перепоготовки и повышения квалификации работников образования » по ДПП «Теория и методика преподавания учебного предмета «Математика» в условиях введения федеральных государственных образовательных стандартов общего образования» с 15.01.2018г по 26.01.2018г в объеме 72 ч</w:t>
            </w:r>
          </w:p>
          <w:p w:rsidR="00DD610A" w:rsidRPr="00816519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16519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Сертификат № 2486</w:t>
            </w:r>
          </w:p>
          <w:p w:rsidR="00DD610A" w:rsidRPr="00816519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16519">
              <w:rPr>
                <w:rFonts w:ascii="Times New Roman" w:eastAsia="Times New Roman" w:hAnsi="Times New Roman" w:cs="Times New Roman"/>
                <w:sz w:val="12"/>
                <w:szCs w:val="12"/>
              </w:rPr>
              <w:t>МБОУ Учебно-методический центр по ДПП «Оказание первой помощи» с 28.03.2018г в объеме 10 ч</w:t>
            </w:r>
          </w:p>
          <w:p w:rsidR="00DD610A" w:rsidRPr="00816519" w:rsidRDefault="00DD610A" w:rsidP="007D2AB8">
            <w:pPr>
              <w:tabs>
                <w:tab w:val="left" w:pos="147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лет</w:t>
            </w:r>
          </w:p>
        </w:tc>
        <w:tc>
          <w:tcPr>
            <w:tcW w:w="99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242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D610A" w:rsidRPr="00F11797" w:rsidRDefault="00DD610A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F11797">
              <w:rPr>
                <w:rFonts w:ascii="Times New Roman" w:hAnsi="Times New Roman" w:cs="Times New Roman"/>
                <w:sz w:val="20"/>
                <w:szCs w:val="20"/>
              </w:rPr>
              <w:t>, 30.07.2018г.</w:t>
            </w:r>
          </w:p>
        </w:tc>
      </w:tr>
    </w:tbl>
    <w:p w:rsidR="00DD610A" w:rsidRPr="008B43E8" w:rsidRDefault="00DD610A" w:rsidP="00DD6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610A" w:rsidRPr="008B43E8" w:rsidRDefault="00DD610A" w:rsidP="00DD6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610A" w:rsidRPr="008B43E8" w:rsidRDefault="00DD610A" w:rsidP="00DD6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610A" w:rsidRPr="008B43E8" w:rsidRDefault="00DD610A" w:rsidP="00DD6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610A" w:rsidRPr="008B43E8" w:rsidRDefault="00DD610A" w:rsidP="00DD6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610A" w:rsidRPr="008B43E8" w:rsidRDefault="00DD610A" w:rsidP="00DD6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610A" w:rsidRPr="008B43E8" w:rsidRDefault="00DD610A" w:rsidP="00DD6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610A" w:rsidRPr="008B43E8" w:rsidRDefault="00DD610A" w:rsidP="00DD6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26744" w:rsidRDefault="00826744"/>
    <w:sectPr w:rsidR="00826744" w:rsidSect="00DD6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610A"/>
    <w:rsid w:val="00826744"/>
    <w:rsid w:val="00DD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61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6411</Words>
  <Characters>36549</Characters>
  <Application>Microsoft Office Word</Application>
  <DocSecurity>0</DocSecurity>
  <Lines>304</Lines>
  <Paragraphs>85</Paragraphs>
  <ScaleCrop>false</ScaleCrop>
  <Company>2</Company>
  <LinksUpToDate>false</LinksUpToDate>
  <CharactersWithSpaces>42875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2021-05-19T09:32:00Z</dcterms:created>
  <dcterms:modified xsi:type="dcterms:W3CDTF">2021-05-19T09:32:00Z</dcterms:modified>
</cp:coreProperties>
</file>