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20" w:rsidRPr="0081616F" w:rsidRDefault="0081616F" w:rsidP="008A70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16F">
        <w:rPr>
          <w:rFonts w:ascii="Times New Roman" w:hAnsi="Times New Roman" w:cs="Times New Roman"/>
          <w:b/>
          <w:sz w:val="28"/>
          <w:szCs w:val="28"/>
        </w:rPr>
        <w:t>Графическая работа 2.5.</w:t>
      </w:r>
    </w:p>
    <w:p w:rsidR="00D94664" w:rsidRPr="0081616F" w:rsidRDefault="008A7020" w:rsidP="008A7020">
      <w:pPr>
        <w:jc w:val="both"/>
        <w:rPr>
          <w:rFonts w:ascii="Times New Roman" w:hAnsi="Times New Roman" w:cs="Times New Roman"/>
          <w:sz w:val="28"/>
          <w:szCs w:val="28"/>
        </w:rPr>
      </w:pPr>
      <w:r w:rsidRPr="0081616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Графическая работа </w:t>
      </w:r>
      <w:r w:rsidRPr="0081616F">
        <w:rPr>
          <w:rFonts w:ascii="Times New Roman" w:hAnsi="Times New Roman" w:cs="Times New Roman"/>
          <w:color w:val="000000"/>
          <w:sz w:val="28"/>
          <w:szCs w:val="28"/>
        </w:rPr>
        <w:t xml:space="preserve">– оценочный материал, позволяющий оценить развитие ассоциативного мышления при слушании музыки. </w:t>
      </w:r>
      <w:r w:rsidRPr="008161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16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EB68AE" w:rsidRPr="0081616F">
        <w:rPr>
          <w:rFonts w:ascii="Times New Roman" w:hAnsi="Times New Roman" w:cs="Times New Roman"/>
          <w:sz w:val="28"/>
          <w:szCs w:val="28"/>
        </w:rPr>
        <w:t>О</w:t>
      </w:r>
      <w:r w:rsidR="00D94664" w:rsidRPr="0081616F">
        <w:rPr>
          <w:rFonts w:ascii="Times New Roman" w:hAnsi="Times New Roman" w:cs="Times New Roman"/>
          <w:sz w:val="28"/>
          <w:szCs w:val="28"/>
        </w:rPr>
        <w:t>ценка</w:t>
      </w:r>
      <w:r w:rsidRPr="0081616F">
        <w:rPr>
          <w:rFonts w:ascii="Times New Roman" w:hAnsi="Times New Roman" w:cs="Times New Roman"/>
          <w:sz w:val="28"/>
          <w:szCs w:val="28"/>
        </w:rPr>
        <w:t xml:space="preserve"> результатов освоения учащимися 2</w:t>
      </w:r>
      <w:r w:rsidR="0081616F">
        <w:rPr>
          <w:rFonts w:ascii="Times New Roman" w:hAnsi="Times New Roman" w:cs="Times New Roman"/>
          <w:sz w:val="28"/>
          <w:szCs w:val="28"/>
        </w:rPr>
        <w:t>-ы</w:t>
      </w:r>
      <w:r w:rsidRPr="0081616F">
        <w:rPr>
          <w:rFonts w:ascii="Times New Roman" w:hAnsi="Times New Roman" w:cs="Times New Roman"/>
          <w:sz w:val="28"/>
          <w:szCs w:val="28"/>
        </w:rPr>
        <w:t xml:space="preserve">х классов </w:t>
      </w:r>
      <w:r w:rsidR="00D94664" w:rsidRPr="0081616F">
        <w:rPr>
          <w:rFonts w:ascii="Times New Roman" w:hAnsi="Times New Roman" w:cs="Times New Roman"/>
          <w:sz w:val="28"/>
          <w:szCs w:val="28"/>
        </w:rPr>
        <w:t xml:space="preserve"> нотной грамоты.</w:t>
      </w:r>
      <w:r w:rsidRPr="008161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664" w:rsidRPr="0081616F" w:rsidRDefault="008A7020" w:rsidP="00D94664">
      <w:pPr>
        <w:jc w:val="both"/>
        <w:rPr>
          <w:rFonts w:ascii="Times New Roman" w:hAnsi="Times New Roman" w:cs="Times New Roman"/>
          <w:sz w:val="28"/>
          <w:szCs w:val="28"/>
        </w:rPr>
      </w:pPr>
      <w:r w:rsidRPr="0081616F">
        <w:rPr>
          <w:rFonts w:ascii="Times New Roman" w:hAnsi="Times New Roman" w:cs="Times New Roman"/>
          <w:sz w:val="28"/>
          <w:szCs w:val="28"/>
        </w:rPr>
        <w:t xml:space="preserve">Графическая работа состоит из </w:t>
      </w:r>
      <w:r w:rsidR="00D94664" w:rsidRPr="0081616F">
        <w:rPr>
          <w:rFonts w:ascii="Times New Roman" w:hAnsi="Times New Roman" w:cs="Times New Roman"/>
          <w:sz w:val="28"/>
          <w:szCs w:val="28"/>
        </w:rPr>
        <w:t xml:space="preserve"> двух однотипных  заданий.</w:t>
      </w:r>
    </w:p>
    <w:p w:rsidR="008A7020" w:rsidRPr="0081616F" w:rsidRDefault="008A7020" w:rsidP="00D9466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161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Рекомендации по оцениванию отдельных заданий и работы в целом</w:t>
      </w:r>
    </w:p>
    <w:p w:rsidR="008A7020" w:rsidRPr="002D621A" w:rsidRDefault="008A7020" w:rsidP="008A7020">
      <w:pPr>
        <w:suppressAutoHyphens/>
        <w:spacing w:after="18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5"/>
        <w:gridCol w:w="1994"/>
        <w:gridCol w:w="2052"/>
        <w:gridCol w:w="1105"/>
        <w:gridCol w:w="2146"/>
        <w:gridCol w:w="1404"/>
      </w:tblGrid>
      <w:tr w:rsidR="00D94664" w:rsidRPr="002D621A" w:rsidTr="00FC30D2">
        <w:trPr>
          <w:trHeight w:val="6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020" w:rsidRPr="005F7329" w:rsidRDefault="008A7020" w:rsidP="00FC30D2">
            <w:pPr>
              <w:suppressAutoHyphens/>
              <w:snapToGrid w:val="0"/>
              <w:spacing w:after="18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5F732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020" w:rsidRPr="005F7329" w:rsidRDefault="008A7020" w:rsidP="00FC30D2">
            <w:pPr>
              <w:suppressAutoHyphens/>
              <w:snapToGrid w:val="0"/>
              <w:spacing w:after="18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5F732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020" w:rsidRPr="005F7329" w:rsidRDefault="008A7020" w:rsidP="00FC30D2">
            <w:pPr>
              <w:suppressAutoHyphens/>
              <w:snapToGrid w:val="0"/>
              <w:spacing w:after="18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5F732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20" w:rsidRPr="005F7329" w:rsidRDefault="008A7020" w:rsidP="00FC30D2">
            <w:pPr>
              <w:suppressAutoHyphens/>
              <w:snapToGrid w:val="0"/>
              <w:spacing w:after="18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5F732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Кол-во заданий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7020" w:rsidRPr="005F7329" w:rsidRDefault="008A7020" w:rsidP="00FC30D2">
            <w:pPr>
              <w:suppressAutoHyphens/>
              <w:snapToGrid w:val="0"/>
              <w:spacing w:after="18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5F732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Критерии оценивания и оценочные баллы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020" w:rsidRPr="005F7329" w:rsidRDefault="008A7020" w:rsidP="00FC30D2">
            <w:pPr>
              <w:suppressAutoHyphens/>
              <w:snapToGrid w:val="0"/>
              <w:spacing w:after="18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5F732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Уровень сложности</w:t>
            </w:r>
          </w:p>
        </w:tc>
      </w:tr>
      <w:tr w:rsidR="00D94664" w:rsidRPr="002D621A" w:rsidTr="00FC30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020" w:rsidRPr="005F7329" w:rsidRDefault="008A7020" w:rsidP="00FC30D2">
            <w:pPr>
              <w:suppressAutoHyphens/>
              <w:snapToGrid w:val="0"/>
              <w:spacing w:after="18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5F732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020" w:rsidRPr="005F7329" w:rsidRDefault="008A7020" w:rsidP="008C4A85">
            <w:pPr>
              <w:suppressAutoHyphens/>
              <w:snapToGrid w:val="0"/>
              <w:spacing w:after="18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5F732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Уметь определять </w:t>
            </w:r>
            <w:r w:rsidR="008C4A85" w:rsidRPr="005F732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сильную долю в начале такта</w:t>
            </w:r>
            <w:r w:rsidRPr="005F732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020" w:rsidRPr="005F7329" w:rsidRDefault="008A7020" w:rsidP="00D94664">
            <w:pPr>
              <w:suppressAutoHyphens/>
              <w:snapToGrid w:val="0"/>
              <w:spacing w:after="18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5F732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Прослушай произведение и </w:t>
            </w:r>
            <w:r w:rsidR="00D94664" w:rsidRPr="005F732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допиши  музыкальную фразу.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20" w:rsidRPr="005F7329" w:rsidRDefault="008C4A85" w:rsidP="00FC30D2">
            <w:pPr>
              <w:suppressAutoHyphens/>
              <w:snapToGrid w:val="0"/>
              <w:spacing w:after="18" w:line="240" w:lineRule="auto"/>
              <w:jc w:val="center"/>
              <w:rPr>
                <w:rFonts w:ascii="Times New Roman" w:eastAsia="Times New Roman" w:hAnsi="Times New Roman" w:cs="Calibri"/>
                <w:b/>
                <w:iCs/>
                <w:sz w:val="24"/>
                <w:szCs w:val="24"/>
                <w:lang w:eastAsia="ar-SA"/>
              </w:rPr>
            </w:pPr>
            <w:r w:rsidRPr="005F7329">
              <w:rPr>
                <w:rFonts w:ascii="Times New Roman" w:eastAsia="Times New Roman" w:hAnsi="Times New Roman" w:cs="Calibri"/>
                <w:b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3649" w:rsidRDefault="008A7020" w:rsidP="00D9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29">
              <w:rPr>
                <w:rFonts w:ascii="Times New Roman" w:eastAsia="Times New Roman" w:hAnsi="Times New Roman" w:cs="Calibri"/>
                <w:b/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="00D94664" w:rsidRPr="005F73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</w:t>
            </w:r>
            <w:r w:rsidR="008C4A85" w:rsidRPr="005F73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</w:t>
            </w:r>
            <w:r w:rsidR="00D94664" w:rsidRPr="005F73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="008C4A85" w:rsidRPr="005F7329">
              <w:rPr>
                <w:rFonts w:ascii="Times New Roman" w:hAnsi="Times New Roman" w:cs="Times New Roman"/>
                <w:sz w:val="24"/>
                <w:szCs w:val="24"/>
              </w:rPr>
              <w:t xml:space="preserve"> за каждую правильно </w:t>
            </w:r>
            <w:r w:rsidR="00D94664" w:rsidRPr="005F7329">
              <w:rPr>
                <w:rFonts w:ascii="Times New Roman" w:hAnsi="Times New Roman" w:cs="Times New Roman"/>
                <w:sz w:val="24"/>
                <w:szCs w:val="24"/>
              </w:rPr>
              <w:t xml:space="preserve">дописанную фразу; </w:t>
            </w:r>
          </w:p>
          <w:p w:rsidR="008A7020" w:rsidRPr="005F7329" w:rsidRDefault="00913649" w:rsidP="00D9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4664" w:rsidRPr="005F7329">
              <w:rPr>
                <w:rFonts w:ascii="Times New Roman" w:hAnsi="Times New Roman" w:cs="Times New Roman"/>
                <w:sz w:val="24"/>
                <w:szCs w:val="24"/>
              </w:rPr>
              <w:t xml:space="preserve"> бал</w:t>
            </w:r>
            <w:proofErr w:type="gramStart"/>
            <w:r w:rsidR="00D94664" w:rsidRPr="005F7329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 w:rsidR="00D94664" w:rsidRPr="005F7329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выполнено с ошибкой; </w:t>
            </w:r>
          </w:p>
          <w:p w:rsidR="00D94664" w:rsidRPr="005F7329" w:rsidRDefault="00D94664" w:rsidP="00D94664">
            <w:pPr>
              <w:rPr>
                <w:rFonts w:ascii="Times New Roman" w:eastAsia="Times New Roman" w:hAnsi="Times New Roman" w:cs="Calibri"/>
                <w:b/>
                <w:i/>
                <w:iCs/>
                <w:sz w:val="24"/>
                <w:szCs w:val="24"/>
                <w:lang w:eastAsia="ar-SA"/>
              </w:rPr>
            </w:pPr>
            <w:r w:rsidRPr="005F7329">
              <w:rPr>
                <w:rFonts w:ascii="Times New Roman" w:hAnsi="Times New Roman" w:cs="Times New Roman"/>
                <w:sz w:val="24"/>
                <w:szCs w:val="24"/>
              </w:rPr>
              <w:t>0 баллов  за неверно выполненное задание.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020" w:rsidRPr="005F7329" w:rsidRDefault="008A7020" w:rsidP="00FC30D2">
            <w:pPr>
              <w:spacing w:after="0" w:line="240" w:lineRule="auto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</w:pPr>
            <w:r w:rsidRPr="005F7329"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  <w:t>базовый</w:t>
            </w:r>
          </w:p>
        </w:tc>
      </w:tr>
    </w:tbl>
    <w:p w:rsidR="00332ABE" w:rsidRDefault="00332ABE"/>
    <w:p w:rsidR="00306BF3" w:rsidRDefault="00306BF3" w:rsidP="00306B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графической работы.</w:t>
      </w:r>
    </w:p>
    <w:p w:rsidR="00306BF3" w:rsidRPr="00EB68AE" w:rsidRDefault="004751FC" w:rsidP="00306B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Прослушай музыкальное произведение и допиши повторяющиеся музыкальные фразы.</w:t>
      </w:r>
    </w:p>
    <w:p w:rsidR="00CF216E" w:rsidRDefault="00CF216E" w:rsidP="00CF2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CD403F" w:rsidRDefault="00CF216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DBAE759" wp14:editId="6EFF6461">
            <wp:extent cx="5670550" cy="1545077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1545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403F">
        <w:rPr>
          <w:rFonts w:ascii="Times New Roman" w:hAnsi="Times New Roman" w:cs="Times New Roman"/>
          <w:sz w:val="28"/>
          <w:szCs w:val="28"/>
        </w:rPr>
        <w:br w:type="page"/>
      </w:r>
    </w:p>
    <w:p w:rsidR="00546970" w:rsidRDefault="001A6240" w:rsidP="00CD403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46970">
        <w:rPr>
          <w:rFonts w:ascii="Times New Roman" w:hAnsi="Times New Roman" w:cs="Times New Roman"/>
          <w:sz w:val="28"/>
          <w:szCs w:val="28"/>
        </w:rPr>
        <w:t>.</w:t>
      </w:r>
    </w:p>
    <w:p w:rsidR="00CD403F" w:rsidRDefault="00CD403F" w:rsidP="00546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F2E0E64" wp14:editId="64EAD78F">
            <wp:extent cx="5670550" cy="683903"/>
            <wp:effectExtent l="0" t="0" r="6350" b="1905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057" t="9816" r="1112" b="15951"/>
                    <a:stretch/>
                  </pic:blipFill>
                  <pic:spPr bwMode="auto">
                    <a:xfrm>
                      <a:off x="0" y="0"/>
                      <a:ext cx="5670550" cy="683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403F" w:rsidRDefault="00CD403F" w:rsidP="00546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EBEEF42" wp14:editId="0DED8DBF">
            <wp:extent cx="5670550" cy="653728"/>
            <wp:effectExtent l="0" t="0" r="635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653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A85" w:rsidRPr="0081616F" w:rsidRDefault="008C4A85" w:rsidP="008C4A85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16F">
        <w:rPr>
          <w:rFonts w:ascii="Times New Roman" w:hAnsi="Times New Roman" w:cs="Times New Roman"/>
          <w:b/>
          <w:sz w:val="28"/>
          <w:szCs w:val="28"/>
        </w:rPr>
        <w:t>Выполни самооценку работы:</w:t>
      </w:r>
    </w:p>
    <w:p w:rsidR="008C4A85" w:rsidRPr="0081616F" w:rsidRDefault="008C4A85" w:rsidP="008C4A85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81616F">
        <w:rPr>
          <w:rFonts w:ascii="Times New Roman" w:hAnsi="Times New Roman" w:cs="Times New Roman"/>
          <w:sz w:val="28"/>
          <w:szCs w:val="28"/>
        </w:rPr>
        <w:t>Я справился с заданиями № __________</w:t>
      </w:r>
    </w:p>
    <w:p w:rsidR="008C4A85" w:rsidRPr="0081616F" w:rsidRDefault="008C4A85" w:rsidP="008C4A85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81616F">
        <w:rPr>
          <w:rFonts w:ascii="Times New Roman" w:hAnsi="Times New Roman" w:cs="Times New Roman"/>
          <w:sz w:val="28"/>
          <w:szCs w:val="28"/>
        </w:rPr>
        <w:t>Испытываю затруднения в заданиях№ __________</w:t>
      </w:r>
    </w:p>
    <w:p w:rsidR="008C4A85" w:rsidRPr="0081616F" w:rsidRDefault="008C4A85" w:rsidP="008C4A8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1616F">
        <w:rPr>
          <w:rFonts w:ascii="Times New Roman" w:hAnsi="Times New Roman" w:cs="Times New Roman"/>
          <w:sz w:val="28"/>
          <w:szCs w:val="28"/>
        </w:rPr>
        <w:t xml:space="preserve"> Было трудно. Мне нужна помощь в заданиях№ _____________</w:t>
      </w:r>
    </w:p>
    <w:p w:rsidR="008C4A85" w:rsidRDefault="008C4A85" w:rsidP="008C4A8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16F">
        <w:rPr>
          <w:rFonts w:ascii="Times New Roman" w:hAnsi="Times New Roman" w:cs="Times New Roman"/>
          <w:b/>
          <w:sz w:val="28"/>
          <w:szCs w:val="28"/>
        </w:rPr>
        <w:t>Инструкция по проведению  работы.</w:t>
      </w:r>
    </w:p>
    <w:p w:rsidR="00E94A6F" w:rsidRDefault="0081616F" w:rsidP="0081616F">
      <w:pPr>
        <w:pStyle w:val="c2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1616F">
        <w:rPr>
          <w:color w:val="000000"/>
          <w:sz w:val="28"/>
          <w:szCs w:val="28"/>
        </w:rPr>
        <w:t>Для проведения данной графической работы необходимо понимать, что память ребёнка в данном возрасте кратковременная, поэтому  необходимо прослушивание фрагментов произведений  несколько раз. Первое прослушивание необходимо для общего восприятия ребёнком музыкального произведения. Второе прослушивание – это начало работы, когда</w:t>
      </w:r>
      <w:r>
        <w:rPr>
          <w:color w:val="000000"/>
          <w:sz w:val="28"/>
          <w:szCs w:val="28"/>
        </w:rPr>
        <w:t xml:space="preserve"> необходимо услышать повторяющиеся музыкальные фразы</w:t>
      </w:r>
      <w:r w:rsidRPr="0081616F">
        <w:rPr>
          <w:color w:val="000000"/>
          <w:sz w:val="28"/>
          <w:szCs w:val="28"/>
        </w:rPr>
        <w:t xml:space="preserve">. Третье </w:t>
      </w:r>
      <w:r w:rsidR="00E94A6F">
        <w:rPr>
          <w:color w:val="000000"/>
          <w:sz w:val="28"/>
          <w:szCs w:val="28"/>
        </w:rPr>
        <w:t>и ч</w:t>
      </w:r>
      <w:r w:rsidRPr="0081616F">
        <w:rPr>
          <w:color w:val="000000"/>
          <w:sz w:val="28"/>
          <w:szCs w:val="28"/>
        </w:rPr>
        <w:t>етвёртое исполнение необходимо для проверки учениками всей работы и корректировки</w:t>
      </w:r>
      <w:r w:rsidR="00E94A6F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E94A6F">
        <w:rPr>
          <w:color w:val="000000"/>
          <w:sz w:val="28"/>
          <w:szCs w:val="28"/>
        </w:rPr>
        <w:t>записи</w:t>
      </w:r>
      <w:r w:rsidRPr="0081616F">
        <w:rPr>
          <w:color w:val="000000"/>
          <w:sz w:val="28"/>
          <w:szCs w:val="28"/>
        </w:rPr>
        <w:t xml:space="preserve">. </w:t>
      </w:r>
    </w:p>
    <w:p w:rsidR="0081616F" w:rsidRPr="00825F38" w:rsidRDefault="0081616F" w:rsidP="0081616F">
      <w:pPr>
        <w:pStyle w:val="c2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1616F">
        <w:rPr>
          <w:color w:val="000000"/>
          <w:sz w:val="28"/>
          <w:szCs w:val="28"/>
        </w:rPr>
        <w:t>По окончании работы предложить детям выполнить самооценку, что позволит учителю выявить основные затруднения при выполнении</w:t>
      </w:r>
      <w:r w:rsidRPr="00825F38">
        <w:rPr>
          <w:color w:val="000000"/>
          <w:sz w:val="28"/>
          <w:szCs w:val="28"/>
        </w:rPr>
        <w:t xml:space="preserve"> заданий и провести работу над ошибками. </w:t>
      </w:r>
    </w:p>
    <w:p w:rsidR="0081616F" w:rsidRPr="0081616F" w:rsidRDefault="0081616F" w:rsidP="008C4A8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A85" w:rsidRPr="0081616F" w:rsidRDefault="008C4A85" w:rsidP="008C4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A85" w:rsidRPr="0081616F" w:rsidRDefault="008C4A85" w:rsidP="008C4A8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16F">
        <w:rPr>
          <w:rFonts w:ascii="Times New Roman" w:hAnsi="Times New Roman" w:cs="Times New Roman"/>
          <w:b/>
          <w:sz w:val="28"/>
          <w:szCs w:val="28"/>
        </w:rPr>
        <w:t>Инструкция по проверке  работ</w:t>
      </w:r>
    </w:p>
    <w:p w:rsidR="008C4A85" w:rsidRPr="00652958" w:rsidRDefault="008C4A85" w:rsidP="008C4A8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jc w:val="center"/>
        <w:tblInd w:w="-1798" w:type="dxa"/>
        <w:tblLook w:val="04A0" w:firstRow="1" w:lastRow="0" w:firstColumn="1" w:lastColumn="0" w:noHBand="0" w:noVBand="1"/>
      </w:tblPr>
      <w:tblGrid>
        <w:gridCol w:w="1081"/>
        <w:gridCol w:w="7926"/>
        <w:gridCol w:w="1688"/>
      </w:tblGrid>
      <w:tr w:rsidR="008C4A85" w:rsidRPr="00652958" w:rsidTr="005F7329">
        <w:trPr>
          <w:trHeight w:val="719"/>
          <w:jc w:val="center"/>
        </w:trPr>
        <w:tc>
          <w:tcPr>
            <w:tcW w:w="1081" w:type="dxa"/>
            <w:vAlign w:val="center"/>
          </w:tcPr>
          <w:p w:rsidR="008C4A85" w:rsidRPr="00316C0F" w:rsidRDefault="008C4A85" w:rsidP="00FC3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C0F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7926" w:type="dxa"/>
            <w:vAlign w:val="center"/>
          </w:tcPr>
          <w:p w:rsidR="008C4A85" w:rsidRPr="00316C0F" w:rsidRDefault="008C4A85" w:rsidP="00FC3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C0F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  <w:tc>
          <w:tcPr>
            <w:tcW w:w="1688" w:type="dxa"/>
            <w:vAlign w:val="center"/>
          </w:tcPr>
          <w:p w:rsidR="008C4A85" w:rsidRPr="005253BD" w:rsidRDefault="008C4A85" w:rsidP="00FC3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3B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8C4A85" w:rsidRPr="005253BD" w:rsidRDefault="008C4A85" w:rsidP="00FC3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3BD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</w:tr>
      <w:tr w:rsidR="008C4A85" w:rsidRPr="00652958" w:rsidTr="005F7329">
        <w:trPr>
          <w:trHeight w:val="1234"/>
          <w:jc w:val="center"/>
        </w:trPr>
        <w:tc>
          <w:tcPr>
            <w:tcW w:w="1081" w:type="dxa"/>
          </w:tcPr>
          <w:p w:rsidR="008C4A85" w:rsidRPr="00316C0F" w:rsidRDefault="008C4A85" w:rsidP="00FC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26" w:type="dxa"/>
          </w:tcPr>
          <w:p w:rsidR="008C4A85" w:rsidRDefault="00CD403F" w:rsidP="00FC30D2">
            <w:pPr>
              <w:tabs>
                <w:tab w:val="left" w:pos="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F216E" w:rsidRDefault="00CF216E" w:rsidP="00CD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C273E25" wp14:editId="3887F77F">
                  <wp:extent cx="4859382" cy="1182189"/>
                  <wp:effectExtent l="0" t="0" r="0" b="0"/>
                  <wp:docPr id="232" name="Рисунок 232" descr="http://unblockallmysites.appspot.com/lh4.googleusercontent.com/-GR9Fb7tjybY/T80je9YbZII/AAAAAAAAL5Q/OO4zy1COSbA/s800/image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unblockallmysites.appspot.com/lh4.googleusercontent.com/-GR9Fb7tjybY/T80je9YbZII/AAAAAAAAL5Q/OO4zy1COSbA/s800/image02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5" t="10837" r="667"/>
                          <a:stretch/>
                        </pic:blipFill>
                        <pic:spPr bwMode="auto">
                          <a:xfrm>
                            <a:off x="0" y="0"/>
                            <a:ext cx="4859382" cy="1182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D403F" w:rsidRDefault="00CD403F" w:rsidP="00CD403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:rsidR="00CD403F" w:rsidRDefault="00CD403F" w:rsidP="00CD403F">
            <w:r>
              <w:rPr>
                <w:noProof/>
              </w:rPr>
              <w:lastRenderedPageBreak/>
              <w:drawing>
                <wp:inline distT="0" distB="0" distL="0" distR="0" wp14:anchorId="532E85E6" wp14:editId="3AD39C53">
                  <wp:extent cx="4859383" cy="59436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3057" t="9816" r="1112" b="15951"/>
                          <a:stretch/>
                        </pic:blipFill>
                        <pic:spPr bwMode="auto">
                          <a:xfrm>
                            <a:off x="0" y="0"/>
                            <a:ext cx="4896910" cy="598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D403F" w:rsidRPr="004B286D" w:rsidRDefault="00CD403F" w:rsidP="00CF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320F8D6" wp14:editId="02F71E09">
                  <wp:extent cx="4892040" cy="574766"/>
                  <wp:effectExtent l="0" t="0" r="381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2655" t="7647" r="1966" b="6717"/>
                          <a:stretch/>
                        </pic:blipFill>
                        <pic:spPr bwMode="auto">
                          <a:xfrm>
                            <a:off x="0" y="0"/>
                            <a:ext cx="4918451" cy="5778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8" w:type="dxa"/>
            <w:vAlign w:val="center"/>
          </w:tcPr>
          <w:p w:rsidR="00913649" w:rsidRDefault="00913649" w:rsidP="00913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  балла</w:t>
            </w:r>
            <w:r w:rsidRPr="005F7329">
              <w:rPr>
                <w:rFonts w:ascii="Times New Roman" w:hAnsi="Times New Roman" w:cs="Times New Roman"/>
                <w:sz w:val="24"/>
                <w:szCs w:val="24"/>
              </w:rPr>
              <w:t xml:space="preserve"> за каждую правильно дописанную фразу; </w:t>
            </w:r>
          </w:p>
          <w:p w:rsidR="00913649" w:rsidRPr="005F7329" w:rsidRDefault="00913649" w:rsidP="00913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7329">
              <w:rPr>
                <w:rFonts w:ascii="Times New Roman" w:hAnsi="Times New Roman" w:cs="Times New Roman"/>
                <w:sz w:val="24"/>
                <w:szCs w:val="24"/>
              </w:rPr>
              <w:t xml:space="preserve"> бал</w:t>
            </w:r>
            <w:proofErr w:type="gramStart"/>
            <w:r w:rsidRPr="005F7329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 w:rsidRPr="005F7329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выполнено с ошибкой; </w:t>
            </w:r>
          </w:p>
          <w:p w:rsidR="008C4A85" w:rsidRPr="005253BD" w:rsidRDefault="00913649" w:rsidP="00913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баллов  за неверно выполненное задание.</w:t>
            </w:r>
          </w:p>
        </w:tc>
      </w:tr>
    </w:tbl>
    <w:p w:rsidR="008C4A85" w:rsidRDefault="008C4A85" w:rsidP="000D55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A85" w:rsidRPr="00825F38" w:rsidRDefault="008C4A85" w:rsidP="008C4A85">
      <w:pPr>
        <w:pStyle w:val="c2"/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66"/>
        <w:gridCol w:w="2305"/>
        <w:gridCol w:w="1811"/>
        <w:gridCol w:w="2564"/>
      </w:tblGrid>
      <w:tr w:rsidR="008C4A85" w:rsidRPr="00825F38" w:rsidTr="003E74F6">
        <w:tc>
          <w:tcPr>
            <w:tcW w:w="2591" w:type="dxa"/>
            <w:vAlign w:val="center"/>
          </w:tcPr>
          <w:p w:rsidR="008C4A85" w:rsidRPr="00825F38" w:rsidRDefault="008C4A85" w:rsidP="003E74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b/>
                <w:sz w:val="24"/>
                <w:szCs w:val="24"/>
              </w:rPr>
              <w:t>Оценка успешности выполнения заданий (</w:t>
            </w:r>
            <w:proofErr w:type="gramStart"/>
            <w:r w:rsidRPr="00825F3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825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%)</w:t>
            </w:r>
          </w:p>
        </w:tc>
        <w:tc>
          <w:tcPr>
            <w:tcW w:w="2433" w:type="dxa"/>
            <w:vAlign w:val="center"/>
          </w:tcPr>
          <w:p w:rsidR="008C4A85" w:rsidRPr="00825F38" w:rsidRDefault="008C4A85" w:rsidP="003E74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b/>
                <w:sz w:val="24"/>
                <w:szCs w:val="24"/>
              </w:rPr>
              <w:t>Уровневая оценка знаний</w:t>
            </w:r>
          </w:p>
        </w:tc>
        <w:tc>
          <w:tcPr>
            <w:tcW w:w="1878" w:type="dxa"/>
            <w:vAlign w:val="center"/>
          </w:tcPr>
          <w:p w:rsidR="008C4A85" w:rsidRPr="00825F38" w:rsidRDefault="008C4A85" w:rsidP="003E74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b/>
                <w:sz w:val="24"/>
                <w:szCs w:val="24"/>
              </w:rPr>
              <w:t>Цифровая отметка.</w:t>
            </w:r>
          </w:p>
        </w:tc>
        <w:tc>
          <w:tcPr>
            <w:tcW w:w="2669" w:type="dxa"/>
            <w:vAlign w:val="center"/>
          </w:tcPr>
          <w:p w:rsidR="008C4A85" w:rsidRPr="00825F38" w:rsidRDefault="008C4A85" w:rsidP="003E74F6">
            <w:pPr>
              <w:spacing w:after="0" w:line="240" w:lineRule="auto"/>
              <w:ind w:left="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b/>
                <w:sz w:val="24"/>
                <w:szCs w:val="24"/>
              </w:rPr>
              <w:t>Уровневая шкала</w:t>
            </w:r>
          </w:p>
        </w:tc>
      </w:tr>
      <w:tr w:rsidR="008C4A85" w:rsidRPr="00825F38" w:rsidTr="003E74F6">
        <w:tc>
          <w:tcPr>
            <w:tcW w:w="2591" w:type="dxa"/>
          </w:tcPr>
          <w:p w:rsidR="008C4A85" w:rsidRPr="00825F38" w:rsidRDefault="008C4A85" w:rsidP="003E74F6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Менее 33,2 %</w:t>
            </w:r>
          </w:p>
        </w:tc>
        <w:tc>
          <w:tcPr>
            <w:tcW w:w="2433" w:type="dxa"/>
          </w:tcPr>
          <w:p w:rsidR="008C4A85" w:rsidRPr="00825F38" w:rsidRDefault="008C4A85" w:rsidP="003E74F6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878" w:type="dxa"/>
          </w:tcPr>
          <w:p w:rsidR="008C4A85" w:rsidRPr="00825F38" w:rsidRDefault="008C4A85" w:rsidP="003E74F6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9" w:type="dxa"/>
          </w:tcPr>
          <w:p w:rsidR="008C4A85" w:rsidRPr="00825F38" w:rsidRDefault="008C4A85" w:rsidP="003E74F6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  <w:tr w:rsidR="008C4A85" w:rsidRPr="00825F38" w:rsidTr="003E74F6">
        <w:tc>
          <w:tcPr>
            <w:tcW w:w="2591" w:type="dxa"/>
          </w:tcPr>
          <w:p w:rsidR="008C4A85" w:rsidRPr="00825F38" w:rsidRDefault="008C4A85" w:rsidP="003E74F6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От 33,3*-55,5 %</w:t>
            </w:r>
          </w:p>
        </w:tc>
        <w:tc>
          <w:tcPr>
            <w:tcW w:w="2433" w:type="dxa"/>
          </w:tcPr>
          <w:p w:rsidR="008C4A85" w:rsidRPr="00825F38" w:rsidRDefault="008C4A85" w:rsidP="003E74F6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878" w:type="dxa"/>
          </w:tcPr>
          <w:p w:rsidR="008C4A85" w:rsidRPr="00825F38" w:rsidRDefault="008C4A85" w:rsidP="003E74F6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9" w:type="dxa"/>
          </w:tcPr>
          <w:p w:rsidR="008C4A85" w:rsidRPr="00825F38" w:rsidRDefault="008C4A85" w:rsidP="003E74F6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8C4A85" w:rsidRPr="00825F38" w:rsidTr="003E74F6">
        <w:tc>
          <w:tcPr>
            <w:tcW w:w="2591" w:type="dxa"/>
          </w:tcPr>
          <w:p w:rsidR="008C4A85" w:rsidRPr="00825F38" w:rsidRDefault="008C4A85" w:rsidP="003E74F6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От55,6 -  80 %</w:t>
            </w:r>
          </w:p>
        </w:tc>
        <w:tc>
          <w:tcPr>
            <w:tcW w:w="2433" w:type="dxa"/>
          </w:tcPr>
          <w:p w:rsidR="008C4A85" w:rsidRPr="00825F38" w:rsidRDefault="008C4A85" w:rsidP="003E74F6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1878" w:type="dxa"/>
          </w:tcPr>
          <w:p w:rsidR="008C4A85" w:rsidRPr="00825F38" w:rsidRDefault="008C4A85" w:rsidP="003E74F6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9" w:type="dxa"/>
          </w:tcPr>
          <w:p w:rsidR="008C4A85" w:rsidRPr="00825F38" w:rsidRDefault="008C4A85" w:rsidP="003E74F6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8C4A85" w:rsidRPr="00825F38" w:rsidTr="003E74F6">
        <w:tc>
          <w:tcPr>
            <w:tcW w:w="2591" w:type="dxa"/>
          </w:tcPr>
          <w:p w:rsidR="008C4A85" w:rsidRPr="00825F38" w:rsidRDefault="008C4A85" w:rsidP="003E74F6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Свыше 80 %</w:t>
            </w:r>
          </w:p>
        </w:tc>
        <w:tc>
          <w:tcPr>
            <w:tcW w:w="2433" w:type="dxa"/>
          </w:tcPr>
          <w:p w:rsidR="008C4A85" w:rsidRPr="00825F38" w:rsidRDefault="008C4A85" w:rsidP="003E74F6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78" w:type="dxa"/>
          </w:tcPr>
          <w:p w:rsidR="008C4A85" w:rsidRPr="00825F38" w:rsidRDefault="008C4A85" w:rsidP="003E74F6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9" w:type="dxa"/>
          </w:tcPr>
          <w:p w:rsidR="008C4A85" w:rsidRPr="00825F38" w:rsidRDefault="008C4A85" w:rsidP="003E74F6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</w:tbl>
    <w:p w:rsidR="008C4A85" w:rsidRPr="00825F38" w:rsidRDefault="008C4A85" w:rsidP="008C4A85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8C4A85" w:rsidRPr="00825F38" w:rsidRDefault="008C4A85" w:rsidP="008C4A85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25F38">
        <w:rPr>
          <w:rFonts w:ascii="Times New Roman" w:hAnsi="Times New Roman" w:cs="Times New Roman"/>
          <w:sz w:val="28"/>
          <w:szCs w:val="28"/>
        </w:rPr>
        <w:t>*33,3% от максимального балла за всю работу равно 50% от максимального балла за задания базового уровня сложности.</w:t>
      </w:r>
    </w:p>
    <w:p w:rsidR="008C4A85" w:rsidRDefault="008C4A85" w:rsidP="000D55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0254" w:rsidRDefault="008C4A85" w:rsidP="000D5533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70254" w:rsidSect="000D5533">
      <w:pgSz w:w="11906" w:h="16838"/>
      <w:pgMar w:top="1134" w:right="1133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B4A4B"/>
    <w:multiLevelType w:val="hybridMultilevel"/>
    <w:tmpl w:val="C42A1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20"/>
    <w:rsid w:val="000D5533"/>
    <w:rsid w:val="00170254"/>
    <w:rsid w:val="001A6240"/>
    <w:rsid w:val="00306BF3"/>
    <w:rsid w:val="00332ABE"/>
    <w:rsid w:val="00362D73"/>
    <w:rsid w:val="004751FC"/>
    <w:rsid w:val="00546970"/>
    <w:rsid w:val="005F7329"/>
    <w:rsid w:val="0081616F"/>
    <w:rsid w:val="00875DDF"/>
    <w:rsid w:val="008A7020"/>
    <w:rsid w:val="008C4A85"/>
    <w:rsid w:val="00913649"/>
    <w:rsid w:val="00925F5B"/>
    <w:rsid w:val="00A45290"/>
    <w:rsid w:val="00AB6071"/>
    <w:rsid w:val="00B02DE1"/>
    <w:rsid w:val="00C77F5E"/>
    <w:rsid w:val="00CD403F"/>
    <w:rsid w:val="00CF216E"/>
    <w:rsid w:val="00D94664"/>
    <w:rsid w:val="00E94A6F"/>
    <w:rsid w:val="00EB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5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4A85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8C4A8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8C4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5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4A85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8C4A8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8C4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A2A34-3096-4BC6-AE32-EF9D48FF8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8</cp:revision>
  <dcterms:created xsi:type="dcterms:W3CDTF">2016-10-16T08:34:00Z</dcterms:created>
  <dcterms:modified xsi:type="dcterms:W3CDTF">2016-10-17T04:30:00Z</dcterms:modified>
</cp:coreProperties>
</file>