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47" w:rsidRPr="00670767" w:rsidRDefault="00752A47" w:rsidP="00752A47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767">
        <w:rPr>
          <w:rFonts w:ascii="Times New Roman" w:hAnsi="Times New Roman" w:cs="Times New Roman"/>
          <w:b/>
          <w:i/>
          <w:sz w:val="28"/>
          <w:szCs w:val="28"/>
        </w:rPr>
        <w:t>Раздел языка «Фонетика, орфоэпия и графика»</w:t>
      </w:r>
    </w:p>
    <w:p w:rsidR="00787C92" w:rsidRDefault="00752A47" w:rsidP="00752A47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70767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752A47" w:rsidRDefault="00752A47" w:rsidP="00752A47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Самостоятельная работа № 1.</w:t>
      </w:r>
    </w:p>
    <w:p w:rsidR="00752A47" w:rsidRDefault="00752A47" w:rsidP="00752A47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Подчеркни буквы, которые обозначают гласные звуки.</w:t>
      </w:r>
    </w:p>
    <w:p w:rsidR="00752A47" w:rsidRDefault="00752A47" w:rsidP="00752A47">
      <w:pPr>
        <w:spacing w:after="12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Челябинск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Магнитогорск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Аша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Копейск</w:t>
      </w:r>
    </w:p>
    <w:p w:rsidR="00752A47" w:rsidRDefault="00752A47" w:rsidP="00752A47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2A4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Подчеркни буквы, которые обозначают согласные звуки.</w:t>
      </w:r>
    </w:p>
    <w:p w:rsidR="00752A47" w:rsidRDefault="00752A47" w:rsidP="00752A47">
      <w:pPr>
        <w:spacing w:after="12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Верхнеуральск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Златоуст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Карталы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Сатка</w:t>
      </w:r>
      <w:proofErr w:type="spellEnd"/>
    </w:p>
    <w:p w:rsidR="0091506C" w:rsidRDefault="0091506C" w:rsidP="00752A47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Подчеркни гласные буквы, которыми обозначены ударные гласные звуки.</w:t>
      </w:r>
    </w:p>
    <w:p w:rsidR="0091506C" w:rsidRDefault="0091506C" w:rsidP="00752A47">
      <w:pPr>
        <w:spacing w:after="12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Железная руда горы Магнитной</w:t>
      </w:r>
    </w:p>
    <w:p w:rsidR="0091506C" w:rsidRDefault="0091506C" w:rsidP="00752A47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Подчеркни буквы, которыми обозначены безударные гласные звуки.</w:t>
      </w:r>
    </w:p>
    <w:p w:rsidR="0091506C" w:rsidRDefault="0091506C" w:rsidP="00752A47">
      <w:pPr>
        <w:spacing w:after="12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06C">
        <w:rPr>
          <w:rFonts w:ascii="Times New Roman" w:hAnsi="Times New Roman" w:cs="Times New Roman"/>
          <w:i/>
          <w:sz w:val="28"/>
          <w:szCs w:val="28"/>
        </w:rPr>
        <w:t>Реки</w:t>
      </w:r>
      <w:r w:rsidRPr="0091506C">
        <w:rPr>
          <w:rFonts w:ascii="Times New Roman" w:hAnsi="Times New Roman" w:cs="Times New Roman"/>
          <w:i/>
          <w:sz w:val="28"/>
          <w:szCs w:val="28"/>
        </w:rPr>
        <w:tab/>
      </w:r>
      <w:r w:rsidRPr="0091506C">
        <w:rPr>
          <w:rFonts w:ascii="Times New Roman" w:hAnsi="Times New Roman" w:cs="Times New Roman"/>
          <w:i/>
          <w:sz w:val="28"/>
          <w:szCs w:val="28"/>
        </w:rPr>
        <w:tab/>
        <w:t>Урал</w:t>
      </w:r>
      <w:r w:rsidRPr="0091506C">
        <w:rPr>
          <w:rFonts w:ascii="Times New Roman" w:hAnsi="Times New Roman" w:cs="Times New Roman"/>
          <w:i/>
          <w:sz w:val="28"/>
          <w:szCs w:val="28"/>
        </w:rPr>
        <w:tab/>
      </w:r>
      <w:r w:rsidRPr="0091506C">
        <w:rPr>
          <w:rFonts w:ascii="Times New Roman" w:hAnsi="Times New Roman" w:cs="Times New Roman"/>
          <w:i/>
          <w:sz w:val="28"/>
          <w:szCs w:val="28"/>
        </w:rPr>
        <w:tab/>
      </w:r>
      <w:r w:rsidRPr="00383AFC">
        <w:rPr>
          <w:rFonts w:ascii="Times New Roman" w:hAnsi="Times New Roman" w:cs="Times New Roman"/>
          <w:i/>
          <w:sz w:val="28"/>
          <w:szCs w:val="28"/>
        </w:rPr>
        <w:t>Ай</w:t>
      </w:r>
      <w:r w:rsidRPr="0091506C">
        <w:rPr>
          <w:rFonts w:ascii="Times New Roman" w:hAnsi="Times New Roman" w:cs="Times New Roman"/>
          <w:i/>
          <w:sz w:val="28"/>
          <w:szCs w:val="28"/>
        </w:rPr>
        <w:tab/>
      </w:r>
      <w:r w:rsidRPr="0091506C">
        <w:rPr>
          <w:rFonts w:ascii="Times New Roman" w:hAnsi="Times New Roman" w:cs="Times New Roman"/>
          <w:i/>
          <w:sz w:val="28"/>
          <w:szCs w:val="28"/>
        </w:rPr>
        <w:tab/>
        <w:t>Уфа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Миасс</w:t>
      </w:r>
    </w:p>
    <w:p w:rsidR="0091506C" w:rsidRDefault="0091506C" w:rsidP="00752A47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Подчеркни буквы, которые обозначают мягкий согласный звук.</w:t>
      </w:r>
    </w:p>
    <w:p w:rsidR="0091506C" w:rsidRDefault="0091506C" w:rsidP="00752A47">
      <w:pPr>
        <w:spacing w:after="12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Чугун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Сталь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Медь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Железо</w:t>
      </w:r>
    </w:p>
    <w:p w:rsidR="0089695C" w:rsidRDefault="0091506C" w:rsidP="00752A47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Подчеркни буквы, которые обозначают твёрдый согласный звук</w:t>
      </w:r>
      <w:r w:rsidR="0089695C">
        <w:rPr>
          <w:rFonts w:ascii="Times New Roman" w:hAnsi="Times New Roman" w:cs="Times New Roman"/>
          <w:sz w:val="28"/>
          <w:szCs w:val="28"/>
        </w:rPr>
        <w:t>.</w:t>
      </w:r>
    </w:p>
    <w:p w:rsidR="00697FCE" w:rsidRDefault="0091506C" w:rsidP="00752A47">
      <w:pPr>
        <w:spacing w:after="12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06C">
        <w:rPr>
          <w:rFonts w:ascii="Times New Roman" w:hAnsi="Times New Roman" w:cs="Times New Roman"/>
          <w:i/>
          <w:sz w:val="28"/>
          <w:szCs w:val="28"/>
        </w:rPr>
        <w:t>Металл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Трактор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Танк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697FCE">
        <w:rPr>
          <w:rFonts w:ascii="Times New Roman" w:hAnsi="Times New Roman" w:cs="Times New Roman"/>
          <w:i/>
          <w:sz w:val="28"/>
          <w:szCs w:val="28"/>
        </w:rPr>
        <w:t>Автомобиль</w:t>
      </w:r>
    </w:p>
    <w:p w:rsidR="00697FCE" w:rsidRDefault="00697FC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697FCE" w:rsidRDefault="00697FCE" w:rsidP="00697FCE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Данная самостоятельная работа проверяет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первоклассников в разделе языка «Фонетика и графика». Проверяются умения различать звуки и буквы,  гласные и согласные звуки, ударные и безударные гласные звуки, согласные твердые и мягкие звуки. </w:t>
      </w:r>
    </w:p>
    <w:p w:rsidR="00697FCE" w:rsidRPr="00670767" w:rsidRDefault="00697FCE" w:rsidP="00697FCE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767">
        <w:rPr>
          <w:rFonts w:ascii="Times New Roman" w:hAnsi="Times New Roman" w:cs="Times New Roman"/>
          <w:b/>
          <w:i/>
          <w:sz w:val="28"/>
          <w:szCs w:val="28"/>
        </w:rPr>
        <w:t>Описание способа выставления итоговой отметки</w:t>
      </w:r>
    </w:p>
    <w:p w:rsidR="00697FCE" w:rsidRDefault="00697FCE" w:rsidP="00697FCE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При безотметочной системе оценивания уровня </w:t>
      </w:r>
      <w:proofErr w:type="spellStart"/>
      <w:r w:rsidRPr="0067076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70767">
        <w:rPr>
          <w:rFonts w:ascii="Times New Roman" w:hAnsi="Times New Roman" w:cs="Times New Roman"/>
          <w:sz w:val="28"/>
          <w:szCs w:val="28"/>
        </w:rPr>
        <w:t xml:space="preserve"> первоклассников оценивание происходит следующим образом:</w:t>
      </w:r>
    </w:p>
    <w:p w:rsidR="00697FCE" w:rsidRDefault="00697FCE" w:rsidP="00697FCE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A91">
        <w:rPr>
          <w:rFonts w:ascii="Times New Roman" w:hAnsi="Times New Roman" w:cs="Times New Roman"/>
          <w:sz w:val="28"/>
          <w:szCs w:val="28"/>
        </w:rPr>
        <w:t>За каждое задание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от 0 до 2 баллов:</w:t>
      </w:r>
    </w:p>
    <w:p w:rsidR="00697FCE" w:rsidRPr="00141A91" w:rsidRDefault="00697FCE" w:rsidP="00697FCE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невыполненное задание</w:t>
      </w:r>
      <w:r w:rsidRPr="00141A91">
        <w:rPr>
          <w:rFonts w:ascii="Times New Roman" w:hAnsi="Times New Roman" w:cs="Times New Roman"/>
          <w:sz w:val="28"/>
          <w:szCs w:val="28"/>
        </w:rPr>
        <w:t>;</w:t>
      </w:r>
    </w:p>
    <w:p w:rsidR="00697FCE" w:rsidRDefault="00697FCE" w:rsidP="00697FCE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частично выполненное задание;</w:t>
      </w:r>
    </w:p>
    <w:p w:rsidR="00697FCE" w:rsidRDefault="00697FCE" w:rsidP="00697FCE">
      <w:pPr>
        <w:spacing w:after="36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полностью выполненное задание.</w:t>
      </w:r>
    </w:p>
    <w:tbl>
      <w:tblPr>
        <w:tblStyle w:val="a3"/>
        <w:tblW w:w="6945" w:type="dxa"/>
        <w:tblInd w:w="959" w:type="dxa"/>
        <w:tblLook w:val="04A0" w:firstRow="1" w:lastRow="0" w:firstColumn="1" w:lastColumn="0" w:noHBand="0" w:noVBand="1"/>
      </w:tblPr>
      <w:tblGrid>
        <w:gridCol w:w="3685"/>
        <w:gridCol w:w="3260"/>
      </w:tblGrid>
      <w:tr w:rsidR="00697FCE" w:rsidRPr="00A06E9F" w:rsidTr="00A0338E">
        <w:tc>
          <w:tcPr>
            <w:tcW w:w="3685" w:type="dxa"/>
            <w:vAlign w:val="center"/>
          </w:tcPr>
          <w:p w:rsidR="00697FCE" w:rsidRPr="00670767" w:rsidRDefault="00697FCE" w:rsidP="00A0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260" w:type="dxa"/>
            <w:vAlign w:val="center"/>
          </w:tcPr>
          <w:p w:rsidR="00697FCE" w:rsidRPr="00670767" w:rsidRDefault="00697FCE" w:rsidP="003F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6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3F3269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</w:tr>
      <w:tr w:rsidR="00697FCE" w:rsidRPr="00A06E9F" w:rsidTr="00A0338E">
        <w:tc>
          <w:tcPr>
            <w:tcW w:w="3685" w:type="dxa"/>
            <w:vAlign w:val="center"/>
          </w:tcPr>
          <w:p w:rsidR="00697FCE" w:rsidRPr="00670767" w:rsidRDefault="00697FCE" w:rsidP="00A0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12 баллов</w:t>
            </w:r>
          </w:p>
        </w:tc>
        <w:tc>
          <w:tcPr>
            <w:tcW w:w="3260" w:type="dxa"/>
            <w:vAlign w:val="center"/>
          </w:tcPr>
          <w:p w:rsidR="00697FCE" w:rsidRPr="00670767" w:rsidRDefault="00697FCE" w:rsidP="00A0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6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697FCE" w:rsidRPr="00A06E9F" w:rsidTr="00A0338E">
        <w:tc>
          <w:tcPr>
            <w:tcW w:w="3685" w:type="dxa"/>
            <w:vAlign w:val="center"/>
          </w:tcPr>
          <w:p w:rsidR="00697FCE" w:rsidRPr="00670767" w:rsidRDefault="00697FCE" w:rsidP="00A0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10 баллов</w:t>
            </w:r>
          </w:p>
        </w:tc>
        <w:tc>
          <w:tcPr>
            <w:tcW w:w="3260" w:type="dxa"/>
            <w:vAlign w:val="center"/>
          </w:tcPr>
          <w:p w:rsidR="00697FCE" w:rsidRPr="00670767" w:rsidRDefault="00697FCE" w:rsidP="00A0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6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697FCE" w:rsidRPr="00A06E9F" w:rsidTr="00A0338E">
        <w:tc>
          <w:tcPr>
            <w:tcW w:w="3685" w:type="dxa"/>
            <w:vAlign w:val="center"/>
          </w:tcPr>
          <w:p w:rsidR="00697FCE" w:rsidRPr="00697FCE" w:rsidRDefault="00697FCE" w:rsidP="00A0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5 баллов</w:t>
            </w:r>
          </w:p>
        </w:tc>
        <w:tc>
          <w:tcPr>
            <w:tcW w:w="3260" w:type="dxa"/>
            <w:vAlign w:val="center"/>
          </w:tcPr>
          <w:p w:rsidR="00697FCE" w:rsidRPr="00670767" w:rsidRDefault="00697FCE" w:rsidP="00A0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6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697FCE" w:rsidRDefault="00697FCE" w:rsidP="00697FC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7FCE" w:rsidRDefault="00697FCE" w:rsidP="00697FC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251F">
        <w:rPr>
          <w:rFonts w:ascii="Times New Roman" w:hAnsi="Times New Roman" w:cs="Times New Roman"/>
          <w:b/>
          <w:i/>
          <w:sz w:val="28"/>
          <w:szCs w:val="28"/>
        </w:rPr>
        <w:t>Таблица самооценки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697FCE" w:rsidTr="00A0338E">
        <w:tc>
          <w:tcPr>
            <w:tcW w:w="959" w:type="dxa"/>
          </w:tcPr>
          <w:p w:rsidR="00697FCE" w:rsidRPr="00A2173F" w:rsidRDefault="00697FCE" w:rsidP="00A0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21" w:type="dxa"/>
            <w:vAlign w:val="center"/>
          </w:tcPr>
          <w:p w:rsidR="00697FCE" w:rsidRPr="00A2173F" w:rsidRDefault="00D360B2" w:rsidP="00D3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Критерии</w:t>
            </w:r>
          </w:p>
        </w:tc>
        <w:tc>
          <w:tcPr>
            <w:tcW w:w="3191" w:type="dxa"/>
            <w:vAlign w:val="center"/>
          </w:tcPr>
          <w:p w:rsidR="00697FCE" w:rsidRPr="00A2173F" w:rsidRDefault="00697FCE" w:rsidP="00A0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17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A217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7FCE" w:rsidTr="00A0338E">
        <w:tc>
          <w:tcPr>
            <w:tcW w:w="959" w:type="dxa"/>
            <w:vAlign w:val="center"/>
          </w:tcPr>
          <w:p w:rsidR="00697FCE" w:rsidRPr="00A2173F" w:rsidRDefault="00697FCE" w:rsidP="00A0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697FCE" w:rsidRPr="00A2173F" w:rsidRDefault="00697FCE" w:rsidP="0069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различать гласные и согласные звуки</w:t>
            </w:r>
          </w:p>
        </w:tc>
        <w:tc>
          <w:tcPr>
            <w:tcW w:w="3191" w:type="dxa"/>
          </w:tcPr>
          <w:p w:rsidR="00697FCE" w:rsidRPr="00A2173F" w:rsidRDefault="00697FCE" w:rsidP="00A0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CE" w:rsidTr="00A0338E">
        <w:tc>
          <w:tcPr>
            <w:tcW w:w="959" w:type="dxa"/>
            <w:vAlign w:val="center"/>
          </w:tcPr>
          <w:p w:rsidR="00697FCE" w:rsidRPr="00A2173F" w:rsidRDefault="00697FCE" w:rsidP="00A0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697FCE" w:rsidRPr="00A2173F" w:rsidRDefault="00697FCE" w:rsidP="0069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 находить в слове буквы, обозначающие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ударный гласный звук</w:t>
            </w:r>
          </w:p>
        </w:tc>
        <w:tc>
          <w:tcPr>
            <w:tcW w:w="3191" w:type="dxa"/>
          </w:tcPr>
          <w:p w:rsidR="00697FCE" w:rsidRPr="00A2173F" w:rsidRDefault="00697FCE" w:rsidP="00A0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CE" w:rsidTr="00A0338E">
        <w:tc>
          <w:tcPr>
            <w:tcW w:w="959" w:type="dxa"/>
            <w:vAlign w:val="center"/>
          </w:tcPr>
          <w:p w:rsidR="00697FCE" w:rsidRPr="00A2173F" w:rsidRDefault="00697FCE" w:rsidP="00A0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697FCE" w:rsidRPr="00A2173F" w:rsidRDefault="00697FCE" w:rsidP="00A0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 находить в слове буквы, обозначающие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безударный гласный звук</w:t>
            </w:r>
          </w:p>
        </w:tc>
        <w:tc>
          <w:tcPr>
            <w:tcW w:w="3191" w:type="dxa"/>
          </w:tcPr>
          <w:p w:rsidR="00697FCE" w:rsidRPr="00A2173F" w:rsidRDefault="00697FCE" w:rsidP="00A0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CE" w:rsidTr="00A0338E">
        <w:tc>
          <w:tcPr>
            <w:tcW w:w="959" w:type="dxa"/>
            <w:vAlign w:val="center"/>
          </w:tcPr>
          <w:p w:rsidR="00697FCE" w:rsidRPr="00A2173F" w:rsidRDefault="00697FCE" w:rsidP="00A0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697FCE" w:rsidRDefault="00697FCE" w:rsidP="00A0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находить в слове буквы, обозначающие твердый согласный звук</w:t>
            </w:r>
          </w:p>
        </w:tc>
        <w:tc>
          <w:tcPr>
            <w:tcW w:w="3191" w:type="dxa"/>
          </w:tcPr>
          <w:p w:rsidR="00697FCE" w:rsidRPr="00A2173F" w:rsidRDefault="00697FCE" w:rsidP="00A0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CE" w:rsidTr="00A0338E">
        <w:tc>
          <w:tcPr>
            <w:tcW w:w="959" w:type="dxa"/>
            <w:vAlign w:val="center"/>
          </w:tcPr>
          <w:p w:rsidR="00697FCE" w:rsidRDefault="00697FCE" w:rsidP="00A0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697FCE" w:rsidRDefault="00697FCE" w:rsidP="0069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находить в слове буквы, обозначающие мягкий согласный звук</w:t>
            </w:r>
          </w:p>
        </w:tc>
        <w:tc>
          <w:tcPr>
            <w:tcW w:w="3191" w:type="dxa"/>
          </w:tcPr>
          <w:p w:rsidR="00697FCE" w:rsidRPr="00A2173F" w:rsidRDefault="00697FCE" w:rsidP="00A0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CE" w:rsidRDefault="00697FCE" w:rsidP="00697FCE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7FCE" w:rsidRPr="00A2173F" w:rsidRDefault="00697FCE" w:rsidP="00697FCE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173F">
        <w:rPr>
          <w:rFonts w:ascii="Times New Roman" w:hAnsi="Times New Roman" w:cs="Times New Roman"/>
          <w:b/>
          <w:i/>
          <w:sz w:val="28"/>
          <w:szCs w:val="28"/>
        </w:rPr>
        <w:t>Инструкция по выполнению самостоятельной работы</w:t>
      </w:r>
    </w:p>
    <w:p w:rsidR="00697FCE" w:rsidRPr="00A2173F" w:rsidRDefault="00697FCE" w:rsidP="00697F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 xml:space="preserve">На выполнение самостоятельной работы по изученной теме дается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173F">
        <w:rPr>
          <w:rFonts w:ascii="Times New Roman" w:hAnsi="Times New Roman" w:cs="Times New Roman"/>
          <w:sz w:val="28"/>
          <w:szCs w:val="28"/>
        </w:rPr>
        <w:t xml:space="preserve">10-20 минут. Задание прочитывается </w:t>
      </w:r>
      <w:r w:rsidR="007114D6">
        <w:rPr>
          <w:rFonts w:ascii="Times New Roman" w:hAnsi="Times New Roman" w:cs="Times New Roman"/>
          <w:sz w:val="28"/>
          <w:szCs w:val="28"/>
        </w:rPr>
        <w:t>либо учителем, либо обучающимися самостоятельно.</w:t>
      </w:r>
      <w:r w:rsidRPr="00A21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FCE" w:rsidRPr="00670767" w:rsidRDefault="00697FCE" w:rsidP="00697FCE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767">
        <w:rPr>
          <w:rFonts w:ascii="Times New Roman" w:hAnsi="Times New Roman" w:cs="Times New Roman"/>
          <w:b/>
          <w:i/>
          <w:sz w:val="28"/>
          <w:szCs w:val="28"/>
        </w:rPr>
        <w:t>Ответы на задания</w:t>
      </w:r>
    </w:p>
    <w:p w:rsidR="00697FCE" w:rsidRPr="00A2173F" w:rsidRDefault="00697FCE" w:rsidP="00697FC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1 задание</w:t>
      </w:r>
      <w:r w:rsidR="007114D6">
        <w:rPr>
          <w:rFonts w:ascii="Times New Roman" w:hAnsi="Times New Roman" w:cs="Times New Roman"/>
          <w:sz w:val="28"/>
          <w:szCs w:val="28"/>
        </w:rPr>
        <w:t xml:space="preserve"> </w:t>
      </w:r>
      <w:r w:rsidR="007114D6">
        <w:rPr>
          <w:rFonts w:ascii="Times New Roman" w:hAnsi="Times New Roman" w:cs="Times New Roman"/>
          <w:sz w:val="28"/>
          <w:szCs w:val="28"/>
        </w:rPr>
        <w:tab/>
      </w:r>
      <w:r w:rsidR="007114D6">
        <w:rPr>
          <w:rFonts w:ascii="Times New Roman" w:hAnsi="Times New Roman" w:cs="Times New Roman"/>
          <w:sz w:val="28"/>
          <w:szCs w:val="28"/>
        </w:rPr>
        <w:tab/>
      </w:r>
      <w:r w:rsidR="007114D6" w:rsidRPr="007114D6">
        <w:rPr>
          <w:rFonts w:ascii="Times New Roman" w:hAnsi="Times New Roman" w:cs="Times New Roman"/>
          <w:i/>
          <w:sz w:val="28"/>
          <w:szCs w:val="28"/>
        </w:rPr>
        <w:t>Ч</w:t>
      </w:r>
      <w:r w:rsidR="007114D6" w:rsidRPr="007114D6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7114D6" w:rsidRPr="007114D6">
        <w:rPr>
          <w:rFonts w:ascii="Times New Roman" w:hAnsi="Times New Roman" w:cs="Times New Roman"/>
          <w:i/>
          <w:sz w:val="28"/>
          <w:szCs w:val="28"/>
        </w:rPr>
        <w:t>л</w:t>
      </w:r>
      <w:r w:rsidR="007114D6" w:rsidRPr="007114D6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="007114D6" w:rsidRPr="007114D6">
        <w:rPr>
          <w:rFonts w:ascii="Times New Roman" w:hAnsi="Times New Roman" w:cs="Times New Roman"/>
          <w:i/>
          <w:sz w:val="28"/>
          <w:szCs w:val="28"/>
        </w:rPr>
        <w:t>б</w:t>
      </w:r>
      <w:r w:rsidR="007114D6" w:rsidRPr="007114D6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7114D6" w:rsidRPr="007114D6">
        <w:rPr>
          <w:rFonts w:ascii="Times New Roman" w:hAnsi="Times New Roman" w:cs="Times New Roman"/>
          <w:i/>
          <w:sz w:val="28"/>
          <w:szCs w:val="28"/>
        </w:rPr>
        <w:t>нск</w:t>
      </w:r>
      <w:r w:rsidR="007114D6">
        <w:rPr>
          <w:rFonts w:ascii="Times New Roman" w:hAnsi="Times New Roman" w:cs="Times New Roman"/>
          <w:i/>
          <w:sz w:val="28"/>
          <w:szCs w:val="28"/>
        </w:rPr>
        <w:t>,</w:t>
      </w:r>
      <w:r w:rsidR="007114D6" w:rsidRPr="007114D6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7114D6" w:rsidRPr="007114D6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7114D6" w:rsidRPr="007114D6">
        <w:rPr>
          <w:rFonts w:ascii="Times New Roman" w:hAnsi="Times New Roman" w:cs="Times New Roman"/>
          <w:i/>
          <w:sz w:val="28"/>
          <w:szCs w:val="28"/>
        </w:rPr>
        <w:t>гн</w:t>
      </w:r>
      <w:r w:rsidR="007114D6" w:rsidRPr="007114D6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7114D6" w:rsidRPr="007114D6">
        <w:rPr>
          <w:rFonts w:ascii="Times New Roman" w:hAnsi="Times New Roman" w:cs="Times New Roman"/>
          <w:i/>
          <w:sz w:val="28"/>
          <w:szCs w:val="28"/>
        </w:rPr>
        <w:t>т</w:t>
      </w:r>
      <w:r w:rsidR="007114D6" w:rsidRPr="007114D6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7114D6" w:rsidRPr="007114D6">
        <w:rPr>
          <w:rFonts w:ascii="Times New Roman" w:hAnsi="Times New Roman" w:cs="Times New Roman"/>
          <w:i/>
          <w:sz w:val="28"/>
          <w:szCs w:val="28"/>
        </w:rPr>
        <w:t>г</w:t>
      </w:r>
      <w:r w:rsidR="007114D6" w:rsidRPr="007114D6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7114D6" w:rsidRPr="007114D6">
        <w:rPr>
          <w:rFonts w:ascii="Times New Roman" w:hAnsi="Times New Roman" w:cs="Times New Roman"/>
          <w:i/>
          <w:sz w:val="28"/>
          <w:szCs w:val="28"/>
        </w:rPr>
        <w:t xml:space="preserve">рск, </w:t>
      </w:r>
      <w:r w:rsidR="007114D6" w:rsidRPr="007114D6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7114D6" w:rsidRPr="007114D6">
        <w:rPr>
          <w:rFonts w:ascii="Times New Roman" w:hAnsi="Times New Roman" w:cs="Times New Roman"/>
          <w:i/>
          <w:sz w:val="28"/>
          <w:szCs w:val="28"/>
        </w:rPr>
        <w:t>ша, К</w:t>
      </w:r>
      <w:r w:rsidR="007114D6" w:rsidRPr="007114D6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7114D6" w:rsidRPr="007114D6">
        <w:rPr>
          <w:rFonts w:ascii="Times New Roman" w:hAnsi="Times New Roman" w:cs="Times New Roman"/>
          <w:i/>
          <w:sz w:val="28"/>
          <w:szCs w:val="28"/>
        </w:rPr>
        <w:t>п</w:t>
      </w:r>
      <w:r w:rsidR="007114D6" w:rsidRPr="007114D6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7114D6" w:rsidRPr="007114D6">
        <w:rPr>
          <w:rFonts w:ascii="Times New Roman" w:hAnsi="Times New Roman" w:cs="Times New Roman"/>
          <w:i/>
          <w:sz w:val="28"/>
          <w:szCs w:val="28"/>
        </w:rPr>
        <w:t>йск</w:t>
      </w:r>
    </w:p>
    <w:p w:rsidR="00697FCE" w:rsidRPr="00A2173F" w:rsidRDefault="00697FCE" w:rsidP="00697FC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2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14D6" w:rsidRPr="007114D6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7114D6">
        <w:rPr>
          <w:rFonts w:ascii="Times New Roman" w:hAnsi="Times New Roman" w:cs="Times New Roman"/>
          <w:i/>
          <w:sz w:val="28"/>
          <w:szCs w:val="28"/>
        </w:rPr>
        <w:t>е</w:t>
      </w:r>
      <w:r w:rsidR="007114D6" w:rsidRPr="007114D6">
        <w:rPr>
          <w:rFonts w:ascii="Times New Roman" w:hAnsi="Times New Roman" w:cs="Times New Roman"/>
          <w:i/>
          <w:sz w:val="28"/>
          <w:szCs w:val="28"/>
          <w:u w:val="single"/>
        </w:rPr>
        <w:t>рхн</w:t>
      </w:r>
      <w:r w:rsidR="007114D6">
        <w:rPr>
          <w:rFonts w:ascii="Times New Roman" w:hAnsi="Times New Roman" w:cs="Times New Roman"/>
          <w:i/>
          <w:sz w:val="28"/>
          <w:szCs w:val="28"/>
        </w:rPr>
        <w:t>еу</w:t>
      </w:r>
      <w:r w:rsidR="007114D6" w:rsidRPr="007114D6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 w:rsidR="007114D6">
        <w:rPr>
          <w:rFonts w:ascii="Times New Roman" w:hAnsi="Times New Roman" w:cs="Times New Roman"/>
          <w:i/>
          <w:sz w:val="28"/>
          <w:szCs w:val="28"/>
        </w:rPr>
        <w:t>а</w:t>
      </w:r>
      <w:r w:rsidR="007114D6" w:rsidRPr="007114D6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 w:rsidR="007114D6">
        <w:rPr>
          <w:rFonts w:ascii="Times New Roman" w:hAnsi="Times New Roman" w:cs="Times New Roman"/>
          <w:i/>
          <w:sz w:val="28"/>
          <w:szCs w:val="28"/>
        </w:rPr>
        <w:t>ь</w:t>
      </w:r>
      <w:r w:rsidR="007114D6" w:rsidRPr="007114D6">
        <w:rPr>
          <w:rFonts w:ascii="Times New Roman" w:hAnsi="Times New Roman" w:cs="Times New Roman"/>
          <w:i/>
          <w:sz w:val="28"/>
          <w:szCs w:val="28"/>
          <w:u w:val="single"/>
        </w:rPr>
        <w:t>ск</w:t>
      </w:r>
      <w:r w:rsidR="007114D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114D6" w:rsidRPr="007114D6">
        <w:rPr>
          <w:rFonts w:ascii="Times New Roman" w:hAnsi="Times New Roman" w:cs="Times New Roman"/>
          <w:i/>
          <w:sz w:val="28"/>
          <w:szCs w:val="28"/>
          <w:u w:val="single"/>
        </w:rPr>
        <w:t>Зл</w:t>
      </w:r>
      <w:r w:rsidR="007114D6">
        <w:rPr>
          <w:rFonts w:ascii="Times New Roman" w:hAnsi="Times New Roman" w:cs="Times New Roman"/>
          <w:i/>
          <w:sz w:val="28"/>
          <w:szCs w:val="28"/>
        </w:rPr>
        <w:t>а</w:t>
      </w:r>
      <w:r w:rsidR="007114D6" w:rsidRPr="007114D6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="007114D6">
        <w:rPr>
          <w:rFonts w:ascii="Times New Roman" w:hAnsi="Times New Roman" w:cs="Times New Roman"/>
          <w:i/>
          <w:sz w:val="28"/>
          <w:szCs w:val="28"/>
        </w:rPr>
        <w:t>оу</w:t>
      </w:r>
      <w:r w:rsidR="007114D6" w:rsidRPr="007114D6">
        <w:rPr>
          <w:rFonts w:ascii="Times New Roman" w:hAnsi="Times New Roman" w:cs="Times New Roman"/>
          <w:i/>
          <w:sz w:val="28"/>
          <w:szCs w:val="28"/>
          <w:u w:val="single"/>
        </w:rPr>
        <w:t>ст</w:t>
      </w:r>
      <w:r w:rsidR="007114D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114D6" w:rsidRPr="007114D6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 w:rsidR="007114D6">
        <w:rPr>
          <w:rFonts w:ascii="Times New Roman" w:hAnsi="Times New Roman" w:cs="Times New Roman"/>
          <w:i/>
          <w:sz w:val="28"/>
          <w:szCs w:val="28"/>
        </w:rPr>
        <w:t>а</w:t>
      </w:r>
      <w:r w:rsidR="007114D6" w:rsidRPr="007114D6">
        <w:rPr>
          <w:rFonts w:ascii="Times New Roman" w:hAnsi="Times New Roman" w:cs="Times New Roman"/>
          <w:i/>
          <w:sz w:val="28"/>
          <w:szCs w:val="28"/>
          <w:u w:val="single"/>
        </w:rPr>
        <w:t>рт</w:t>
      </w:r>
      <w:r w:rsidR="007114D6">
        <w:rPr>
          <w:rFonts w:ascii="Times New Roman" w:hAnsi="Times New Roman" w:cs="Times New Roman"/>
          <w:i/>
          <w:sz w:val="28"/>
          <w:szCs w:val="28"/>
        </w:rPr>
        <w:t>а</w:t>
      </w:r>
      <w:r w:rsidR="007114D6" w:rsidRPr="007114D6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 w:rsidR="007114D6">
        <w:rPr>
          <w:rFonts w:ascii="Times New Roman" w:hAnsi="Times New Roman" w:cs="Times New Roman"/>
          <w:i/>
          <w:sz w:val="28"/>
          <w:szCs w:val="28"/>
        </w:rPr>
        <w:t xml:space="preserve">ы, </w:t>
      </w:r>
      <w:r w:rsidR="007114D6" w:rsidRPr="007114D6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="007114D6">
        <w:rPr>
          <w:rFonts w:ascii="Times New Roman" w:hAnsi="Times New Roman" w:cs="Times New Roman"/>
          <w:i/>
          <w:sz w:val="28"/>
          <w:szCs w:val="28"/>
        </w:rPr>
        <w:t>а</w:t>
      </w:r>
      <w:r w:rsidR="007114D6" w:rsidRPr="007114D6">
        <w:rPr>
          <w:rFonts w:ascii="Times New Roman" w:hAnsi="Times New Roman" w:cs="Times New Roman"/>
          <w:i/>
          <w:sz w:val="28"/>
          <w:szCs w:val="28"/>
          <w:u w:val="single"/>
        </w:rPr>
        <w:t>тк</w:t>
      </w:r>
      <w:r w:rsidR="007114D6">
        <w:rPr>
          <w:rFonts w:ascii="Times New Roman" w:hAnsi="Times New Roman" w:cs="Times New Roman"/>
          <w:i/>
          <w:sz w:val="28"/>
          <w:szCs w:val="28"/>
        </w:rPr>
        <w:t>а</w:t>
      </w:r>
    </w:p>
    <w:p w:rsidR="00697FCE" w:rsidRPr="00A2173F" w:rsidRDefault="00697FCE" w:rsidP="00697FC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3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14D6">
        <w:rPr>
          <w:rFonts w:ascii="Times New Roman" w:hAnsi="Times New Roman" w:cs="Times New Roman"/>
          <w:i/>
          <w:sz w:val="28"/>
          <w:szCs w:val="28"/>
        </w:rPr>
        <w:t>Жел</w:t>
      </w:r>
      <w:r w:rsidR="007114D6" w:rsidRPr="007114D6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7114D6">
        <w:rPr>
          <w:rFonts w:ascii="Times New Roman" w:hAnsi="Times New Roman" w:cs="Times New Roman"/>
          <w:i/>
          <w:sz w:val="28"/>
          <w:szCs w:val="28"/>
        </w:rPr>
        <w:t>зная руд</w:t>
      </w:r>
      <w:r w:rsidR="007114D6" w:rsidRPr="007114D6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7114D6">
        <w:rPr>
          <w:rFonts w:ascii="Times New Roman" w:hAnsi="Times New Roman" w:cs="Times New Roman"/>
          <w:i/>
          <w:sz w:val="28"/>
          <w:szCs w:val="28"/>
        </w:rPr>
        <w:t xml:space="preserve"> гор</w:t>
      </w:r>
      <w:r w:rsidR="007114D6" w:rsidRPr="007114D6"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r w:rsidR="007114D6">
        <w:rPr>
          <w:rFonts w:ascii="Times New Roman" w:hAnsi="Times New Roman" w:cs="Times New Roman"/>
          <w:i/>
          <w:sz w:val="28"/>
          <w:szCs w:val="28"/>
        </w:rPr>
        <w:t xml:space="preserve"> Магн</w:t>
      </w:r>
      <w:r w:rsidR="007114D6" w:rsidRPr="007114D6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7114D6">
        <w:rPr>
          <w:rFonts w:ascii="Times New Roman" w:hAnsi="Times New Roman" w:cs="Times New Roman"/>
          <w:i/>
          <w:sz w:val="28"/>
          <w:szCs w:val="28"/>
        </w:rPr>
        <w:t>тной</w:t>
      </w:r>
    </w:p>
    <w:p w:rsidR="00697FCE" w:rsidRDefault="00697FCE" w:rsidP="00697FCE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4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14D6">
        <w:rPr>
          <w:rFonts w:ascii="Times New Roman" w:hAnsi="Times New Roman" w:cs="Times New Roman"/>
          <w:i/>
          <w:sz w:val="28"/>
          <w:szCs w:val="28"/>
        </w:rPr>
        <w:t>Рек</w:t>
      </w:r>
      <w:r w:rsidR="007114D6" w:rsidRPr="007114D6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7114D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114D6" w:rsidRPr="007114D6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="007114D6">
        <w:rPr>
          <w:rFonts w:ascii="Times New Roman" w:hAnsi="Times New Roman" w:cs="Times New Roman"/>
          <w:i/>
          <w:sz w:val="28"/>
          <w:szCs w:val="28"/>
        </w:rPr>
        <w:t xml:space="preserve">рал, Ай, </w:t>
      </w:r>
      <w:r w:rsidR="007114D6" w:rsidRPr="007114D6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="007114D6">
        <w:rPr>
          <w:rFonts w:ascii="Times New Roman" w:hAnsi="Times New Roman" w:cs="Times New Roman"/>
          <w:i/>
          <w:sz w:val="28"/>
          <w:szCs w:val="28"/>
        </w:rPr>
        <w:t>фа, М</w:t>
      </w:r>
      <w:r w:rsidR="007114D6" w:rsidRPr="007114D6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7114D6">
        <w:rPr>
          <w:rFonts w:ascii="Times New Roman" w:hAnsi="Times New Roman" w:cs="Times New Roman"/>
          <w:i/>
          <w:sz w:val="28"/>
          <w:szCs w:val="28"/>
        </w:rPr>
        <w:t>асс</w:t>
      </w:r>
    </w:p>
    <w:p w:rsidR="007114D6" w:rsidRDefault="007114D6" w:rsidP="00697FCE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4D6">
        <w:rPr>
          <w:rFonts w:ascii="Times New Roman" w:hAnsi="Times New Roman" w:cs="Times New Roman"/>
          <w:sz w:val="28"/>
          <w:szCs w:val="28"/>
        </w:rPr>
        <w:lastRenderedPageBreak/>
        <w:t>5 задание</w:t>
      </w:r>
      <w:r w:rsidRPr="007114D6">
        <w:rPr>
          <w:rFonts w:ascii="Times New Roman" w:hAnsi="Times New Roman" w:cs="Times New Roman"/>
          <w:sz w:val="28"/>
          <w:szCs w:val="28"/>
        </w:rPr>
        <w:tab/>
      </w:r>
      <w:r w:rsidRPr="007114D6">
        <w:rPr>
          <w:rFonts w:ascii="Times New Roman" w:hAnsi="Times New Roman" w:cs="Times New Roman"/>
          <w:sz w:val="28"/>
          <w:szCs w:val="28"/>
        </w:rPr>
        <w:tab/>
      </w:r>
      <w:r w:rsidRPr="007114D6">
        <w:rPr>
          <w:rFonts w:ascii="Times New Roman" w:hAnsi="Times New Roman" w:cs="Times New Roman"/>
          <w:i/>
          <w:sz w:val="28"/>
          <w:szCs w:val="28"/>
          <w:u w:val="single"/>
        </w:rPr>
        <w:t>Ч</w:t>
      </w:r>
      <w:r w:rsidRPr="007114D6">
        <w:rPr>
          <w:rFonts w:ascii="Times New Roman" w:hAnsi="Times New Roman" w:cs="Times New Roman"/>
          <w:i/>
          <w:sz w:val="28"/>
          <w:szCs w:val="28"/>
        </w:rPr>
        <w:t>угун, Ста</w:t>
      </w:r>
      <w:r w:rsidRPr="007114D6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 w:rsidRPr="007114D6">
        <w:rPr>
          <w:rFonts w:ascii="Times New Roman" w:hAnsi="Times New Roman" w:cs="Times New Roman"/>
          <w:i/>
          <w:sz w:val="28"/>
          <w:szCs w:val="28"/>
        </w:rPr>
        <w:t xml:space="preserve">ь, </w:t>
      </w:r>
      <w:r w:rsidRPr="007114D6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Pr="007114D6">
        <w:rPr>
          <w:rFonts w:ascii="Times New Roman" w:hAnsi="Times New Roman" w:cs="Times New Roman"/>
          <w:i/>
          <w:sz w:val="28"/>
          <w:szCs w:val="28"/>
        </w:rPr>
        <w:t>е</w:t>
      </w:r>
      <w:r w:rsidRPr="007114D6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Pr="007114D6">
        <w:rPr>
          <w:rFonts w:ascii="Times New Roman" w:hAnsi="Times New Roman" w:cs="Times New Roman"/>
          <w:i/>
          <w:sz w:val="28"/>
          <w:szCs w:val="28"/>
        </w:rPr>
        <w:t>ь, Же</w:t>
      </w:r>
      <w:r w:rsidRPr="007114D6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 w:rsidRPr="007114D6">
        <w:rPr>
          <w:rFonts w:ascii="Times New Roman" w:hAnsi="Times New Roman" w:cs="Times New Roman"/>
          <w:i/>
          <w:sz w:val="28"/>
          <w:szCs w:val="28"/>
        </w:rPr>
        <w:t>езо</w:t>
      </w:r>
    </w:p>
    <w:p w:rsidR="007114D6" w:rsidRPr="007114D6" w:rsidRDefault="007114D6" w:rsidP="00697FC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14D6">
        <w:rPr>
          <w:rFonts w:ascii="Times New Roman" w:hAnsi="Times New Roman" w:cs="Times New Roman"/>
          <w:i/>
          <w:sz w:val="28"/>
          <w:szCs w:val="28"/>
        </w:rPr>
        <w:t>Ме</w:t>
      </w:r>
      <w:r w:rsidRPr="007114D6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Pr="007114D6">
        <w:rPr>
          <w:rFonts w:ascii="Times New Roman" w:hAnsi="Times New Roman" w:cs="Times New Roman"/>
          <w:i/>
          <w:sz w:val="28"/>
          <w:szCs w:val="28"/>
        </w:rPr>
        <w:t>а</w:t>
      </w:r>
      <w:r w:rsidRPr="007114D6">
        <w:rPr>
          <w:rFonts w:ascii="Times New Roman" w:hAnsi="Times New Roman" w:cs="Times New Roman"/>
          <w:i/>
          <w:sz w:val="28"/>
          <w:szCs w:val="28"/>
          <w:u w:val="single"/>
        </w:rPr>
        <w:t>лл</w:t>
      </w:r>
      <w:r w:rsidRPr="007114D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114D6">
        <w:rPr>
          <w:rFonts w:ascii="Times New Roman" w:hAnsi="Times New Roman" w:cs="Times New Roman"/>
          <w:i/>
          <w:sz w:val="28"/>
          <w:szCs w:val="28"/>
          <w:u w:val="single"/>
        </w:rPr>
        <w:t>Тр</w:t>
      </w:r>
      <w:r w:rsidRPr="007114D6">
        <w:rPr>
          <w:rFonts w:ascii="Times New Roman" w:hAnsi="Times New Roman" w:cs="Times New Roman"/>
          <w:i/>
          <w:sz w:val="28"/>
          <w:szCs w:val="28"/>
        </w:rPr>
        <w:t>а</w:t>
      </w:r>
      <w:r w:rsidRPr="007114D6">
        <w:rPr>
          <w:rFonts w:ascii="Times New Roman" w:hAnsi="Times New Roman" w:cs="Times New Roman"/>
          <w:i/>
          <w:sz w:val="28"/>
          <w:szCs w:val="28"/>
          <w:u w:val="single"/>
        </w:rPr>
        <w:t>кт</w:t>
      </w:r>
      <w:r w:rsidRPr="007114D6">
        <w:rPr>
          <w:rFonts w:ascii="Times New Roman" w:hAnsi="Times New Roman" w:cs="Times New Roman"/>
          <w:i/>
          <w:sz w:val="28"/>
          <w:szCs w:val="28"/>
        </w:rPr>
        <w:t>о</w:t>
      </w:r>
      <w:r w:rsidRPr="007114D6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 w:rsidRPr="007114D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114D6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Pr="007114D6">
        <w:rPr>
          <w:rFonts w:ascii="Times New Roman" w:hAnsi="Times New Roman" w:cs="Times New Roman"/>
          <w:i/>
          <w:sz w:val="28"/>
          <w:szCs w:val="28"/>
        </w:rPr>
        <w:t>а</w:t>
      </w:r>
      <w:r w:rsidRPr="007114D6">
        <w:rPr>
          <w:rFonts w:ascii="Times New Roman" w:hAnsi="Times New Roman" w:cs="Times New Roman"/>
          <w:i/>
          <w:sz w:val="28"/>
          <w:szCs w:val="28"/>
          <w:u w:val="single"/>
        </w:rPr>
        <w:t>нк</w:t>
      </w:r>
      <w:r w:rsidRPr="007114D6">
        <w:rPr>
          <w:rFonts w:ascii="Times New Roman" w:hAnsi="Times New Roman" w:cs="Times New Roman"/>
          <w:i/>
          <w:sz w:val="28"/>
          <w:szCs w:val="28"/>
        </w:rPr>
        <w:t>, А</w:t>
      </w:r>
      <w:r w:rsidRPr="007114D6">
        <w:rPr>
          <w:rFonts w:ascii="Times New Roman" w:hAnsi="Times New Roman" w:cs="Times New Roman"/>
          <w:i/>
          <w:sz w:val="28"/>
          <w:szCs w:val="28"/>
          <w:u w:val="single"/>
        </w:rPr>
        <w:t>вт</w:t>
      </w:r>
      <w:r w:rsidRPr="007114D6">
        <w:rPr>
          <w:rFonts w:ascii="Times New Roman" w:hAnsi="Times New Roman" w:cs="Times New Roman"/>
          <w:i/>
          <w:sz w:val="28"/>
          <w:szCs w:val="28"/>
        </w:rPr>
        <w:t>о</w:t>
      </w:r>
      <w:r w:rsidRPr="007114D6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Pr="007114D6">
        <w:rPr>
          <w:rFonts w:ascii="Times New Roman" w:hAnsi="Times New Roman" w:cs="Times New Roman"/>
          <w:i/>
          <w:sz w:val="28"/>
          <w:szCs w:val="28"/>
        </w:rPr>
        <w:t>обиль</w:t>
      </w:r>
    </w:p>
    <w:p w:rsidR="0091506C" w:rsidRPr="0091506C" w:rsidRDefault="0091506C" w:rsidP="00752A47">
      <w:pPr>
        <w:spacing w:after="12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2A47" w:rsidRDefault="00752A47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752A47" w:rsidSect="00E8787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347"/>
    <w:multiLevelType w:val="hybridMultilevel"/>
    <w:tmpl w:val="C81EAB02"/>
    <w:lvl w:ilvl="0" w:tplc="0419000F">
      <w:start w:val="1"/>
      <w:numFmt w:val="decimal"/>
      <w:lvlText w:val="%1."/>
      <w:lvlJc w:val="left"/>
      <w:pPr>
        <w:ind w:left="3587" w:hanging="360"/>
      </w:pPr>
    </w:lvl>
    <w:lvl w:ilvl="1" w:tplc="04190019" w:tentative="1">
      <w:start w:val="1"/>
      <w:numFmt w:val="lowerLetter"/>
      <w:lvlText w:val="%2."/>
      <w:lvlJc w:val="left"/>
      <w:pPr>
        <w:ind w:left="4307" w:hanging="360"/>
      </w:pPr>
    </w:lvl>
    <w:lvl w:ilvl="2" w:tplc="0419001B" w:tentative="1">
      <w:start w:val="1"/>
      <w:numFmt w:val="lowerRoman"/>
      <w:lvlText w:val="%3."/>
      <w:lvlJc w:val="right"/>
      <w:pPr>
        <w:ind w:left="5027" w:hanging="180"/>
      </w:pPr>
    </w:lvl>
    <w:lvl w:ilvl="3" w:tplc="0419000F" w:tentative="1">
      <w:start w:val="1"/>
      <w:numFmt w:val="decimal"/>
      <w:lvlText w:val="%4."/>
      <w:lvlJc w:val="left"/>
      <w:pPr>
        <w:ind w:left="5747" w:hanging="360"/>
      </w:pPr>
    </w:lvl>
    <w:lvl w:ilvl="4" w:tplc="04190019" w:tentative="1">
      <w:start w:val="1"/>
      <w:numFmt w:val="lowerLetter"/>
      <w:lvlText w:val="%5."/>
      <w:lvlJc w:val="left"/>
      <w:pPr>
        <w:ind w:left="6467" w:hanging="360"/>
      </w:pPr>
    </w:lvl>
    <w:lvl w:ilvl="5" w:tplc="0419001B" w:tentative="1">
      <w:start w:val="1"/>
      <w:numFmt w:val="lowerRoman"/>
      <w:lvlText w:val="%6."/>
      <w:lvlJc w:val="right"/>
      <w:pPr>
        <w:ind w:left="7187" w:hanging="180"/>
      </w:pPr>
    </w:lvl>
    <w:lvl w:ilvl="6" w:tplc="0419000F" w:tentative="1">
      <w:start w:val="1"/>
      <w:numFmt w:val="decimal"/>
      <w:lvlText w:val="%7."/>
      <w:lvlJc w:val="left"/>
      <w:pPr>
        <w:ind w:left="7907" w:hanging="360"/>
      </w:pPr>
    </w:lvl>
    <w:lvl w:ilvl="7" w:tplc="04190019" w:tentative="1">
      <w:start w:val="1"/>
      <w:numFmt w:val="lowerLetter"/>
      <w:lvlText w:val="%8."/>
      <w:lvlJc w:val="left"/>
      <w:pPr>
        <w:ind w:left="8627" w:hanging="360"/>
      </w:pPr>
    </w:lvl>
    <w:lvl w:ilvl="8" w:tplc="0419001B" w:tentative="1">
      <w:start w:val="1"/>
      <w:numFmt w:val="lowerRoman"/>
      <w:lvlText w:val="%9."/>
      <w:lvlJc w:val="right"/>
      <w:pPr>
        <w:ind w:left="9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0B"/>
    <w:rsid w:val="00116925"/>
    <w:rsid w:val="00141A91"/>
    <w:rsid w:val="00210D0B"/>
    <w:rsid w:val="002539F2"/>
    <w:rsid w:val="00383AFC"/>
    <w:rsid w:val="003F3269"/>
    <w:rsid w:val="004A2645"/>
    <w:rsid w:val="00670767"/>
    <w:rsid w:val="00697FCE"/>
    <w:rsid w:val="007017EE"/>
    <w:rsid w:val="007114D6"/>
    <w:rsid w:val="0073610B"/>
    <w:rsid w:val="00752A47"/>
    <w:rsid w:val="00787C92"/>
    <w:rsid w:val="00803803"/>
    <w:rsid w:val="00831289"/>
    <w:rsid w:val="0087536C"/>
    <w:rsid w:val="0089695C"/>
    <w:rsid w:val="008E3416"/>
    <w:rsid w:val="0091506C"/>
    <w:rsid w:val="00917B82"/>
    <w:rsid w:val="00965924"/>
    <w:rsid w:val="00A053FB"/>
    <w:rsid w:val="00A06E9F"/>
    <w:rsid w:val="00A2173F"/>
    <w:rsid w:val="00A5251F"/>
    <w:rsid w:val="00A541F1"/>
    <w:rsid w:val="00B767BE"/>
    <w:rsid w:val="00D25EFB"/>
    <w:rsid w:val="00D360B2"/>
    <w:rsid w:val="00D831DC"/>
    <w:rsid w:val="00E04E8D"/>
    <w:rsid w:val="00E87878"/>
    <w:rsid w:val="00EE3BBD"/>
    <w:rsid w:val="00F95D75"/>
    <w:rsid w:val="00FB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E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4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E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4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2016-12-18T16:11:00Z</dcterms:created>
  <dcterms:modified xsi:type="dcterms:W3CDTF">2017-01-06T06:23:00Z</dcterms:modified>
</cp:coreProperties>
</file>