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C3" w:rsidRDefault="007207C3" w:rsidP="007207C3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 w:rsidR="00BA5B1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унктуация»</w:t>
      </w:r>
    </w:p>
    <w:p w:rsidR="007207C3" w:rsidRDefault="007207C3" w:rsidP="007207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Самостоятельная работа</w:t>
      </w:r>
      <w:r w:rsidR="00BA5B1E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C3" w:rsidRPr="00945AB4" w:rsidRDefault="007207C3" w:rsidP="007207C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Знаки препинания при однородных членах предложения.</w:t>
      </w:r>
    </w:p>
    <w:p w:rsidR="007207C3" w:rsidRDefault="007207C3" w:rsidP="007207C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7C3" w:rsidRDefault="007207C3" w:rsidP="007207C3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45166F">
        <w:rPr>
          <w:rFonts w:ascii="Times New Roman" w:hAnsi="Times New Roman" w:cs="Times New Roman"/>
          <w:sz w:val="28"/>
          <w:szCs w:val="28"/>
        </w:rPr>
        <w:t>А. Дементьева</w:t>
      </w:r>
      <w:r w:rsidR="0005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Для удобства все предложения текста пронумерованы. Желаем удачи!</w:t>
      </w:r>
    </w:p>
    <w:p w:rsidR="007207C3" w:rsidRDefault="007207C3" w:rsidP="007207C3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7C3">
        <w:rPr>
          <w:rFonts w:ascii="Times New Roman" w:hAnsi="Times New Roman" w:cs="Times New Roman"/>
          <w:i/>
          <w:sz w:val="28"/>
          <w:szCs w:val="28"/>
        </w:rPr>
        <w:t>Макушка лета</w:t>
      </w:r>
    </w:p>
    <w:p w:rsidR="007207C3" w:rsidRDefault="007207C3" w:rsidP="007207C3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«Лету макушка, году серёдка», – говорят на Урале про июль. (2) Лето в эту пору достигает расцвета а затем идет на убыль. </w:t>
      </w:r>
      <w:r w:rsidR="003107BF">
        <w:rPr>
          <w:rFonts w:ascii="Times New Roman" w:hAnsi="Times New Roman" w:cs="Times New Roman"/>
          <w:sz w:val="28"/>
          <w:szCs w:val="28"/>
        </w:rPr>
        <w:t xml:space="preserve">(3) А ещё июль считают грозовым месяцем. (4) Утром по небу проплывают одинокие облака. </w:t>
      </w:r>
      <w:r w:rsidR="003107BF">
        <w:rPr>
          <w:rFonts w:ascii="Times New Roman" w:hAnsi="Times New Roman" w:cs="Times New Roman"/>
          <w:sz w:val="28"/>
          <w:szCs w:val="28"/>
        </w:rPr>
        <w:br/>
        <w:t xml:space="preserve">(5) Незаметно они теряют воздушность </w:t>
      </w:r>
      <w:proofErr w:type="gramStart"/>
      <w:r w:rsidR="003107BF">
        <w:rPr>
          <w:rFonts w:ascii="Times New Roman" w:hAnsi="Times New Roman" w:cs="Times New Roman"/>
          <w:sz w:val="28"/>
          <w:szCs w:val="28"/>
        </w:rPr>
        <w:t>набухают</w:t>
      </w:r>
      <w:proofErr w:type="gramEnd"/>
      <w:r w:rsidR="003107BF">
        <w:rPr>
          <w:rFonts w:ascii="Times New Roman" w:hAnsi="Times New Roman" w:cs="Times New Roman"/>
          <w:sz w:val="28"/>
          <w:szCs w:val="28"/>
        </w:rPr>
        <w:t xml:space="preserve"> тяжелеют. (6) Вот уже тревожно зашумели травы и деревья. (7) На землю хлынули потоки воды. (8) Начался сильнейший </w:t>
      </w:r>
      <w:proofErr w:type="gramStart"/>
      <w:r w:rsidR="003107BF">
        <w:rPr>
          <w:rFonts w:ascii="Times New Roman" w:hAnsi="Times New Roman" w:cs="Times New Roman"/>
          <w:sz w:val="28"/>
          <w:szCs w:val="28"/>
        </w:rPr>
        <w:t>ливень</w:t>
      </w:r>
      <w:proofErr w:type="gramEnd"/>
      <w:r w:rsidR="003107BF">
        <w:rPr>
          <w:rFonts w:ascii="Times New Roman" w:hAnsi="Times New Roman" w:cs="Times New Roman"/>
          <w:sz w:val="28"/>
          <w:szCs w:val="28"/>
        </w:rPr>
        <w:t xml:space="preserve"> но вскоре прекратился. (9) Тучи стали расходиться уплывать к горизонту. (10) В лучах солнца ослепительно засверкали «зайчики» в лужах. (11) Глянцевито заблестели омытые дождём</w:t>
      </w:r>
      <w:r w:rsidR="003107BF" w:rsidRPr="003107BF">
        <w:rPr>
          <w:rFonts w:ascii="Times New Roman" w:hAnsi="Times New Roman" w:cs="Times New Roman"/>
          <w:sz w:val="28"/>
          <w:szCs w:val="28"/>
        </w:rPr>
        <w:t xml:space="preserve"> </w:t>
      </w:r>
      <w:r w:rsidR="003107BF">
        <w:rPr>
          <w:rFonts w:ascii="Times New Roman" w:hAnsi="Times New Roman" w:cs="Times New Roman"/>
          <w:sz w:val="28"/>
          <w:szCs w:val="28"/>
        </w:rPr>
        <w:t>листва и травы. (12) Драгоценными изумрудами сапфирами вспыхнули капли воды на венчиках цветов.</w:t>
      </w:r>
    </w:p>
    <w:p w:rsidR="003107BF" w:rsidRDefault="003107BF" w:rsidP="007207C3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3107BF" w:rsidRPr="00055A47" w:rsidRDefault="009A3670" w:rsidP="00055A47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199.2pt;margin-top:30pt;width:68.25pt;height:0;z-index:251805696" o:connectortype="straight">
            <v:stroke dashstyle="1 1" endcap="round"/>
          </v:shape>
        </w:pict>
      </w:r>
      <w:r w:rsidR="003107BF" w:rsidRPr="00055A47">
        <w:rPr>
          <w:rFonts w:ascii="Times New Roman" w:hAnsi="Times New Roman" w:cs="Times New Roman"/>
          <w:sz w:val="28"/>
          <w:szCs w:val="28"/>
        </w:rPr>
        <w:t xml:space="preserve"> </w:t>
      </w:r>
      <w:r w:rsidR="0045166F" w:rsidRPr="0045166F">
        <w:rPr>
          <w:rFonts w:ascii="Times New Roman" w:hAnsi="Times New Roman" w:cs="Times New Roman"/>
          <w:sz w:val="28"/>
          <w:szCs w:val="28"/>
        </w:rPr>
        <w:t>Найдите в тексте предложение с однородными членами</w:t>
      </w:r>
      <w:r w:rsidR="0045166F">
        <w:rPr>
          <w:rFonts w:ascii="Times New Roman" w:hAnsi="Times New Roman" w:cs="Times New Roman"/>
          <w:sz w:val="28"/>
          <w:szCs w:val="28"/>
        </w:rPr>
        <w:t>,</w:t>
      </w:r>
      <w:r w:rsidR="0045166F" w:rsidRPr="0045166F">
        <w:rPr>
          <w:rFonts w:ascii="Times New Roman" w:hAnsi="Times New Roman" w:cs="Times New Roman"/>
          <w:sz w:val="28"/>
          <w:szCs w:val="28"/>
        </w:rPr>
        <w:t xml:space="preserve"> </w:t>
      </w:r>
      <w:r w:rsidR="0045166F">
        <w:rPr>
          <w:rFonts w:ascii="Times New Roman" w:hAnsi="Times New Roman" w:cs="Times New Roman"/>
          <w:sz w:val="28"/>
          <w:szCs w:val="28"/>
        </w:rPr>
        <w:t>соединенными</w:t>
      </w:r>
      <w:r w:rsidR="0045166F" w:rsidRPr="00055A47">
        <w:rPr>
          <w:rFonts w:ascii="Times New Roman" w:hAnsi="Times New Roman" w:cs="Times New Roman"/>
          <w:sz w:val="28"/>
          <w:szCs w:val="28"/>
        </w:rPr>
        <w:t xml:space="preserve"> одиночным союзом </w:t>
      </w:r>
      <w:r w:rsidR="003107BF" w:rsidRPr="00055A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107BF" w:rsidRPr="00055A47">
        <w:rPr>
          <w:rFonts w:ascii="Times New Roman" w:hAnsi="Times New Roman" w:cs="Times New Roman"/>
          <w:sz w:val="28"/>
          <w:szCs w:val="28"/>
        </w:rPr>
        <w:t xml:space="preserve">. Запишите номер этого предложения. </w:t>
      </w:r>
    </w:p>
    <w:p w:rsidR="003107BF" w:rsidRPr="00055A47" w:rsidRDefault="009A3670" w:rsidP="00055A47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184" type="#_x0000_t32" style="position:absolute;left:0;text-align:left;margin-left:343.85pt;margin-top:30pt;width:68.25pt;height:0;z-index:251807744" o:connectortype="straight">
            <v:stroke dashstyle="1 1" endcap="round"/>
          </v:shape>
        </w:pict>
      </w:r>
      <w:r w:rsidR="0045166F" w:rsidRPr="0045166F">
        <w:rPr>
          <w:rFonts w:ascii="Times New Roman" w:hAnsi="Times New Roman" w:cs="Times New Roman"/>
          <w:sz w:val="28"/>
          <w:szCs w:val="28"/>
        </w:rPr>
        <w:t xml:space="preserve"> </w:t>
      </w:r>
      <w:r w:rsidR="0045166F" w:rsidRPr="0045166F">
        <w:rPr>
          <w:rFonts w:ascii="Times New Roman" w:hAnsi="Times New Roman" w:cs="Times New Roman"/>
          <w:sz w:val="28"/>
          <w:szCs w:val="28"/>
        </w:rPr>
        <w:t>Найдите в тексте пре</w:t>
      </w:r>
      <w:r w:rsidR="0045166F">
        <w:rPr>
          <w:rFonts w:ascii="Times New Roman" w:hAnsi="Times New Roman" w:cs="Times New Roman"/>
          <w:sz w:val="28"/>
          <w:szCs w:val="28"/>
        </w:rPr>
        <w:t>дложения с однородными членами, соединенными</w:t>
      </w:r>
      <w:r w:rsidR="00BA5B1E" w:rsidRPr="00055A47">
        <w:rPr>
          <w:rFonts w:ascii="Times New Roman" w:hAnsi="Times New Roman" w:cs="Times New Roman"/>
          <w:sz w:val="28"/>
          <w:szCs w:val="28"/>
        </w:rPr>
        <w:t xml:space="preserve"> одиночным</w:t>
      </w:r>
      <w:r w:rsidR="003107BF" w:rsidRPr="00055A47">
        <w:rPr>
          <w:rFonts w:ascii="Times New Roman" w:hAnsi="Times New Roman" w:cs="Times New Roman"/>
          <w:sz w:val="28"/>
          <w:szCs w:val="28"/>
        </w:rPr>
        <w:t xml:space="preserve"> союзом </w:t>
      </w:r>
      <w:r w:rsidR="003107BF" w:rsidRPr="00055A4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107BF" w:rsidRPr="00055A47">
        <w:rPr>
          <w:rFonts w:ascii="Times New Roman" w:hAnsi="Times New Roman" w:cs="Times New Roman"/>
          <w:sz w:val="28"/>
          <w:szCs w:val="28"/>
        </w:rPr>
        <w:t xml:space="preserve">. Запишите номера этих предложений. </w:t>
      </w:r>
    </w:p>
    <w:p w:rsidR="00055A47" w:rsidRPr="0045166F" w:rsidRDefault="009A3670" w:rsidP="0045166F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185" type="#_x0000_t32" style="position:absolute;left:0;text-align:left;margin-left:137.2pt;margin-top:30pt;width:68.25pt;height:0;z-index:251809792" o:connectortype="straight">
            <v:stroke dashstyle="1 1" endcap="round"/>
          </v:shape>
        </w:pic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3) Найдите в тексте предложения </w:t>
      </w:r>
      <w:r w:rsidR="0045166F" w:rsidRPr="0045166F">
        <w:rPr>
          <w:rFonts w:ascii="Times New Roman" w:hAnsi="Times New Roman" w:cs="Times New Roman"/>
          <w:sz w:val="28"/>
          <w:szCs w:val="28"/>
        </w:rPr>
        <w:t>с однородными членами</w:t>
      </w:r>
      <w:r w:rsidR="0045166F" w:rsidRPr="0045166F">
        <w:rPr>
          <w:rFonts w:ascii="Times New Roman" w:hAnsi="Times New Roman" w:cs="Times New Roman"/>
          <w:sz w:val="28"/>
          <w:szCs w:val="28"/>
        </w:rPr>
        <w:t xml:space="preserve"> </w:t>
      </w:r>
      <w:r w:rsidR="003107BF" w:rsidRPr="0045166F">
        <w:rPr>
          <w:rFonts w:ascii="Times New Roman" w:hAnsi="Times New Roman" w:cs="Times New Roman"/>
          <w:sz w:val="28"/>
          <w:szCs w:val="28"/>
        </w:rPr>
        <w:t>без союза. Запишите номер</w:t>
      </w:r>
      <w:r w:rsidR="00860749" w:rsidRPr="0045166F">
        <w:rPr>
          <w:rFonts w:ascii="Times New Roman" w:hAnsi="Times New Roman" w:cs="Times New Roman"/>
          <w:sz w:val="28"/>
          <w:szCs w:val="28"/>
        </w:rPr>
        <w:t>а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 эт</w:t>
      </w:r>
      <w:r w:rsidR="00860749" w:rsidRPr="0045166F">
        <w:rPr>
          <w:rFonts w:ascii="Times New Roman" w:hAnsi="Times New Roman" w:cs="Times New Roman"/>
          <w:sz w:val="28"/>
          <w:szCs w:val="28"/>
        </w:rPr>
        <w:t>их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60749" w:rsidRPr="0045166F">
        <w:rPr>
          <w:rFonts w:ascii="Times New Roman" w:hAnsi="Times New Roman" w:cs="Times New Roman"/>
          <w:sz w:val="28"/>
          <w:szCs w:val="28"/>
        </w:rPr>
        <w:t>й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66F" w:rsidRDefault="009A3670" w:rsidP="0045166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186" type="#_x0000_t32" style="position:absolute;left:0;text-align:left;margin-left:272.45pt;margin-top:30pt;width:68.25pt;height:0;z-index:251811840" o:connectortype="straight">
            <v:stroke dashstyle="1 1" endcap="round"/>
          </v:shape>
        </w:pict>
      </w:r>
      <w:r w:rsidR="0045166F">
        <w:rPr>
          <w:rFonts w:ascii="Times New Roman" w:hAnsi="Times New Roman" w:cs="Times New Roman"/>
          <w:sz w:val="28"/>
          <w:szCs w:val="28"/>
        </w:rPr>
        <w:t xml:space="preserve">     4)</w:t>
      </w:r>
      <w:r w:rsidR="003107BF" w:rsidRPr="0045166F">
        <w:rPr>
          <w:rFonts w:ascii="Times New Roman" w:hAnsi="Times New Roman" w:cs="Times New Roman"/>
          <w:sz w:val="28"/>
          <w:szCs w:val="28"/>
        </w:rPr>
        <w:t>Найдите в тексте предложения</w:t>
      </w:r>
      <w:r w:rsidR="0045166F" w:rsidRPr="0045166F">
        <w:rPr>
          <w:rFonts w:ascii="Times New Roman" w:hAnsi="Times New Roman" w:cs="Times New Roman"/>
          <w:sz w:val="28"/>
          <w:szCs w:val="28"/>
        </w:rPr>
        <w:t xml:space="preserve"> </w:t>
      </w:r>
      <w:r w:rsidR="0045166F" w:rsidRPr="0045166F">
        <w:rPr>
          <w:rFonts w:ascii="Times New Roman" w:hAnsi="Times New Roman" w:cs="Times New Roman"/>
          <w:sz w:val="28"/>
          <w:szCs w:val="28"/>
        </w:rPr>
        <w:t>с однородными членами</w:t>
      </w:r>
      <w:r w:rsidR="0045166F">
        <w:rPr>
          <w:rFonts w:ascii="Times New Roman" w:hAnsi="Times New Roman" w:cs="Times New Roman"/>
          <w:sz w:val="28"/>
          <w:szCs w:val="28"/>
        </w:rPr>
        <w:t>, соединенными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 </w:t>
      </w:r>
      <w:r w:rsidR="003107BF" w:rsidRPr="0045166F">
        <w:rPr>
          <w:rFonts w:ascii="Times New Roman" w:hAnsi="Times New Roman" w:cs="Times New Roman"/>
          <w:sz w:val="28"/>
          <w:szCs w:val="28"/>
        </w:rPr>
        <w:br/>
      </w:r>
      <w:r w:rsidR="0045166F">
        <w:rPr>
          <w:rFonts w:ascii="Times New Roman" w:hAnsi="Times New Roman" w:cs="Times New Roman"/>
          <w:sz w:val="28"/>
          <w:szCs w:val="28"/>
        </w:rPr>
        <w:t xml:space="preserve">     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союзом </w:t>
      </w:r>
      <w:r w:rsidR="003107BF" w:rsidRPr="0045166F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3107BF" w:rsidRPr="0045166F">
        <w:rPr>
          <w:rFonts w:ascii="Times New Roman" w:hAnsi="Times New Roman" w:cs="Times New Roman"/>
          <w:sz w:val="28"/>
          <w:szCs w:val="28"/>
        </w:rPr>
        <w:t xml:space="preserve">. Запишите номер этого предложения. </w:t>
      </w:r>
    </w:p>
    <w:p w:rsidR="007207C3" w:rsidRPr="003107BF" w:rsidRDefault="0045166F" w:rsidP="0045166F">
      <w:p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7BF">
        <w:rPr>
          <w:rFonts w:ascii="Times New Roman" w:hAnsi="Times New Roman" w:cs="Times New Roman"/>
          <w:sz w:val="28"/>
          <w:szCs w:val="28"/>
        </w:rPr>
        <w:t>5) Вставьте в текст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07BF">
        <w:rPr>
          <w:rFonts w:ascii="Times New Roman" w:hAnsi="Times New Roman" w:cs="Times New Roman"/>
          <w:sz w:val="28"/>
          <w:szCs w:val="28"/>
        </w:rPr>
        <w:t xml:space="preserve"> пропущенные запятые при однородных членах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7BF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3107BF" w:rsidRDefault="0031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B1E" w:rsidRDefault="00BA5B1E" w:rsidP="00BA5B1E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776B99" w:rsidRDefault="00776B99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проверяет пошаговое выполнение алгоритма расстановки знаков препинания в ряду однородных членов предложения: найти однородные члены предложения; найти союз в ряду однородных членов предложения; расставить знаки препинания в соответствии с правилом расстановки знаков препинания в ряду однородных членов.</w:t>
      </w:r>
    </w:p>
    <w:p w:rsidR="00BA5B1E" w:rsidRDefault="00BA5B1E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Проверяется умение находить однородные члены </w:t>
      </w:r>
      <w:r w:rsidR="009A3670">
        <w:rPr>
          <w:rFonts w:ascii="Times New Roman" w:hAnsi="Times New Roman" w:cs="Times New Roman"/>
          <w:sz w:val="28"/>
          <w:szCs w:val="28"/>
        </w:rPr>
        <w:t>предложения</w:t>
      </w:r>
      <w:r w:rsidRPr="009A3670">
        <w:rPr>
          <w:rFonts w:ascii="Times New Roman" w:hAnsi="Times New Roman" w:cs="Times New Roman"/>
          <w:sz w:val="28"/>
          <w:szCs w:val="28"/>
        </w:rPr>
        <w:t>,</w:t>
      </w:r>
      <w:r w:rsidR="00055A47" w:rsidRPr="009A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союзом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1E" w:rsidRDefault="00BA5B1E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задание. Проверяется умение находить однородные члены предложение, связанные одиночным союзом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1E" w:rsidRDefault="00BA5B1E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</w:t>
      </w:r>
      <w:r w:rsidRPr="00BA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Проверяется умение находить однородные члены предложени</w:t>
      </w:r>
      <w:r w:rsidR="00055A47" w:rsidRPr="009A36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без союза.</w:t>
      </w:r>
    </w:p>
    <w:p w:rsidR="00BA5B1E" w:rsidRDefault="00BA5B1E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задание. Проверяется умение находить однородные члены предложени</w:t>
      </w:r>
      <w:r w:rsidR="009A3670">
        <w:rPr>
          <w:rFonts w:ascii="Times New Roman" w:hAnsi="Times New Roman" w:cs="Times New Roman"/>
          <w:sz w:val="28"/>
          <w:szCs w:val="28"/>
        </w:rPr>
        <w:t>я</w:t>
      </w:r>
      <w:r w:rsidRPr="009A3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союзом </w:t>
      </w:r>
      <w:r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1E" w:rsidRDefault="00BA5B1E" w:rsidP="00BA5B1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ставить знаки препинания в ряду однородных членов предложения.</w:t>
      </w:r>
    </w:p>
    <w:p w:rsidR="003107BF" w:rsidRPr="00A73BAD" w:rsidRDefault="009A3670" w:rsidP="003107B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07BF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умения </w:t>
      </w:r>
      <w:r>
        <w:rPr>
          <w:rFonts w:ascii="Times New Roman" w:hAnsi="Times New Roman" w:cs="Times New Roman"/>
          <w:sz w:val="28"/>
          <w:szCs w:val="28"/>
        </w:rPr>
        <w:t xml:space="preserve">четвероклассников </w:t>
      </w:r>
      <w:r w:rsidR="003107BF">
        <w:rPr>
          <w:rFonts w:ascii="Times New Roman" w:hAnsi="Times New Roman" w:cs="Times New Roman"/>
          <w:sz w:val="28"/>
          <w:szCs w:val="28"/>
        </w:rPr>
        <w:t>ставить запятые при однородных членах предложения.</w:t>
      </w:r>
    </w:p>
    <w:p w:rsidR="003107BF" w:rsidRDefault="003107BF" w:rsidP="003107BF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3107BF" w:rsidRDefault="003107BF" w:rsidP="003107B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3107BF" w:rsidRPr="00141A91" w:rsidRDefault="003107BF" w:rsidP="003107B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3107BF" w:rsidRDefault="003107BF" w:rsidP="003107B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3107BF" w:rsidRDefault="003107BF" w:rsidP="003107BF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3107BF" w:rsidRDefault="003107BF" w:rsidP="00310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3107BF" w:rsidTr="00003099">
        <w:tc>
          <w:tcPr>
            <w:tcW w:w="3543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107BF" w:rsidTr="00003099">
        <w:tc>
          <w:tcPr>
            <w:tcW w:w="3543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7BF" w:rsidTr="00003099">
        <w:tc>
          <w:tcPr>
            <w:tcW w:w="3543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7BF" w:rsidTr="00003099">
        <w:tc>
          <w:tcPr>
            <w:tcW w:w="3543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3107BF" w:rsidRPr="00A2173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7BF" w:rsidTr="00003099">
        <w:tc>
          <w:tcPr>
            <w:tcW w:w="3543" w:type="dxa"/>
            <w:vAlign w:val="bottom"/>
          </w:tcPr>
          <w:p w:rsidR="003107B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3107BF" w:rsidRDefault="003107BF" w:rsidP="00003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07BF" w:rsidRDefault="003107BF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B99" w:rsidRDefault="00776B99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3670" w:rsidRDefault="009A3670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07BF" w:rsidRDefault="003107BF" w:rsidP="003107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5251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3107BF" w:rsidTr="00003099">
        <w:tc>
          <w:tcPr>
            <w:tcW w:w="959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3107BF" w:rsidRPr="00A2173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7BF" w:rsidTr="00003099">
        <w:tc>
          <w:tcPr>
            <w:tcW w:w="959" w:type="dxa"/>
            <w:vAlign w:val="center"/>
          </w:tcPr>
          <w:p w:rsidR="003107BF" w:rsidRPr="00A2173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107BF" w:rsidRPr="007B12CE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однородные члены предложения</w:t>
            </w:r>
          </w:p>
        </w:tc>
        <w:tc>
          <w:tcPr>
            <w:tcW w:w="2551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BF" w:rsidTr="00003099">
        <w:tc>
          <w:tcPr>
            <w:tcW w:w="959" w:type="dxa"/>
            <w:vAlign w:val="center"/>
          </w:tcPr>
          <w:p w:rsidR="003107BF" w:rsidRPr="00A2173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107BF" w:rsidRPr="00A73BAD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союзы при однородных членах предложения</w:t>
            </w:r>
          </w:p>
        </w:tc>
        <w:tc>
          <w:tcPr>
            <w:tcW w:w="2551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BF" w:rsidTr="00003099">
        <w:tc>
          <w:tcPr>
            <w:tcW w:w="959" w:type="dxa"/>
            <w:vAlign w:val="center"/>
          </w:tcPr>
          <w:p w:rsidR="003107BF" w:rsidRPr="00A2173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107BF" w:rsidRPr="00E861F0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Знаю, перед какими союзами в ряду однородных членов предложения </w:t>
            </w:r>
            <w:r w:rsidRPr="003107BF"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запятая.</w:t>
            </w:r>
          </w:p>
        </w:tc>
        <w:tc>
          <w:tcPr>
            <w:tcW w:w="2551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BF" w:rsidTr="00003099">
        <w:tc>
          <w:tcPr>
            <w:tcW w:w="959" w:type="dxa"/>
            <w:vAlign w:val="center"/>
          </w:tcPr>
          <w:p w:rsidR="003107BF" w:rsidRPr="00A2173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107BF" w:rsidRPr="007207C3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Знаю, когда в предложении с однородными членами предложения запятая </w:t>
            </w:r>
            <w:r w:rsidRPr="003107B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ставится</w:t>
            </w:r>
          </w:p>
        </w:tc>
        <w:tc>
          <w:tcPr>
            <w:tcW w:w="2551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BF" w:rsidTr="00003099">
        <w:tc>
          <w:tcPr>
            <w:tcW w:w="959" w:type="dxa"/>
            <w:vAlign w:val="center"/>
          </w:tcPr>
          <w:p w:rsidR="003107BF" w:rsidRDefault="003107BF" w:rsidP="0000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107B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ставить запятые в ряду однородных членов предложения без союза</w:t>
            </w:r>
          </w:p>
        </w:tc>
        <w:tc>
          <w:tcPr>
            <w:tcW w:w="2551" w:type="dxa"/>
          </w:tcPr>
          <w:p w:rsidR="003107BF" w:rsidRPr="00A2173F" w:rsidRDefault="003107BF" w:rsidP="0000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7BF" w:rsidRPr="00A2173F" w:rsidRDefault="003107BF" w:rsidP="003107BF">
      <w:pPr>
        <w:ind w:left="-567"/>
        <w:rPr>
          <w:rFonts w:ascii="Times New Roman" w:hAnsi="Times New Roman" w:cs="Times New Roman"/>
          <w:b/>
          <w:i/>
        </w:rPr>
      </w:pPr>
    </w:p>
    <w:p w:rsidR="00BA5B1E" w:rsidRPr="001C107E" w:rsidRDefault="00BA5B1E" w:rsidP="00BA5B1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постановкой знаков препинания в ряду однородных членов предложения.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3107BF" w:rsidRPr="00670767" w:rsidRDefault="003107BF" w:rsidP="003107BF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3107BF" w:rsidRPr="007207C3" w:rsidRDefault="003107BF" w:rsidP="003107BF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3107BF">
        <w:rPr>
          <w:rFonts w:ascii="Times New Roman" w:hAnsi="Times New Roman" w:cs="Times New Roman"/>
          <w:i/>
          <w:sz w:val="28"/>
          <w:szCs w:val="28"/>
        </w:rPr>
        <w:t>2</w:t>
      </w:r>
    </w:p>
    <w:p w:rsidR="003107BF" w:rsidRPr="00E861F0" w:rsidRDefault="003107BF" w:rsidP="003107BF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860749" w:rsidRPr="00860749">
        <w:rPr>
          <w:rFonts w:ascii="Times New Roman" w:hAnsi="Times New Roman" w:cs="Times New Roman"/>
          <w:i/>
          <w:sz w:val="28"/>
          <w:szCs w:val="28"/>
        </w:rPr>
        <w:t>6</w:t>
      </w:r>
      <w:r w:rsidR="0086074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60749" w:rsidRPr="00860749">
        <w:rPr>
          <w:rFonts w:ascii="Times New Roman" w:hAnsi="Times New Roman" w:cs="Times New Roman"/>
          <w:i/>
          <w:sz w:val="28"/>
          <w:szCs w:val="28"/>
        </w:rPr>
        <w:t>11</w:t>
      </w:r>
    </w:p>
    <w:p w:rsidR="003107BF" w:rsidRPr="00E861F0" w:rsidRDefault="003107BF" w:rsidP="003107BF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860749" w:rsidRPr="00860749">
        <w:rPr>
          <w:rFonts w:ascii="Times New Roman" w:hAnsi="Times New Roman" w:cs="Times New Roman"/>
          <w:i/>
          <w:sz w:val="28"/>
          <w:szCs w:val="28"/>
        </w:rPr>
        <w:t>5   9   12</w:t>
      </w:r>
    </w:p>
    <w:p w:rsidR="003107BF" w:rsidRPr="00805B97" w:rsidRDefault="003107BF" w:rsidP="003107BF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7207C3">
        <w:rPr>
          <w:rFonts w:ascii="Times New Roman" w:hAnsi="Times New Roman" w:cs="Times New Roman"/>
          <w:i/>
          <w:sz w:val="28"/>
          <w:szCs w:val="28"/>
        </w:rPr>
        <w:tab/>
      </w:r>
      <w:r w:rsidR="00860749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07BF" w:rsidRDefault="003107BF" w:rsidP="003107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</w:t>
      </w:r>
    </w:p>
    <w:p w:rsidR="00860749" w:rsidRPr="00860749" w:rsidRDefault="00860749" w:rsidP="00860749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0749">
        <w:rPr>
          <w:rFonts w:ascii="Times New Roman" w:hAnsi="Times New Roman" w:cs="Times New Roman"/>
          <w:i/>
          <w:sz w:val="28"/>
          <w:szCs w:val="28"/>
        </w:rPr>
        <w:t>(1) «Лету макушка, году серёдка», – говорят на Урале про июль. (2) Лето в эту пору достигает расцвета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а затем идет на убыль. (3) А ещё июль считают грозовым месяцем. (4) Утром по небу проплывают одинокие облака. </w:t>
      </w:r>
      <w:r w:rsidRPr="00860749">
        <w:rPr>
          <w:rFonts w:ascii="Times New Roman" w:hAnsi="Times New Roman" w:cs="Times New Roman"/>
          <w:i/>
          <w:sz w:val="28"/>
          <w:szCs w:val="28"/>
        </w:rPr>
        <w:br/>
        <w:t>(5) Незаметно они теряют воздушность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набухают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тяжелеют. (6) Вот уже тревожно зашумели травы и деревья. (7) На землю хлынули потоки воды.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60749">
        <w:rPr>
          <w:rFonts w:ascii="Times New Roman" w:hAnsi="Times New Roman" w:cs="Times New Roman"/>
          <w:i/>
          <w:sz w:val="28"/>
          <w:szCs w:val="28"/>
        </w:rPr>
        <w:t>(8) Начался сильнейший</w:t>
      </w:r>
      <w:proofErr w:type="gramEnd"/>
      <w:r w:rsidRPr="00860749">
        <w:rPr>
          <w:rFonts w:ascii="Times New Roman" w:hAnsi="Times New Roman" w:cs="Times New Roman"/>
          <w:i/>
          <w:sz w:val="28"/>
          <w:szCs w:val="28"/>
        </w:rPr>
        <w:t xml:space="preserve"> ливень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но вскоре прекратился. (9) Тучи стали расходиться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уплывать к горизонту. (10) В лучах солнца ослепительно засверкали «зайчики» в лужах. (11) Глянцевито заблестели омытые дождём листва и травы. (12) Драгоценными изумрудами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60749">
        <w:rPr>
          <w:rFonts w:ascii="Times New Roman" w:hAnsi="Times New Roman" w:cs="Times New Roman"/>
          <w:i/>
          <w:sz w:val="28"/>
          <w:szCs w:val="28"/>
        </w:rPr>
        <w:t xml:space="preserve"> сапфирами вспыхнули капли воды на венчиках цветов.</w:t>
      </w:r>
    </w:p>
    <w:p w:rsidR="007207C3" w:rsidRDefault="007207C3" w:rsidP="007207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5B97" w:rsidRPr="00407665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408" w:rsidRPr="00407665" w:rsidRDefault="00126408" w:rsidP="0012640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26408" w:rsidRPr="00407665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87B"/>
    <w:multiLevelType w:val="hybridMultilevel"/>
    <w:tmpl w:val="C80E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55A47"/>
    <w:rsid w:val="00061251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21AA8"/>
    <w:rsid w:val="0045166F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3670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  <o:rules v:ext="edit">
        <o:r id="V:Rule1" type="connector" idref="#_x0000_s1183"/>
        <o:r id="V:Rule2" type="connector" idref="#_x0000_s1186"/>
        <o:r id="V:Rule3" type="connector" idref="#_x0000_s1184"/>
        <o:r id="V:Rule4" type="connector" idref="#_x0000_s11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2016-09-24T15:55:00Z</dcterms:created>
  <dcterms:modified xsi:type="dcterms:W3CDTF">2017-01-02T17:17:00Z</dcterms:modified>
</cp:coreProperties>
</file>