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F20" w:rsidRDefault="00DA4F20" w:rsidP="00DA4F20">
      <w:pPr>
        <w:shd w:val="clear" w:color="auto" w:fill="FFFFFF"/>
        <w:ind w:firstLine="567"/>
        <w:jc w:val="right"/>
        <w:rPr>
          <w:b/>
          <w:color w:val="000000"/>
          <w:spacing w:val="-9"/>
          <w:sz w:val="28"/>
          <w:szCs w:val="28"/>
        </w:rPr>
      </w:pPr>
      <w:r>
        <w:rPr>
          <w:b/>
          <w:color w:val="000000"/>
          <w:spacing w:val="-9"/>
          <w:sz w:val="28"/>
          <w:szCs w:val="28"/>
        </w:rPr>
        <w:t xml:space="preserve">Приложение </w:t>
      </w:r>
      <w:r>
        <w:rPr>
          <w:b/>
          <w:color w:val="000000"/>
          <w:spacing w:val="-9"/>
          <w:sz w:val="28"/>
          <w:szCs w:val="28"/>
          <w:lang w:val="en-US"/>
        </w:rPr>
        <w:t>II</w:t>
      </w:r>
    </w:p>
    <w:p w:rsidR="00DA4F20" w:rsidRDefault="00DA4F20" w:rsidP="00DA4F20">
      <w:pPr>
        <w:shd w:val="clear" w:color="auto" w:fill="FFFFFF"/>
        <w:ind w:firstLine="567"/>
        <w:jc w:val="right"/>
        <w:rPr>
          <w:b/>
          <w:color w:val="000000"/>
          <w:spacing w:val="-9"/>
          <w:sz w:val="28"/>
          <w:szCs w:val="28"/>
        </w:rPr>
      </w:pPr>
    </w:p>
    <w:p w:rsidR="00DA4F20" w:rsidRDefault="00DA4F20" w:rsidP="00DA4F20">
      <w:pPr>
        <w:widowControl/>
        <w:tabs>
          <w:tab w:val="left" w:pos="1047"/>
        </w:tabs>
        <w:autoSpaceDE/>
        <w:autoSpaceDN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Учебно-методический комплекс курса внеурочной деятельности «Этнография народов Южного Урала»</w:t>
      </w:r>
    </w:p>
    <w:p w:rsidR="00DA4F20" w:rsidRDefault="00DA4F20" w:rsidP="00DA4F20">
      <w:pPr>
        <w:widowControl/>
        <w:tabs>
          <w:tab w:val="left" w:pos="1047"/>
        </w:tabs>
        <w:autoSpaceDE/>
        <w:autoSpaceDN w:val="0"/>
        <w:jc w:val="center"/>
        <w:rPr>
          <w:b/>
          <w:color w:val="000000"/>
          <w:sz w:val="28"/>
          <w:szCs w:val="28"/>
        </w:rPr>
      </w:pPr>
    </w:p>
    <w:p w:rsidR="00DA4F20" w:rsidRPr="00DA4F20" w:rsidRDefault="00DA4F20" w:rsidP="00DA4F2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DA4F20">
        <w:rPr>
          <w:sz w:val="28"/>
          <w:szCs w:val="28"/>
        </w:rPr>
        <w:t xml:space="preserve">. Краеведение. Челябинская область. 8 </w:t>
      </w:r>
      <w:proofErr w:type="spellStart"/>
      <w:r w:rsidRPr="00DA4F20">
        <w:rPr>
          <w:sz w:val="28"/>
          <w:szCs w:val="28"/>
        </w:rPr>
        <w:t>кл</w:t>
      </w:r>
      <w:proofErr w:type="spellEnd"/>
      <w:r w:rsidRPr="00DA4F20">
        <w:rPr>
          <w:sz w:val="28"/>
          <w:szCs w:val="28"/>
        </w:rPr>
        <w:t xml:space="preserve">.: учебник для основной школы / под ред. </w:t>
      </w:r>
      <w:hyperlink r:id="rId5" w:history="1">
        <w:r w:rsidRPr="00DA4F20">
          <w:rPr>
            <w:rStyle w:val="a3"/>
            <w:color w:val="auto"/>
            <w:sz w:val="28"/>
            <w:szCs w:val="28"/>
            <w:u w:val="none"/>
          </w:rPr>
          <w:t>В.М. Кузнецова</w:t>
        </w:r>
      </w:hyperlink>
      <w:r w:rsidRPr="00DA4F20">
        <w:rPr>
          <w:sz w:val="28"/>
          <w:szCs w:val="28"/>
        </w:rPr>
        <w:t xml:space="preserve">. – 2-е изд., </w:t>
      </w:r>
      <w:proofErr w:type="spellStart"/>
      <w:r w:rsidRPr="00DA4F20">
        <w:rPr>
          <w:sz w:val="28"/>
          <w:szCs w:val="28"/>
        </w:rPr>
        <w:t>испр</w:t>
      </w:r>
      <w:proofErr w:type="spellEnd"/>
      <w:r w:rsidRPr="00DA4F20">
        <w:rPr>
          <w:sz w:val="28"/>
          <w:szCs w:val="28"/>
        </w:rPr>
        <w:t>. – Челябинск: АБРИС, 2011.</w:t>
      </w:r>
      <w:r>
        <w:rPr>
          <w:sz w:val="28"/>
          <w:szCs w:val="28"/>
        </w:rPr>
        <w:t xml:space="preserve"> </w:t>
      </w:r>
      <w:proofErr w:type="gramStart"/>
      <w:r w:rsidRPr="00DA4F20">
        <w:rPr>
          <w:sz w:val="28"/>
          <w:szCs w:val="28"/>
          <w:highlight w:val="yellow"/>
        </w:rPr>
        <w:t>- ?</w:t>
      </w:r>
      <w:proofErr w:type="gramEnd"/>
      <w:r w:rsidRPr="00DA4F20">
        <w:rPr>
          <w:sz w:val="28"/>
          <w:szCs w:val="28"/>
          <w:highlight w:val="yellow"/>
        </w:rPr>
        <w:t>с.</w:t>
      </w:r>
    </w:p>
    <w:p w:rsidR="00DA4F20" w:rsidRPr="00DA4F20" w:rsidRDefault="00DA4F20" w:rsidP="00DA4F20">
      <w:pPr>
        <w:ind w:firstLine="709"/>
        <w:jc w:val="both"/>
        <w:rPr>
          <w:sz w:val="28"/>
          <w:szCs w:val="28"/>
        </w:rPr>
      </w:pPr>
      <w:r w:rsidRPr="00DA4F20">
        <w:rPr>
          <w:sz w:val="28"/>
          <w:szCs w:val="28"/>
        </w:rPr>
        <w:t xml:space="preserve">2. Челябинская область. Атлас. История родного края/ под ред. </w:t>
      </w:r>
      <w:hyperlink r:id="rId6" w:history="1">
        <w:r w:rsidRPr="00DA4F20">
          <w:rPr>
            <w:rStyle w:val="a3"/>
            <w:color w:val="auto"/>
            <w:sz w:val="28"/>
            <w:szCs w:val="28"/>
            <w:u w:val="none"/>
          </w:rPr>
          <w:t xml:space="preserve">Н.Н. </w:t>
        </w:r>
        <w:proofErr w:type="spellStart"/>
        <w:r w:rsidRPr="00DA4F20">
          <w:rPr>
            <w:rStyle w:val="a3"/>
            <w:color w:val="auto"/>
            <w:sz w:val="28"/>
            <w:szCs w:val="28"/>
            <w:u w:val="none"/>
          </w:rPr>
          <w:t>Алеврас</w:t>
        </w:r>
        <w:proofErr w:type="spellEnd"/>
      </w:hyperlink>
      <w:r w:rsidRPr="00DA4F20">
        <w:rPr>
          <w:sz w:val="28"/>
          <w:szCs w:val="28"/>
        </w:rPr>
        <w:t xml:space="preserve">, </w:t>
      </w:r>
      <w:hyperlink r:id="rId7" w:history="1">
        <w:r w:rsidRPr="00DA4F20">
          <w:rPr>
            <w:rStyle w:val="a3"/>
            <w:color w:val="auto"/>
            <w:sz w:val="28"/>
            <w:szCs w:val="28"/>
            <w:u w:val="none"/>
          </w:rPr>
          <w:t>В. М. Кузнецов.</w:t>
        </w:r>
      </w:hyperlink>
      <w:r w:rsidRPr="00DA4F20">
        <w:rPr>
          <w:sz w:val="28"/>
          <w:szCs w:val="28"/>
        </w:rPr>
        <w:t> – Челябинск : АБРИС, 2017.</w:t>
      </w:r>
      <w:r>
        <w:rPr>
          <w:sz w:val="28"/>
          <w:szCs w:val="28"/>
        </w:rPr>
        <w:t xml:space="preserve">- </w:t>
      </w:r>
      <w:r w:rsidRPr="00DA4F20">
        <w:rPr>
          <w:sz w:val="28"/>
          <w:szCs w:val="28"/>
          <w:highlight w:val="yellow"/>
        </w:rPr>
        <w:t>?с.</w:t>
      </w:r>
    </w:p>
    <w:p w:rsidR="00DA4F20" w:rsidRPr="00DA4F20" w:rsidRDefault="00DA4F20" w:rsidP="00DA4F20">
      <w:pPr>
        <w:ind w:firstLine="709"/>
        <w:jc w:val="both"/>
        <w:rPr>
          <w:sz w:val="28"/>
          <w:szCs w:val="28"/>
        </w:rPr>
      </w:pPr>
      <w:r w:rsidRPr="00DA4F20">
        <w:rPr>
          <w:sz w:val="28"/>
          <w:szCs w:val="28"/>
        </w:rPr>
        <w:t xml:space="preserve">3. </w:t>
      </w:r>
      <w:r w:rsidRPr="00DA4F20">
        <w:rPr>
          <w:bCs/>
          <w:sz w:val="28"/>
          <w:szCs w:val="28"/>
        </w:rPr>
        <w:t xml:space="preserve">Виноградов, Н. Б., </w:t>
      </w:r>
      <w:proofErr w:type="spellStart"/>
      <w:r w:rsidRPr="00DA4F20">
        <w:rPr>
          <w:bCs/>
          <w:sz w:val="28"/>
          <w:szCs w:val="28"/>
        </w:rPr>
        <w:t>Гитис</w:t>
      </w:r>
      <w:proofErr w:type="spellEnd"/>
      <w:r w:rsidRPr="00DA4F20">
        <w:rPr>
          <w:bCs/>
          <w:sz w:val="28"/>
          <w:szCs w:val="28"/>
        </w:rPr>
        <w:t>, М. С., Кузнецов, В. М. Историческое краеведение. Челябинская область: учеб. пособие</w:t>
      </w:r>
      <w:r w:rsidRPr="00DA4F20">
        <w:rPr>
          <w:sz w:val="28"/>
          <w:szCs w:val="28"/>
        </w:rPr>
        <w:t xml:space="preserve"> / Н. Б. Виноградов, </w:t>
      </w:r>
      <w:hyperlink r:id="rId8" w:history="1">
        <w:r w:rsidRPr="00DA4F20">
          <w:rPr>
            <w:rStyle w:val="a3"/>
            <w:color w:val="auto"/>
            <w:sz w:val="28"/>
            <w:szCs w:val="28"/>
            <w:u w:val="none"/>
          </w:rPr>
          <w:t xml:space="preserve">М. С. </w:t>
        </w:r>
        <w:proofErr w:type="spellStart"/>
        <w:r w:rsidRPr="00DA4F20">
          <w:rPr>
            <w:rStyle w:val="a3"/>
            <w:color w:val="auto"/>
            <w:sz w:val="28"/>
            <w:szCs w:val="28"/>
            <w:u w:val="none"/>
          </w:rPr>
          <w:t>Гитис</w:t>
        </w:r>
        <w:proofErr w:type="spellEnd"/>
      </w:hyperlink>
      <w:r w:rsidRPr="00DA4F20">
        <w:rPr>
          <w:sz w:val="28"/>
          <w:szCs w:val="28"/>
        </w:rPr>
        <w:t xml:space="preserve">, </w:t>
      </w:r>
      <w:hyperlink r:id="rId9" w:history="1">
        <w:r w:rsidRPr="00DA4F20">
          <w:rPr>
            <w:rStyle w:val="a3"/>
            <w:color w:val="auto"/>
            <w:sz w:val="28"/>
            <w:szCs w:val="28"/>
            <w:u w:val="none"/>
          </w:rPr>
          <w:t>В. М. Кузнецов.</w:t>
        </w:r>
      </w:hyperlink>
      <w:r w:rsidRPr="00DA4F20">
        <w:rPr>
          <w:sz w:val="28"/>
          <w:szCs w:val="28"/>
        </w:rPr>
        <w:t xml:space="preserve"> – Челябинск: АБРИС, 2009. – 128 с.</w:t>
      </w:r>
    </w:p>
    <w:p w:rsidR="00DA4F20" w:rsidRPr="00DA4F20" w:rsidRDefault="00DA4F20" w:rsidP="00DA4F20">
      <w:pPr>
        <w:ind w:firstLine="709"/>
        <w:jc w:val="both"/>
        <w:rPr>
          <w:sz w:val="28"/>
          <w:szCs w:val="28"/>
        </w:rPr>
      </w:pPr>
      <w:r w:rsidRPr="00DA4F20">
        <w:rPr>
          <w:sz w:val="28"/>
          <w:szCs w:val="28"/>
        </w:rPr>
        <w:t xml:space="preserve">4. Топонимическое краеведение (лингвистическое). Челябинская область.  /авт.-сост. </w:t>
      </w:r>
      <w:proofErr w:type="spellStart"/>
      <w:r w:rsidRPr="00DA4F20">
        <w:rPr>
          <w:sz w:val="28"/>
          <w:szCs w:val="28"/>
        </w:rPr>
        <w:t>А.П.Моисеев</w:t>
      </w:r>
      <w:proofErr w:type="spellEnd"/>
      <w:r w:rsidRPr="00DA4F20">
        <w:rPr>
          <w:sz w:val="28"/>
          <w:szCs w:val="28"/>
        </w:rPr>
        <w:t xml:space="preserve">. - Изд.2-е., </w:t>
      </w:r>
      <w:proofErr w:type="spellStart"/>
      <w:r w:rsidRPr="00DA4F20">
        <w:rPr>
          <w:sz w:val="28"/>
          <w:szCs w:val="28"/>
        </w:rPr>
        <w:t>перераб</w:t>
      </w:r>
      <w:proofErr w:type="spellEnd"/>
      <w:r w:rsidRPr="00DA4F20">
        <w:rPr>
          <w:sz w:val="28"/>
          <w:szCs w:val="28"/>
        </w:rPr>
        <w:t xml:space="preserve">. – Челябинск: АБРИС, 2013. – 160 с. </w:t>
      </w:r>
    </w:p>
    <w:p w:rsidR="00DA4F20" w:rsidRPr="00DA4F20" w:rsidRDefault="00DA4F20" w:rsidP="00DA4F20">
      <w:pPr>
        <w:ind w:firstLine="709"/>
        <w:jc w:val="both"/>
        <w:rPr>
          <w:sz w:val="28"/>
          <w:szCs w:val="28"/>
        </w:rPr>
      </w:pPr>
      <w:r w:rsidRPr="00DA4F20">
        <w:rPr>
          <w:sz w:val="28"/>
          <w:szCs w:val="28"/>
        </w:rPr>
        <w:t xml:space="preserve">5. </w:t>
      </w:r>
      <w:r w:rsidRPr="00DA4F20">
        <w:rPr>
          <w:bCs/>
          <w:sz w:val="28"/>
          <w:szCs w:val="28"/>
        </w:rPr>
        <w:t xml:space="preserve">Моисеев А. П. и др. </w:t>
      </w:r>
      <w:proofErr w:type="spellStart"/>
      <w:r w:rsidRPr="00DA4F20">
        <w:rPr>
          <w:sz w:val="28"/>
          <w:szCs w:val="28"/>
        </w:rPr>
        <w:t>Южноуральская</w:t>
      </w:r>
      <w:proofErr w:type="spellEnd"/>
      <w:r w:rsidRPr="00DA4F20">
        <w:rPr>
          <w:sz w:val="28"/>
          <w:szCs w:val="28"/>
        </w:rPr>
        <w:t xml:space="preserve"> панорама событий и достижений. Книга для чтения по краеведению: учеб. Пособие / А. П. Моисеев, А. В. Драгунов, </w:t>
      </w:r>
      <w:hyperlink r:id="rId10" w:history="1">
        <w:r w:rsidRPr="00DA4F20">
          <w:rPr>
            <w:rStyle w:val="a3"/>
            <w:color w:val="auto"/>
            <w:sz w:val="28"/>
            <w:szCs w:val="28"/>
            <w:u w:val="none"/>
          </w:rPr>
          <w:t xml:space="preserve">М. С. </w:t>
        </w:r>
        <w:proofErr w:type="spellStart"/>
        <w:r w:rsidRPr="00DA4F20">
          <w:rPr>
            <w:rStyle w:val="a3"/>
            <w:color w:val="auto"/>
            <w:sz w:val="28"/>
            <w:szCs w:val="28"/>
            <w:u w:val="none"/>
          </w:rPr>
          <w:t>Гитис</w:t>
        </w:r>
        <w:proofErr w:type="spellEnd"/>
      </w:hyperlink>
      <w:r w:rsidRPr="00DA4F20">
        <w:rPr>
          <w:sz w:val="28"/>
          <w:szCs w:val="28"/>
        </w:rPr>
        <w:t>. – Выпуск 1. – Челябинск: АБРИС, 2006.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- </w:t>
      </w:r>
      <w:r w:rsidRPr="00DA4F20">
        <w:rPr>
          <w:sz w:val="28"/>
          <w:szCs w:val="28"/>
          <w:highlight w:val="yellow"/>
        </w:rPr>
        <w:t>?</w:t>
      </w:r>
      <w:proofErr w:type="gramEnd"/>
      <w:r w:rsidRPr="00DA4F20">
        <w:rPr>
          <w:sz w:val="28"/>
          <w:szCs w:val="28"/>
          <w:highlight w:val="yellow"/>
        </w:rPr>
        <w:t>с.</w:t>
      </w:r>
    </w:p>
    <w:p w:rsidR="00DA4F20" w:rsidRPr="00DA4F20" w:rsidRDefault="00DA4F20" w:rsidP="00DA4F20">
      <w:pPr>
        <w:ind w:firstLine="709"/>
        <w:jc w:val="both"/>
        <w:rPr>
          <w:sz w:val="28"/>
          <w:szCs w:val="28"/>
        </w:rPr>
      </w:pPr>
      <w:r w:rsidRPr="00DA4F20">
        <w:rPr>
          <w:sz w:val="28"/>
          <w:szCs w:val="28"/>
        </w:rPr>
        <w:t xml:space="preserve">6. </w:t>
      </w:r>
      <w:r w:rsidRPr="00DA4F20">
        <w:rPr>
          <w:bCs/>
          <w:sz w:val="28"/>
          <w:szCs w:val="28"/>
        </w:rPr>
        <w:t>Краеведение. Челябинская область. 8 класс : рабочая тетрадь</w:t>
      </w:r>
      <w:r w:rsidRPr="00DA4F20">
        <w:rPr>
          <w:sz w:val="28"/>
          <w:szCs w:val="28"/>
        </w:rPr>
        <w:t xml:space="preserve"> / </w:t>
      </w:r>
      <w:hyperlink r:id="rId11" w:history="1">
        <w:r w:rsidRPr="00DA4F20">
          <w:rPr>
            <w:rStyle w:val="a3"/>
            <w:color w:val="auto"/>
            <w:sz w:val="28"/>
            <w:szCs w:val="28"/>
            <w:u w:val="none"/>
          </w:rPr>
          <w:t xml:space="preserve">М.С. </w:t>
        </w:r>
        <w:proofErr w:type="spellStart"/>
        <w:r w:rsidRPr="00DA4F20">
          <w:rPr>
            <w:rStyle w:val="a3"/>
            <w:color w:val="auto"/>
            <w:sz w:val="28"/>
            <w:szCs w:val="28"/>
            <w:u w:val="none"/>
          </w:rPr>
          <w:t>Салмина</w:t>
        </w:r>
        <w:proofErr w:type="spellEnd"/>
      </w:hyperlink>
      <w:r w:rsidRPr="00DA4F20">
        <w:rPr>
          <w:sz w:val="28"/>
          <w:szCs w:val="28"/>
        </w:rPr>
        <w:t xml:space="preserve">; науч. ред. </w:t>
      </w:r>
      <w:hyperlink r:id="rId12" w:history="1">
        <w:r w:rsidRPr="00DA4F20">
          <w:rPr>
            <w:rStyle w:val="a3"/>
            <w:color w:val="auto"/>
            <w:sz w:val="28"/>
            <w:szCs w:val="28"/>
            <w:u w:val="none"/>
          </w:rPr>
          <w:t>В.М. Кузнецов</w:t>
        </w:r>
      </w:hyperlink>
      <w:r w:rsidRPr="00DA4F20">
        <w:rPr>
          <w:sz w:val="28"/>
          <w:szCs w:val="28"/>
        </w:rPr>
        <w:t>. – Изд. 2-е, стер. — Челябинск: АБРИС, 2015. – 160 с.</w:t>
      </w:r>
    </w:p>
    <w:p w:rsidR="00DA4F20" w:rsidRPr="00DA4F20" w:rsidRDefault="00DA4F20" w:rsidP="00DA4F20">
      <w:pPr>
        <w:ind w:firstLine="709"/>
        <w:jc w:val="both"/>
        <w:rPr>
          <w:bCs/>
          <w:sz w:val="28"/>
          <w:szCs w:val="28"/>
        </w:rPr>
      </w:pPr>
      <w:r w:rsidRPr="00DA4F20">
        <w:rPr>
          <w:sz w:val="28"/>
          <w:szCs w:val="28"/>
        </w:rPr>
        <w:t xml:space="preserve">7. </w:t>
      </w:r>
      <w:r w:rsidRPr="00DA4F20">
        <w:rPr>
          <w:bCs/>
          <w:sz w:val="28"/>
          <w:szCs w:val="28"/>
        </w:rPr>
        <w:t xml:space="preserve">История и культура народов Южного Урала. Методическое пособие для учителей краеведения Челябинской области / Е.И. </w:t>
      </w:r>
      <w:proofErr w:type="spellStart"/>
      <w:r w:rsidRPr="00DA4F20">
        <w:rPr>
          <w:bCs/>
          <w:sz w:val="28"/>
          <w:szCs w:val="28"/>
        </w:rPr>
        <w:t>Артюшкина</w:t>
      </w:r>
      <w:proofErr w:type="spellEnd"/>
      <w:r w:rsidRPr="00DA4F20">
        <w:rPr>
          <w:bCs/>
          <w:sz w:val="28"/>
          <w:szCs w:val="28"/>
        </w:rPr>
        <w:t xml:space="preserve">, </w:t>
      </w:r>
      <w:hyperlink r:id="rId13" w:history="1">
        <w:r w:rsidRPr="00DA4F20">
          <w:rPr>
            <w:rStyle w:val="a3"/>
            <w:bCs/>
            <w:color w:val="auto"/>
            <w:sz w:val="28"/>
            <w:szCs w:val="28"/>
            <w:u w:val="none"/>
          </w:rPr>
          <w:t>В.М. Кузнецов</w:t>
        </w:r>
      </w:hyperlink>
      <w:r w:rsidRPr="00DA4F20">
        <w:rPr>
          <w:bCs/>
          <w:sz w:val="28"/>
          <w:szCs w:val="28"/>
        </w:rPr>
        <w:t xml:space="preserve">, А.П. Моисеев, М.С. </w:t>
      </w:r>
      <w:proofErr w:type="spellStart"/>
      <w:r w:rsidRPr="00DA4F20">
        <w:rPr>
          <w:bCs/>
          <w:sz w:val="28"/>
          <w:szCs w:val="28"/>
        </w:rPr>
        <w:t>Салмина</w:t>
      </w:r>
      <w:proofErr w:type="spellEnd"/>
      <w:r w:rsidRPr="00DA4F20">
        <w:rPr>
          <w:bCs/>
          <w:sz w:val="28"/>
          <w:szCs w:val="28"/>
        </w:rPr>
        <w:t xml:space="preserve">; под ред. </w:t>
      </w:r>
      <w:hyperlink r:id="rId14" w:history="1">
        <w:proofErr w:type="spellStart"/>
        <w:r w:rsidRPr="00DA4F20">
          <w:rPr>
            <w:rStyle w:val="a3"/>
            <w:bCs/>
            <w:color w:val="auto"/>
            <w:sz w:val="28"/>
            <w:szCs w:val="28"/>
            <w:u w:val="none"/>
          </w:rPr>
          <w:t>В.М.Кузнецова</w:t>
        </w:r>
        <w:proofErr w:type="spellEnd"/>
      </w:hyperlink>
      <w:r w:rsidRPr="00DA4F20">
        <w:rPr>
          <w:bCs/>
          <w:sz w:val="28"/>
          <w:szCs w:val="28"/>
        </w:rPr>
        <w:t>. – Челябинск: АБРИС, 2010. – 112 с.</w:t>
      </w:r>
      <w:bookmarkStart w:id="0" w:name="_GoBack"/>
      <w:bookmarkEnd w:id="0"/>
    </w:p>
    <w:p w:rsidR="00DA4F20" w:rsidRPr="00DA4F20" w:rsidRDefault="00DA4F20" w:rsidP="00DA4F20">
      <w:pPr>
        <w:ind w:firstLine="709"/>
        <w:jc w:val="both"/>
        <w:rPr>
          <w:sz w:val="28"/>
          <w:szCs w:val="28"/>
        </w:rPr>
      </w:pPr>
    </w:p>
    <w:sectPr w:rsidR="00DA4F20" w:rsidRPr="00DA4F20" w:rsidSect="00DA4F20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0C6"/>
    <w:rsid w:val="001B40C6"/>
    <w:rsid w:val="00CF431C"/>
    <w:rsid w:val="00DA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34EC9"/>
  <w15:chartTrackingRefBased/>
  <w15:docId w15:val="{3CBD290D-2515-4D68-BF89-66790A34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F2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DA4F20"/>
    <w:pPr>
      <w:widowControl/>
      <w:numPr>
        <w:ilvl w:val="5"/>
        <w:numId w:val="1"/>
      </w:numPr>
      <w:autoSpaceDE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DA4F20"/>
    <w:rPr>
      <w:rFonts w:ascii="Calibri" w:eastAsia="Times New Roman" w:hAnsi="Calibri" w:cs="Times New Roman"/>
      <w:b/>
      <w:bCs/>
      <w:lang w:eastAsia="ar-SA"/>
    </w:rPr>
  </w:style>
  <w:style w:type="character" w:styleId="a3">
    <w:name w:val="Hyperlink"/>
    <w:semiHidden/>
    <w:unhideWhenUsed/>
    <w:rsid w:val="00DA4F20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DA4F20"/>
    <w:rPr>
      <w:color w:val="954F72"/>
      <w:u w:val="single"/>
    </w:rPr>
  </w:style>
  <w:style w:type="character" w:styleId="a5">
    <w:name w:val="Emphasis"/>
    <w:uiPriority w:val="20"/>
    <w:qFormat/>
    <w:rsid w:val="00DA4F20"/>
    <w:rPr>
      <w:b/>
      <w:bCs/>
      <w:i w:val="0"/>
      <w:iCs w:val="0"/>
    </w:rPr>
  </w:style>
  <w:style w:type="paragraph" w:customStyle="1" w:styleId="msonormal0">
    <w:name w:val="msonormal"/>
    <w:basedOn w:val="a"/>
    <w:uiPriority w:val="99"/>
    <w:semiHidden/>
    <w:rsid w:val="00DA4F20"/>
    <w:pPr>
      <w:widowControl/>
      <w:autoSpaceDE/>
      <w:spacing w:before="100" w:after="100"/>
      <w:jc w:val="both"/>
    </w:pPr>
    <w:rPr>
      <w:rFonts w:cs="Calibri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DA4F20"/>
    <w:pPr>
      <w:widowControl/>
      <w:autoSpaceDE/>
      <w:spacing w:before="100" w:after="100"/>
      <w:jc w:val="both"/>
    </w:pPr>
    <w:rPr>
      <w:rFonts w:cs="Calibri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DA4F20"/>
    <w:pPr>
      <w:suppressLineNumbers/>
      <w:tabs>
        <w:tab w:val="center" w:pos="4819"/>
        <w:tab w:val="right" w:pos="9638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A4F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DA4F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A4F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DA4F2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DA4F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List"/>
    <w:basedOn w:val="ab"/>
    <w:uiPriority w:val="99"/>
    <w:semiHidden/>
    <w:unhideWhenUsed/>
    <w:rsid w:val="00DA4F20"/>
  </w:style>
  <w:style w:type="paragraph" w:styleId="ae">
    <w:name w:val="Title"/>
    <w:basedOn w:val="a"/>
    <w:next w:val="ab"/>
    <w:link w:val="af"/>
    <w:uiPriority w:val="99"/>
    <w:qFormat/>
    <w:rsid w:val="00DA4F20"/>
    <w:pPr>
      <w:keepNext/>
      <w:spacing w:before="240" w:after="120"/>
    </w:pPr>
    <w:rPr>
      <w:rFonts w:eastAsia="DejaVu Sans" w:cs="DejaVu Sans"/>
      <w:sz w:val="28"/>
      <w:szCs w:val="28"/>
    </w:rPr>
  </w:style>
  <w:style w:type="character" w:customStyle="1" w:styleId="af">
    <w:name w:val="Заголовок Знак"/>
    <w:basedOn w:val="a0"/>
    <w:link w:val="ae"/>
    <w:uiPriority w:val="99"/>
    <w:rsid w:val="00DA4F20"/>
    <w:rPr>
      <w:rFonts w:ascii="Times New Roman" w:eastAsia="DejaVu Sans" w:hAnsi="Times New Roman" w:cs="DejaVu Sans"/>
      <w:sz w:val="28"/>
      <w:szCs w:val="28"/>
      <w:lang w:eastAsia="ar-SA"/>
    </w:rPr>
  </w:style>
  <w:style w:type="paragraph" w:styleId="af0">
    <w:name w:val="Body Text Indent"/>
    <w:basedOn w:val="a"/>
    <w:link w:val="1"/>
    <w:uiPriority w:val="99"/>
    <w:semiHidden/>
    <w:unhideWhenUsed/>
    <w:rsid w:val="00DA4F20"/>
    <w:pPr>
      <w:widowControl/>
      <w:autoSpaceDE/>
      <w:spacing w:after="120"/>
      <w:ind w:left="283"/>
    </w:pPr>
    <w:rPr>
      <w:sz w:val="32"/>
    </w:rPr>
  </w:style>
  <w:style w:type="character" w:customStyle="1" w:styleId="af1">
    <w:name w:val="Основной текст с отступом Знак"/>
    <w:basedOn w:val="a0"/>
    <w:uiPriority w:val="99"/>
    <w:semiHidden/>
    <w:rsid w:val="00DA4F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DA4F20"/>
    <w:rPr>
      <w:rFonts w:ascii="Tahoma" w:hAnsi="Tahoma"/>
      <w:sz w:val="16"/>
      <w:szCs w:val="16"/>
      <w:lang w:val="x-none"/>
    </w:rPr>
  </w:style>
  <w:style w:type="character" w:customStyle="1" w:styleId="af3">
    <w:name w:val="Текст выноски Знак"/>
    <w:basedOn w:val="a0"/>
    <w:link w:val="af2"/>
    <w:uiPriority w:val="99"/>
    <w:semiHidden/>
    <w:rsid w:val="00DA4F20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styleId="af4">
    <w:name w:val="List Paragraph"/>
    <w:basedOn w:val="a"/>
    <w:uiPriority w:val="34"/>
    <w:qFormat/>
    <w:rsid w:val="00DA4F20"/>
    <w:pPr>
      <w:widowControl/>
      <w:autoSpaceDE/>
      <w:ind w:left="720"/>
    </w:pPr>
    <w:rPr>
      <w:sz w:val="24"/>
      <w:szCs w:val="24"/>
    </w:rPr>
  </w:style>
  <w:style w:type="paragraph" w:customStyle="1" w:styleId="10">
    <w:name w:val="Название1"/>
    <w:basedOn w:val="a"/>
    <w:uiPriority w:val="99"/>
    <w:semiHidden/>
    <w:rsid w:val="00DA4F20"/>
    <w:pPr>
      <w:suppressLineNumbers/>
      <w:spacing w:before="120" w:after="120"/>
    </w:pPr>
    <w:rPr>
      <w:i/>
      <w:iCs/>
      <w:szCs w:val="24"/>
    </w:rPr>
  </w:style>
  <w:style w:type="paragraph" w:customStyle="1" w:styleId="11">
    <w:name w:val="Указатель1"/>
    <w:basedOn w:val="a"/>
    <w:uiPriority w:val="99"/>
    <w:semiHidden/>
    <w:rsid w:val="00DA4F20"/>
    <w:pPr>
      <w:suppressLineNumbers/>
    </w:pPr>
  </w:style>
  <w:style w:type="paragraph" w:customStyle="1" w:styleId="FR3">
    <w:name w:val="FR3"/>
    <w:uiPriority w:val="99"/>
    <w:semiHidden/>
    <w:rsid w:val="00DA4F20"/>
    <w:pPr>
      <w:widowControl w:val="0"/>
      <w:suppressAutoHyphens/>
      <w:autoSpaceDE w:val="0"/>
      <w:spacing w:after="0" w:line="360" w:lineRule="auto"/>
      <w:ind w:firstLine="720"/>
    </w:pPr>
    <w:rPr>
      <w:rFonts w:ascii="Courier New" w:eastAsia="Arial" w:hAnsi="Courier New" w:cs="Courier New"/>
      <w:sz w:val="24"/>
      <w:szCs w:val="24"/>
      <w:lang w:eastAsia="ar-SA"/>
    </w:rPr>
  </w:style>
  <w:style w:type="paragraph" w:customStyle="1" w:styleId="af5">
    <w:name w:val="Содержимое таблицы"/>
    <w:basedOn w:val="a"/>
    <w:uiPriority w:val="99"/>
    <w:semiHidden/>
    <w:rsid w:val="00DA4F20"/>
    <w:pPr>
      <w:suppressLineNumbers/>
    </w:pPr>
  </w:style>
  <w:style w:type="paragraph" w:customStyle="1" w:styleId="af6">
    <w:name w:val="Заголовок таблицы"/>
    <w:basedOn w:val="af5"/>
    <w:uiPriority w:val="99"/>
    <w:semiHidden/>
    <w:rsid w:val="00DA4F20"/>
    <w:pPr>
      <w:jc w:val="center"/>
    </w:pPr>
    <w:rPr>
      <w:b/>
      <w:bCs/>
    </w:rPr>
  </w:style>
  <w:style w:type="paragraph" w:customStyle="1" w:styleId="af7">
    <w:name w:val="Содержимое врезки"/>
    <w:basedOn w:val="ab"/>
    <w:uiPriority w:val="99"/>
    <w:semiHidden/>
    <w:rsid w:val="00DA4F20"/>
  </w:style>
  <w:style w:type="paragraph" w:customStyle="1" w:styleId="af8">
    <w:name w:val="Таблица"/>
    <w:basedOn w:val="a"/>
    <w:uiPriority w:val="99"/>
    <w:semiHidden/>
    <w:rsid w:val="00DA4F20"/>
    <w:pPr>
      <w:autoSpaceDE/>
      <w:spacing w:line="360" w:lineRule="auto"/>
      <w:jc w:val="center"/>
    </w:pPr>
    <w:rPr>
      <w:rFonts w:eastAsia="DejaVu Sans" w:cs="DejaVu Sans"/>
      <w:kern w:val="2"/>
      <w:sz w:val="28"/>
      <w:lang w:eastAsia="hi-IN" w:bidi="hi-IN"/>
    </w:rPr>
  </w:style>
  <w:style w:type="paragraph" w:customStyle="1" w:styleId="western">
    <w:name w:val="western"/>
    <w:basedOn w:val="a"/>
    <w:uiPriority w:val="99"/>
    <w:semiHidden/>
    <w:rsid w:val="00DA4F20"/>
    <w:pPr>
      <w:widowControl/>
      <w:autoSpaceDE/>
      <w:spacing w:before="30" w:after="30"/>
    </w:pPr>
    <w:rPr>
      <w:rFonts w:cs="Calibri"/>
    </w:rPr>
  </w:style>
  <w:style w:type="paragraph" w:customStyle="1" w:styleId="Default">
    <w:name w:val="Default"/>
    <w:uiPriority w:val="99"/>
    <w:semiHidden/>
    <w:rsid w:val="00DA4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WW8Num8z0">
    <w:name w:val="WW8Num8z0"/>
    <w:rsid w:val="00DA4F20"/>
    <w:rPr>
      <w:rFonts w:ascii="Symbol" w:hAnsi="Symbol" w:cs="OpenSymbol" w:hint="default"/>
    </w:rPr>
  </w:style>
  <w:style w:type="character" w:customStyle="1" w:styleId="Absatz-Standardschriftart">
    <w:name w:val="Absatz-Standardschriftart"/>
    <w:rsid w:val="00DA4F20"/>
  </w:style>
  <w:style w:type="character" w:customStyle="1" w:styleId="WW-Absatz-Standardschriftart">
    <w:name w:val="WW-Absatz-Standardschriftart"/>
    <w:rsid w:val="00DA4F20"/>
  </w:style>
  <w:style w:type="character" w:customStyle="1" w:styleId="WW-Absatz-Standardschriftart1">
    <w:name w:val="WW-Absatz-Standardschriftart1"/>
    <w:rsid w:val="00DA4F20"/>
  </w:style>
  <w:style w:type="character" w:customStyle="1" w:styleId="WW-Absatz-Standardschriftart11">
    <w:name w:val="WW-Absatz-Standardschriftart11"/>
    <w:rsid w:val="00DA4F20"/>
  </w:style>
  <w:style w:type="character" w:customStyle="1" w:styleId="WW-Absatz-Standardschriftart111">
    <w:name w:val="WW-Absatz-Standardschriftart111"/>
    <w:rsid w:val="00DA4F20"/>
  </w:style>
  <w:style w:type="character" w:customStyle="1" w:styleId="WW-Absatz-Standardschriftart1111">
    <w:name w:val="WW-Absatz-Standardschriftart1111"/>
    <w:rsid w:val="00DA4F20"/>
  </w:style>
  <w:style w:type="character" w:customStyle="1" w:styleId="WW-Absatz-Standardschriftart11111">
    <w:name w:val="WW-Absatz-Standardschriftart11111"/>
    <w:rsid w:val="00DA4F20"/>
  </w:style>
  <w:style w:type="character" w:customStyle="1" w:styleId="WW-Absatz-Standardschriftart111111">
    <w:name w:val="WW-Absatz-Standardschriftart111111"/>
    <w:rsid w:val="00DA4F20"/>
  </w:style>
  <w:style w:type="character" w:customStyle="1" w:styleId="WW-Absatz-Standardschriftart1111111">
    <w:name w:val="WW-Absatz-Standardschriftart1111111"/>
    <w:rsid w:val="00DA4F20"/>
  </w:style>
  <w:style w:type="character" w:customStyle="1" w:styleId="WW8Num6z0">
    <w:name w:val="WW8Num6z0"/>
    <w:rsid w:val="00DA4F20"/>
    <w:rPr>
      <w:rFonts w:ascii="Symbol" w:eastAsia="Times New Roman" w:hAnsi="Symbol" w:cs="Times New Roman" w:hint="default"/>
      <w:b/>
      <w:bCs w:val="0"/>
      <w:color w:val="000000"/>
    </w:rPr>
  </w:style>
  <w:style w:type="character" w:customStyle="1" w:styleId="WW8Num6z1">
    <w:name w:val="WW8Num6z1"/>
    <w:rsid w:val="00DA4F20"/>
    <w:rPr>
      <w:rFonts w:ascii="Courier New" w:hAnsi="Courier New" w:cs="Courier New" w:hint="default"/>
    </w:rPr>
  </w:style>
  <w:style w:type="character" w:customStyle="1" w:styleId="WW8Num6z2">
    <w:name w:val="WW8Num6z2"/>
    <w:rsid w:val="00DA4F20"/>
    <w:rPr>
      <w:rFonts w:ascii="Wingdings" w:hAnsi="Wingdings" w:hint="default"/>
    </w:rPr>
  </w:style>
  <w:style w:type="character" w:customStyle="1" w:styleId="WW8Num6z3">
    <w:name w:val="WW8Num6z3"/>
    <w:rsid w:val="00DA4F20"/>
    <w:rPr>
      <w:rFonts w:ascii="Symbol" w:hAnsi="Symbol" w:hint="default"/>
    </w:rPr>
  </w:style>
  <w:style w:type="character" w:customStyle="1" w:styleId="WW8Num9z0">
    <w:name w:val="WW8Num9z0"/>
    <w:rsid w:val="00DA4F20"/>
    <w:rPr>
      <w:rFonts w:ascii="Symbol" w:hAnsi="Symbol" w:hint="default"/>
    </w:rPr>
  </w:style>
  <w:style w:type="character" w:customStyle="1" w:styleId="WW8Num9z1">
    <w:name w:val="WW8Num9z1"/>
    <w:rsid w:val="00DA4F20"/>
    <w:rPr>
      <w:rFonts w:ascii="Courier New" w:hAnsi="Courier New" w:cs="Courier New" w:hint="default"/>
    </w:rPr>
  </w:style>
  <w:style w:type="character" w:customStyle="1" w:styleId="WW8Num9z2">
    <w:name w:val="WW8Num9z2"/>
    <w:rsid w:val="00DA4F20"/>
    <w:rPr>
      <w:rFonts w:ascii="Wingdings" w:hAnsi="Wingdings" w:hint="default"/>
    </w:rPr>
  </w:style>
  <w:style w:type="character" w:customStyle="1" w:styleId="WW8Num11z0">
    <w:name w:val="WW8Num11z0"/>
    <w:rsid w:val="00DA4F20"/>
    <w:rPr>
      <w:rFonts w:ascii="Times New Roman" w:hAnsi="Times New Roman" w:cs="Times New Roman" w:hint="default"/>
    </w:rPr>
  </w:style>
  <w:style w:type="character" w:customStyle="1" w:styleId="WW8Num11z1">
    <w:name w:val="WW8Num11z1"/>
    <w:rsid w:val="00DA4F20"/>
    <w:rPr>
      <w:rFonts w:ascii="Courier New" w:hAnsi="Courier New" w:cs="Courier New" w:hint="default"/>
    </w:rPr>
  </w:style>
  <w:style w:type="character" w:customStyle="1" w:styleId="WW8Num11z2">
    <w:name w:val="WW8Num11z2"/>
    <w:rsid w:val="00DA4F20"/>
    <w:rPr>
      <w:rFonts w:ascii="Wingdings" w:hAnsi="Wingdings" w:hint="default"/>
    </w:rPr>
  </w:style>
  <w:style w:type="character" w:customStyle="1" w:styleId="WW8Num11z3">
    <w:name w:val="WW8Num11z3"/>
    <w:rsid w:val="00DA4F20"/>
    <w:rPr>
      <w:rFonts w:ascii="Symbol" w:hAnsi="Symbol" w:hint="default"/>
    </w:rPr>
  </w:style>
  <w:style w:type="character" w:customStyle="1" w:styleId="WW8Num12z0">
    <w:name w:val="WW8Num12z0"/>
    <w:rsid w:val="00DA4F20"/>
    <w:rPr>
      <w:rFonts w:ascii="Symbol" w:hAnsi="Symbol" w:hint="default"/>
    </w:rPr>
  </w:style>
  <w:style w:type="character" w:customStyle="1" w:styleId="WW8Num12z1">
    <w:name w:val="WW8Num12z1"/>
    <w:rsid w:val="00DA4F20"/>
    <w:rPr>
      <w:rFonts w:ascii="Courier New" w:hAnsi="Courier New" w:cs="Courier New" w:hint="default"/>
    </w:rPr>
  </w:style>
  <w:style w:type="character" w:customStyle="1" w:styleId="WW8Num12z2">
    <w:name w:val="WW8Num12z2"/>
    <w:rsid w:val="00DA4F20"/>
    <w:rPr>
      <w:rFonts w:ascii="Wingdings" w:hAnsi="Wingdings" w:hint="default"/>
    </w:rPr>
  </w:style>
  <w:style w:type="character" w:customStyle="1" w:styleId="WW8Num20z0">
    <w:name w:val="WW8Num20z0"/>
    <w:rsid w:val="00DA4F20"/>
    <w:rPr>
      <w:rFonts w:ascii="Symbol" w:hAnsi="Symbol" w:hint="default"/>
    </w:rPr>
  </w:style>
  <w:style w:type="character" w:customStyle="1" w:styleId="WW8Num20z1">
    <w:name w:val="WW8Num20z1"/>
    <w:rsid w:val="00DA4F20"/>
    <w:rPr>
      <w:rFonts w:ascii="Courier New" w:hAnsi="Courier New" w:cs="Courier New" w:hint="default"/>
    </w:rPr>
  </w:style>
  <w:style w:type="character" w:customStyle="1" w:styleId="WW8Num20z2">
    <w:name w:val="WW8Num20z2"/>
    <w:rsid w:val="00DA4F20"/>
    <w:rPr>
      <w:rFonts w:ascii="Wingdings" w:hAnsi="Wingdings" w:hint="default"/>
    </w:rPr>
  </w:style>
  <w:style w:type="character" w:customStyle="1" w:styleId="WW8Num23z0">
    <w:name w:val="WW8Num23z0"/>
    <w:rsid w:val="00DA4F20"/>
    <w:rPr>
      <w:rFonts w:ascii="Times New Roman" w:eastAsia="Times New Roman" w:hAnsi="Times New Roman" w:cs="Times New Roman" w:hint="default"/>
    </w:rPr>
  </w:style>
  <w:style w:type="character" w:customStyle="1" w:styleId="WW8Num23z2">
    <w:name w:val="WW8Num23z2"/>
    <w:rsid w:val="00DA4F20"/>
    <w:rPr>
      <w:rFonts w:ascii="Wingdings" w:hAnsi="Wingdings" w:hint="default"/>
    </w:rPr>
  </w:style>
  <w:style w:type="character" w:customStyle="1" w:styleId="WW8Num23z3">
    <w:name w:val="WW8Num23z3"/>
    <w:rsid w:val="00DA4F20"/>
    <w:rPr>
      <w:rFonts w:ascii="Symbol" w:hAnsi="Symbol" w:hint="default"/>
    </w:rPr>
  </w:style>
  <w:style w:type="character" w:customStyle="1" w:styleId="WW8Num23z4">
    <w:name w:val="WW8Num23z4"/>
    <w:rsid w:val="00DA4F20"/>
    <w:rPr>
      <w:rFonts w:ascii="Courier New" w:hAnsi="Courier New" w:cs="Courier New" w:hint="default"/>
    </w:rPr>
  </w:style>
  <w:style w:type="character" w:customStyle="1" w:styleId="WW8Num27z0">
    <w:name w:val="WW8Num27z0"/>
    <w:rsid w:val="00DA4F20"/>
    <w:rPr>
      <w:rFonts w:ascii="Times New Roman" w:hAnsi="Times New Roman" w:cs="Times New Roman" w:hint="default"/>
    </w:rPr>
  </w:style>
  <w:style w:type="character" w:customStyle="1" w:styleId="WW8Num27z1">
    <w:name w:val="WW8Num27z1"/>
    <w:rsid w:val="00DA4F20"/>
    <w:rPr>
      <w:rFonts w:ascii="Courier New" w:hAnsi="Courier New" w:cs="Courier New" w:hint="default"/>
    </w:rPr>
  </w:style>
  <w:style w:type="character" w:customStyle="1" w:styleId="WW8Num27z2">
    <w:name w:val="WW8Num27z2"/>
    <w:rsid w:val="00DA4F20"/>
    <w:rPr>
      <w:rFonts w:ascii="Wingdings" w:hAnsi="Wingdings" w:hint="default"/>
    </w:rPr>
  </w:style>
  <w:style w:type="character" w:customStyle="1" w:styleId="WW8Num27z3">
    <w:name w:val="WW8Num27z3"/>
    <w:rsid w:val="00DA4F20"/>
    <w:rPr>
      <w:rFonts w:ascii="Symbol" w:hAnsi="Symbol" w:hint="default"/>
    </w:rPr>
  </w:style>
  <w:style w:type="character" w:customStyle="1" w:styleId="12">
    <w:name w:val="Основной шрифт абзаца1"/>
    <w:rsid w:val="00DA4F20"/>
  </w:style>
  <w:style w:type="character" w:customStyle="1" w:styleId="st">
    <w:name w:val="st"/>
    <w:basedOn w:val="12"/>
    <w:rsid w:val="00DA4F20"/>
  </w:style>
  <w:style w:type="character" w:customStyle="1" w:styleId="af9">
    <w:name w:val="Маркеры списка"/>
    <w:rsid w:val="00DA4F20"/>
    <w:rPr>
      <w:rFonts w:ascii="OpenSymbol" w:eastAsia="OpenSymbol" w:hAnsi="OpenSymbol" w:cs="OpenSymbol" w:hint="eastAsia"/>
    </w:rPr>
  </w:style>
  <w:style w:type="character" w:customStyle="1" w:styleId="afa">
    <w:name w:val="Символ нумерации"/>
    <w:rsid w:val="00DA4F20"/>
  </w:style>
  <w:style w:type="character" w:customStyle="1" w:styleId="1">
    <w:name w:val="Основной текст с отступом Знак1"/>
    <w:basedOn w:val="a0"/>
    <w:link w:val="af0"/>
    <w:uiPriority w:val="99"/>
    <w:semiHidden/>
    <w:locked/>
    <w:rsid w:val="00DA4F20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49">
    <w:name w:val="Основной текст (4) + 9"/>
    <w:aliases w:val="5 pt,Не курсив"/>
    <w:rsid w:val="00DA4F20"/>
    <w:rPr>
      <w:rFonts w:ascii="Trebuchet MS" w:eastAsia="Trebuchet MS" w:hAnsi="Trebuchet MS" w:cs="Trebuchet MS" w:hint="default"/>
      <w:b w:val="0"/>
      <w:bCs w:val="0"/>
      <w:i/>
      <w:iCs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5">
    <w:name w:val="Основной текст (5)"/>
    <w:rsid w:val="00DA4F20"/>
    <w:rPr>
      <w:rFonts w:ascii="Trebuchet MS" w:eastAsia="Trebuchet MS" w:hAnsi="Trebuchet MS" w:cs="Trebuchet MS" w:hint="default"/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4">
    <w:name w:val="Основной текст (4)"/>
    <w:rsid w:val="00DA4F20"/>
    <w:rPr>
      <w:rFonts w:ascii="Trebuchet MS" w:eastAsia="Trebuchet MS" w:hAnsi="Trebuchet MS" w:cs="Trebuchet MS" w:hint="default"/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table" w:styleId="afb">
    <w:name w:val="Table Grid"/>
    <w:basedOn w:val="a1"/>
    <w:uiPriority w:val="59"/>
    <w:rsid w:val="00DA4F20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6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101;&#1085;&#1094;&#1080;&#1082;&#1083;&#1086;&#1087;&#1077;&#1076;&#1080;&#1103;-&#1091;&#1088;&#1072;&#1083;&#1072;.&#1088;&#1092;/index.php/&#1043;&#1080;&#1090;&#1080;&#1089;_&#1052;&#1080;&#1093;&#1072;&#1080;&#1083;_&#1057;&#1072;&#1084;&#1091;&#1080;&#1083;&#1086;&#1074;&#1080;&#1095;" TargetMode="External"/><Relationship Id="rId13" Type="http://schemas.openxmlformats.org/officeDocument/2006/relationships/hyperlink" Target="http://ipk74.ru/kafio/kohed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pk74.ru/kafio/kohed/" TargetMode="External"/><Relationship Id="rId12" Type="http://schemas.openxmlformats.org/officeDocument/2006/relationships/hyperlink" Target="http://ipk74.ru/kafio/kohed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su.ru/Lists/List4/sotrudnik.aspx?ID=1395" TargetMode="External"/><Relationship Id="rId11" Type="http://schemas.openxmlformats.org/officeDocument/2006/relationships/hyperlink" Target="http://maouschool59.com/index.php/staff/2012-08-10-20-50-45/representation/171-salmina" TargetMode="External"/><Relationship Id="rId5" Type="http://schemas.openxmlformats.org/officeDocument/2006/relationships/hyperlink" Target="http://ipk74.ru/kafio/kohed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abris-map.ru/test/http:/&#1101;&#1085;&#1094;&#1080;&#1082;&#1083;&#1086;&#1087;&#1077;&#1076;&#1080;&#1103;-&#1091;&#1088;&#1072;&#1083;&#1072;.&#1088;&#1092;/index.php/&#1043;&#1080;&#1090;&#1080;&#1089;_&#1052;&#1080;&#1093;&#1072;&#1080;&#1083;_&#1057;&#1072;&#1084;&#1091;&#1080;&#1083;&#1086;&#1074;&#1080;&#1095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pk74.ru/kafio/kohed/" TargetMode="External"/><Relationship Id="rId14" Type="http://schemas.openxmlformats.org/officeDocument/2006/relationships/hyperlink" Target="http://http:/ipk74.ru/kafio/kohe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1665</Characters>
  <Application>Microsoft Office Word</Application>
  <DocSecurity>0</DocSecurity>
  <Lines>13</Lines>
  <Paragraphs>3</Paragraphs>
  <ScaleCrop>false</ScaleCrop>
  <Company>Ya Blondinko Edition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2023-10-17T05:55:00Z</dcterms:created>
  <dcterms:modified xsi:type="dcterms:W3CDTF">2023-10-17T05:57:00Z</dcterms:modified>
</cp:coreProperties>
</file>