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7A" w:rsidRDefault="0020677A" w:rsidP="0020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A8">
        <w:rPr>
          <w:rFonts w:ascii="Times New Roman" w:hAnsi="Times New Roman" w:cs="Times New Roman"/>
          <w:b/>
          <w:sz w:val="28"/>
          <w:szCs w:val="28"/>
        </w:rPr>
        <w:t>Графическая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20677A" w:rsidRDefault="0020677A" w:rsidP="0020677A">
      <w:pPr>
        <w:jc w:val="both"/>
        <w:rPr>
          <w:rFonts w:ascii="Times New Roman" w:hAnsi="Times New Roman"/>
          <w:sz w:val="28"/>
          <w:szCs w:val="28"/>
        </w:rPr>
      </w:pPr>
      <w:r w:rsidRPr="00C07EA8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Графическая работа</w:t>
      </w:r>
      <w:r w:rsidRPr="00C07EA8">
        <w:rPr>
          <w:rFonts w:ascii="Times New Roman" w:hAnsi="Times New Roman" w:cs="Times New Roman"/>
          <w:color w:val="000000"/>
          <w:sz w:val="32"/>
          <w:szCs w:val="32"/>
        </w:rPr>
        <w:t>– оценочный материал, позволяющий оценить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развитие ассоциативного мышления при слушании музыки. </w:t>
      </w:r>
      <w:r w:rsidRPr="00C07EA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оценивания результатов освоения учащимися 1классов элементарных основ музыкальной грамоты – длинный и короткий звук путём графического изображения услышанной мелодии. </w:t>
      </w:r>
    </w:p>
    <w:p w:rsidR="0020677A" w:rsidRDefault="0020677A" w:rsidP="002067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Графическая работа состоит из </w:t>
      </w:r>
      <w:r w:rsidR="004D29F2">
        <w:rPr>
          <w:rFonts w:ascii="Times New Roman" w:hAnsi="Times New Roman"/>
          <w:sz w:val="28"/>
          <w:szCs w:val="28"/>
        </w:rPr>
        <w:t xml:space="preserve"> пяти однотипных  заданий, выполняемых </w:t>
      </w:r>
      <w:r>
        <w:rPr>
          <w:rFonts w:ascii="Times New Roman" w:hAnsi="Times New Roman"/>
          <w:sz w:val="28"/>
          <w:szCs w:val="28"/>
        </w:rPr>
        <w:t xml:space="preserve"> при прослушивании музыкальных фрагментов знакомых мелодий школьной программы.</w:t>
      </w:r>
    </w:p>
    <w:p w:rsidR="0020677A" w:rsidRPr="002D621A" w:rsidRDefault="0020677A" w:rsidP="0020677A">
      <w:pPr>
        <w:suppressAutoHyphens/>
        <w:spacing w:after="18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2D621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Рекомендации по оцениванию отдельных заданий и работы в целом</w:t>
      </w:r>
    </w:p>
    <w:p w:rsidR="0020677A" w:rsidRPr="002D621A" w:rsidRDefault="0020677A" w:rsidP="0020677A">
      <w:pPr>
        <w:suppressAutoHyphens/>
        <w:spacing w:after="18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0" w:type="auto"/>
        <w:tblLook w:val="0000"/>
      </w:tblPr>
      <w:tblGrid>
        <w:gridCol w:w="445"/>
        <w:gridCol w:w="2110"/>
        <w:gridCol w:w="2301"/>
        <w:gridCol w:w="1132"/>
        <w:gridCol w:w="2146"/>
        <w:gridCol w:w="1437"/>
      </w:tblGrid>
      <w:tr w:rsidR="0020677A" w:rsidRPr="002D621A" w:rsidTr="00882D27">
        <w:trPr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7A" w:rsidRPr="004E013F" w:rsidRDefault="0020677A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7A" w:rsidRPr="004E013F" w:rsidRDefault="0020677A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7A" w:rsidRPr="004E013F" w:rsidRDefault="0020677A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7A" w:rsidRPr="004E013F" w:rsidRDefault="0020677A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Кол-во заданий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77A" w:rsidRPr="004E013F" w:rsidRDefault="0020677A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Критерии оценивания и оценочные баллы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7A" w:rsidRPr="004E013F" w:rsidRDefault="0020677A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Уровень сложности</w:t>
            </w:r>
          </w:p>
        </w:tc>
      </w:tr>
      <w:tr w:rsidR="0020677A" w:rsidRPr="002D621A" w:rsidTr="00882D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7A" w:rsidRPr="004E013F" w:rsidRDefault="0020677A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7A" w:rsidRPr="004E013F" w:rsidRDefault="0020677A" w:rsidP="0020677A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Уметь определять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длительность звучания ноты.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77A" w:rsidRPr="004E013F" w:rsidRDefault="0020677A" w:rsidP="00905D4F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Прослушай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мелодию и отметь </w:t>
            </w:r>
            <w:r w:rsidR="00905D4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линией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длительность звучания нот.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7A" w:rsidRPr="001A776A" w:rsidRDefault="0050191D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77A" w:rsidRPr="004E013F" w:rsidRDefault="0020677A" w:rsidP="00882D27">
            <w:pPr>
              <w:suppressAutoHyphens/>
              <w:snapToGrid w:val="0"/>
              <w:spacing w:after="18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1 балл</w:t>
            </w:r>
            <w:r w:rsidRPr="004E013F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– правильный ответ</w:t>
            </w:r>
          </w:p>
          <w:p w:rsidR="0020677A" w:rsidRPr="004E013F" w:rsidRDefault="0020677A" w:rsidP="00882D27">
            <w:pPr>
              <w:suppressAutoHyphens/>
              <w:spacing w:after="18" w:line="240" w:lineRule="auto"/>
              <w:jc w:val="both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0 баллов</w:t>
            </w:r>
            <w:r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–</w:t>
            </w:r>
            <w:r w:rsidRPr="004E013F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t>неверный ответ</w:t>
            </w:r>
          </w:p>
          <w:p w:rsidR="0020677A" w:rsidRPr="004E013F" w:rsidRDefault="0020677A" w:rsidP="00882D27">
            <w:pPr>
              <w:suppressAutoHyphens/>
              <w:spacing w:after="18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0 баллов</w:t>
            </w:r>
            <w:r w:rsidRPr="004E013F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– нет ответа</w:t>
            </w:r>
          </w:p>
          <w:p w:rsidR="0020677A" w:rsidRPr="004E013F" w:rsidRDefault="0020677A" w:rsidP="00882D27">
            <w:pPr>
              <w:suppressAutoHyphens/>
              <w:spacing w:after="18" w:line="240" w:lineRule="auto"/>
              <w:jc w:val="both"/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77A" w:rsidRPr="004E013F" w:rsidRDefault="0020677A" w:rsidP="00882D27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базовый</w:t>
            </w:r>
          </w:p>
        </w:tc>
      </w:tr>
    </w:tbl>
    <w:p w:rsidR="00905D4F" w:rsidRDefault="00905D4F" w:rsidP="00905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графической работы</w:t>
      </w:r>
    </w:p>
    <w:p w:rsidR="00905D4F" w:rsidRDefault="00905D4F" w:rsidP="00905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мелодию музыкального произведения и изобрази линией продолжительность </w:t>
      </w:r>
      <w:r w:rsidR="00962282">
        <w:rPr>
          <w:rFonts w:ascii="Times New Roman" w:hAnsi="Times New Roman" w:cs="Times New Roman"/>
          <w:sz w:val="28"/>
          <w:szCs w:val="28"/>
        </w:rPr>
        <w:t>звучания нот в данном фрагменте.</w:t>
      </w:r>
    </w:p>
    <w:p w:rsidR="00905D4F" w:rsidRDefault="00905D4F" w:rsidP="00905D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Горошина. Муз. В.Карасёвой, сл. Н. Френкель</w:t>
      </w:r>
    </w:p>
    <w:p w:rsidR="00905D4F" w:rsidRDefault="00905D4F" w:rsidP="00905D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«Рассвет на Москве – реке» М.П. Мусоргский</w:t>
      </w:r>
    </w:p>
    <w:p w:rsidR="00905D4F" w:rsidRDefault="0050191D" w:rsidP="00905D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D4F">
        <w:rPr>
          <w:rFonts w:ascii="Times New Roman" w:hAnsi="Times New Roman" w:cs="Times New Roman"/>
          <w:sz w:val="28"/>
          <w:szCs w:val="28"/>
        </w:rPr>
        <w:t>«Мелодия»</w:t>
      </w:r>
      <w:r w:rsidR="00D15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D4F" w:rsidRPr="00905D4F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="00905D4F" w:rsidRPr="00905D4F"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proofErr w:type="gramEnd"/>
    </w:p>
    <w:p w:rsidR="0050191D" w:rsidRDefault="0050191D" w:rsidP="00905D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«Счастливые башмачки»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нрэо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0191D" w:rsidRDefault="0050191D" w:rsidP="005019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91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0191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0191D">
        <w:rPr>
          <w:rFonts w:ascii="Times New Roman" w:hAnsi="Times New Roman" w:cs="Times New Roman"/>
          <w:sz w:val="28"/>
          <w:szCs w:val="28"/>
        </w:rPr>
        <w:t xml:space="preserve"> кузнице»</w:t>
      </w:r>
    </w:p>
    <w:p w:rsidR="0050191D" w:rsidRPr="0050191D" w:rsidRDefault="0050191D" w:rsidP="00501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91D" w:rsidRPr="0050191D" w:rsidRDefault="0050191D" w:rsidP="0050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-10160</wp:posOffset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9" descr="hello_html_2f6f7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f6f76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17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10" descr="hello_html_484fa9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84fa94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175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11" descr="hello_html_m4de906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de906b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17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12" descr="hello_html_m34a8dc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4a8dc5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цветовую самооценку работы</w:t>
      </w:r>
      <w:r w:rsidRPr="00501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91D" w:rsidRPr="0050191D" w:rsidRDefault="0050191D" w:rsidP="00501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58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13" descr="hello_html_m71340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134037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191D">
        <w:rPr>
          <w:rFonts w:ascii="Times New Roman" w:hAnsi="Times New Roman" w:cs="Times New Roman"/>
          <w:sz w:val="28"/>
          <w:szCs w:val="28"/>
        </w:rPr>
        <w:t>- Я справился с заданием.</w:t>
      </w:r>
    </w:p>
    <w:p w:rsidR="0050191D" w:rsidRPr="0050191D" w:rsidRDefault="0050191D" w:rsidP="00501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58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4" descr="hello_html_136396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363966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191D">
        <w:rPr>
          <w:rFonts w:ascii="Times New Roman" w:hAnsi="Times New Roman" w:cs="Times New Roman"/>
          <w:sz w:val="28"/>
          <w:szCs w:val="28"/>
        </w:rPr>
        <w:t>- Испытываю затруднения</w:t>
      </w:r>
    </w:p>
    <w:p w:rsidR="0050191D" w:rsidRDefault="0050191D" w:rsidP="00501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58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5" descr="hello_html_2afd8d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afd8dc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191D">
        <w:rPr>
          <w:rFonts w:ascii="Times New Roman" w:hAnsi="Times New Roman" w:cs="Times New Roman"/>
          <w:sz w:val="28"/>
          <w:szCs w:val="28"/>
        </w:rPr>
        <w:t>- Было трудно. Мне нужна помощь.</w:t>
      </w:r>
    </w:p>
    <w:p w:rsidR="00D152A9" w:rsidRPr="0050191D" w:rsidRDefault="00D152A9" w:rsidP="00501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D4F" w:rsidRDefault="00905D4F" w:rsidP="00905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работы.</w:t>
      </w:r>
    </w:p>
    <w:p w:rsidR="00905D4F" w:rsidRPr="00AC2F86" w:rsidRDefault="00905D4F" w:rsidP="00905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данной работы проходит по аналогии с проведением первых графических работ, где каждый музыкальный фрагмент исполнялся четыре раза, для общего представления музыки, выполнения самого задания и визуальной проверки выполненной работы. Так как  в данном задании акцент делается на разные длительности звуков</w:t>
      </w:r>
      <w:r w:rsidR="004D29F2">
        <w:rPr>
          <w:rFonts w:ascii="Times New Roman" w:hAnsi="Times New Roman" w:cs="Times New Roman"/>
          <w:sz w:val="28"/>
          <w:szCs w:val="28"/>
        </w:rPr>
        <w:t>.</w:t>
      </w:r>
      <w:r w:rsidR="00D152A9">
        <w:rPr>
          <w:rFonts w:ascii="Times New Roman" w:hAnsi="Times New Roman" w:cs="Times New Roman"/>
          <w:sz w:val="28"/>
          <w:szCs w:val="28"/>
        </w:rPr>
        <w:t xml:space="preserve"> </w:t>
      </w:r>
      <w:r w:rsidR="004D29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екомендуется объяснить ученикам,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</w:t>
      </w:r>
      <w:r w:rsidR="004D29F2">
        <w:rPr>
          <w:rFonts w:ascii="Times New Roman" w:hAnsi="Times New Roman" w:cs="Times New Roman"/>
          <w:sz w:val="28"/>
          <w:szCs w:val="28"/>
        </w:rPr>
        <w:t>инна</w:t>
      </w:r>
      <w:proofErr w:type="gramEnd"/>
      <w:r w:rsidR="004D29F2">
        <w:rPr>
          <w:rFonts w:ascii="Times New Roman" w:hAnsi="Times New Roman" w:cs="Times New Roman"/>
          <w:sz w:val="28"/>
          <w:szCs w:val="28"/>
        </w:rPr>
        <w:t xml:space="preserve"> линии может быть различной.</w:t>
      </w:r>
      <w:r w:rsidR="00D152A9">
        <w:rPr>
          <w:rFonts w:ascii="Times New Roman" w:hAnsi="Times New Roman" w:cs="Times New Roman"/>
          <w:sz w:val="28"/>
          <w:szCs w:val="28"/>
        </w:rPr>
        <w:t xml:space="preserve"> </w:t>
      </w:r>
      <w:r w:rsidR="004D29F2">
        <w:rPr>
          <w:rFonts w:ascii="Times New Roman" w:hAnsi="Times New Roman" w:cs="Times New Roman"/>
          <w:sz w:val="28"/>
          <w:szCs w:val="28"/>
        </w:rPr>
        <w:t>М</w:t>
      </w:r>
      <w:r w:rsidR="0050191D">
        <w:rPr>
          <w:rFonts w:ascii="Times New Roman" w:hAnsi="Times New Roman" w:cs="Times New Roman"/>
          <w:sz w:val="28"/>
          <w:szCs w:val="28"/>
        </w:rPr>
        <w:t>узыкальный материал следует выбрать из уже знакомых на слух музыкальных фрагментов и мелодий разученных песен в каждом конкретном классе.</w:t>
      </w:r>
    </w:p>
    <w:p w:rsidR="0050191D" w:rsidRDefault="0050191D" w:rsidP="0050191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t>Инструкция по проверке  работ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50191D" w:rsidRPr="0050191D" w:rsidRDefault="0050191D" w:rsidP="005019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задании учитель может самостоятельно выбрать музыкальный материал из разученных песен и прослушанных знакомых произведений, в связи с этим единых правильных ответов быть не может. </w:t>
      </w:r>
    </w:p>
    <w:p w:rsidR="00905D4F" w:rsidRDefault="00905D4F" w:rsidP="0020677A">
      <w:pPr>
        <w:jc w:val="both"/>
        <w:rPr>
          <w:rFonts w:ascii="Times New Roman" w:hAnsi="Times New Roman"/>
          <w:sz w:val="28"/>
          <w:szCs w:val="28"/>
        </w:rPr>
      </w:pPr>
    </w:p>
    <w:p w:rsidR="0020677A" w:rsidRDefault="0020677A" w:rsidP="0020677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1"/>
        <w:gridCol w:w="2433"/>
        <w:gridCol w:w="1878"/>
        <w:gridCol w:w="2669"/>
      </w:tblGrid>
      <w:tr w:rsidR="00C36355" w:rsidRPr="00825F38" w:rsidTr="00882D27">
        <w:tc>
          <w:tcPr>
            <w:tcW w:w="2591" w:type="dxa"/>
            <w:vAlign w:val="center"/>
          </w:tcPr>
          <w:p w:rsidR="00C36355" w:rsidRPr="00825F38" w:rsidRDefault="00C36355" w:rsidP="0088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успешности выполнения заданий (</w:t>
            </w:r>
            <w:proofErr w:type="gramStart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2433" w:type="dxa"/>
            <w:vAlign w:val="center"/>
          </w:tcPr>
          <w:p w:rsidR="00C36355" w:rsidRPr="00825F38" w:rsidRDefault="00C36355" w:rsidP="0088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оценка знаний</w:t>
            </w:r>
          </w:p>
        </w:tc>
        <w:tc>
          <w:tcPr>
            <w:tcW w:w="1878" w:type="dxa"/>
            <w:vAlign w:val="center"/>
          </w:tcPr>
          <w:p w:rsidR="00C36355" w:rsidRPr="00825F38" w:rsidRDefault="00C36355" w:rsidP="0088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отметка.</w:t>
            </w:r>
          </w:p>
        </w:tc>
        <w:tc>
          <w:tcPr>
            <w:tcW w:w="2669" w:type="dxa"/>
            <w:vAlign w:val="center"/>
          </w:tcPr>
          <w:p w:rsidR="00C36355" w:rsidRPr="00825F38" w:rsidRDefault="00C36355" w:rsidP="00882D27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шкала</w:t>
            </w:r>
          </w:p>
        </w:tc>
      </w:tr>
      <w:tr w:rsidR="00C36355" w:rsidRPr="00825F38" w:rsidTr="00882D27">
        <w:tc>
          <w:tcPr>
            <w:tcW w:w="2591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Менее 33,2 %</w:t>
            </w:r>
          </w:p>
        </w:tc>
        <w:tc>
          <w:tcPr>
            <w:tcW w:w="2433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78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C36355" w:rsidRPr="00825F38" w:rsidTr="00882D27">
        <w:tc>
          <w:tcPr>
            <w:tcW w:w="2591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 33,3*-55,5 %</w:t>
            </w:r>
          </w:p>
        </w:tc>
        <w:tc>
          <w:tcPr>
            <w:tcW w:w="2433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78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36355" w:rsidRPr="00825F38" w:rsidTr="00882D27">
        <w:tc>
          <w:tcPr>
            <w:tcW w:w="2591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От55,6 -  80 %</w:t>
            </w:r>
          </w:p>
        </w:tc>
        <w:tc>
          <w:tcPr>
            <w:tcW w:w="2433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78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36355" w:rsidRPr="00825F38" w:rsidTr="00882D27">
        <w:tc>
          <w:tcPr>
            <w:tcW w:w="2591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Свыше 80 %</w:t>
            </w:r>
          </w:p>
        </w:tc>
        <w:tc>
          <w:tcPr>
            <w:tcW w:w="2433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8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:rsidR="00C36355" w:rsidRPr="00825F38" w:rsidRDefault="00C36355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C36355" w:rsidRDefault="00C36355" w:rsidP="00C36355">
      <w:pPr>
        <w:jc w:val="center"/>
        <w:rPr>
          <w:rFonts w:ascii="Times New Roman" w:hAnsi="Times New Roman" w:cs="Times New Roman"/>
        </w:rPr>
      </w:pPr>
    </w:p>
    <w:p w:rsidR="00C36355" w:rsidRPr="009812CB" w:rsidRDefault="00C36355" w:rsidP="00C36355">
      <w:pPr>
        <w:pStyle w:val="c2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9812CB">
        <w:rPr>
          <w:color w:val="000000"/>
          <w:sz w:val="28"/>
          <w:szCs w:val="28"/>
        </w:rPr>
        <w:t>Правильно выполненные задания учеников можно отметить смайликами.</w:t>
      </w:r>
    </w:p>
    <w:p w:rsidR="00C36355" w:rsidRDefault="00C36355" w:rsidP="0020677A">
      <w:pPr>
        <w:jc w:val="both"/>
        <w:rPr>
          <w:rFonts w:ascii="Times New Roman" w:hAnsi="Times New Roman"/>
          <w:sz w:val="28"/>
          <w:szCs w:val="28"/>
        </w:rPr>
      </w:pPr>
    </w:p>
    <w:p w:rsidR="00441092" w:rsidRDefault="00441092" w:rsidP="0020677A"/>
    <w:sectPr w:rsidR="00441092" w:rsidSect="0021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631"/>
    <w:multiLevelType w:val="hybridMultilevel"/>
    <w:tmpl w:val="EFA2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7750"/>
    <w:multiLevelType w:val="hybridMultilevel"/>
    <w:tmpl w:val="EFA2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F6B33"/>
    <w:multiLevelType w:val="hybridMultilevel"/>
    <w:tmpl w:val="6E80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C24EC"/>
    <w:multiLevelType w:val="hybridMultilevel"/>
    <w:tmpl w:val="31923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5AA"/>
    <w:rsid w:val="000A14D1"/>
    <w:rsid w:val="0020677A"/>
    <w:rsid w:val="002121A3"/>
    <w:rsid w:val="00441092"/>
    <w:rsid w:val="004D29F2"/>
    <w:rsid w:val="0050191D"/>
    <w:rsid w:val="00905D4F"/>
    <w:rsid w:val="009265AA"/>
    <w:rsid w:val="00962282"/>
    <w:rsid w:val="00BE36F5"/>
    <w:rsid w:val="00C36355"/>
    <w:rsid w:val="00D1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D4F"/>
    <w:pPr>
      <w:ind w:left="720"/>
      <w:contextualSpacing/>
    </w:pPr>
  </w:style>
  <w:style w:type="table" w:styleId="a4">
    <w:name w:val="Table Grid"/>
    <w:basedOn w:val="a1"/>
    <w:uiPriority w:val="59"/>
    <w:rsid w:val="00C3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3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D4F"/>
    <w:pPr>
      <w:ind w:left="720"/>
      <w:contextualSpacing/>
    </w:pPr>
  </w:style>
  <w:style w:type="table" w:styleId="a4">
    <w:name w:val="Table Grid"/>
    <w:basedOn w:val="a1"/>
    <w:uiPriority w:val="59"/>
    <w:rsid w:val="00C3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3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7</cp:revision>
  <dcterms:created xsi:type="dcterms:W3CDTF">2016-10-03T19:17:00Z</dcterms:created>
  <dcterms:modified xsi:type="dcterms:W3CDTF">2017-01-06T07:31:00Z</dcterms:modified>
</cp:coreProperties>
</file>