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1C" w:rsidRPr="009735CF" w:rsidRDefault="009F681C" w:rsidP="009735CF">
      <w:pPr>
        <w:pStyle w:val="a3"/>
        <w:jc w:val="center"/>
        <w:outlineLvl w:val="0"/>
        <w:rPr>
          <w:b/>
          <w:i/>
          <w:sz w:val="20"/>
          <w:szCs w:val="20"/>
        </w:rPr>
      </w:pPr>
      <w:r w:rsidRPr="009735CF">
        <w:rPr>
          <w:b/>
          <w:i/>
          <w:sz w:val="20"/>
          <w:szCs w:val="20"/>
        </w:rPr>
        <w:t>Анализ работы музея «Река времени» Гимназии №10 за 20</w:t>
      </w:r>
      <w:r w:rsidR="00DB6482" w:rsidRPr="009735CF">
        <w:rPr>
          <w:b/>
          <w:i/>
          <w:sz w:val="20"/>
          <w:szCs w:val="20"/>
        </w:rPr>
        <w:t>15</w:t>
      </w:r>
      <w:r w:rsidRPr="009735CF">
        <w:rPr>
          <w:b/>
          <w:i/>
          <w:sz w:val="20"/>
          <w:szCs w:val="20"/>
        </w:rPr>
        <w:t>-20</w:t>
      </w:r>
      <w:r w:rsidR="00BB186F" w:rsidRPr="009735CF">
        <w:rPr>
          <w:b/>
          <w:i/>
          <w:sz w:val="20"/>
          <w:szCs w:val="20"/>
        </w:rPr>
        <w:t>1</w:t>
      </w:r>
      <w:r w:rsidR="00DB6482" w:rsidRPr="009735CF">
        <w:rPr>
          <w:b/>
          <w:i/>
          <w:sz w:val="20"/>
          <w:szCs w:val="20"/>
        </w:rPr>
        <w:t>6</w:t>
      </w:r>
      <w:r w:rsidRPr="009735CF">
        <w:rPr>
          <w:b/>
          <w:i/>
          <w:sz w:val="20"/>
          <w:szCs w:val="20"/>
        </w:rPr>
        <w:t xml:space="preserve"> </w:t>
      </w:r>
      <w:r w:rsidR="00BB186F" w:rsidRPr="009735CF">
        <w:rPr>
          <w:b/>
          <w:i/>
          <w:sz w:val="20"/>
          <w:szCs w:val="20"/>
        </w:rPr>
        <w:t>гг.</w:t>
      </w:r>
    </w:p>
    <w:p w:rsidR="009F681C" w:rsidRPr="009735CF" w:rsidRDefault="009F681C" w:rsidP="005F58EC">
      <w:pPr>
        <w:pStyle w:val="a3"/>
        <w:jc w:val="left"/>
        <w:rPr>
          <w:b/>
          <w:sz w:val="20"/>
          <w:szCs w:val="20"/>
        </w:rPr>
      </w:pPr>
    </w:p>
    <w:p w:rsidR="009F681C" w:rsidRPr="009735CF" w:rsidRDefault="009F681C" w:rsidP="005F58EC">
      <w:pPr>
        <w:pStyle w:val="a3"/>
        <w:jc w:val="left"/>
        <w:rPr>
          <w:b/>
          <w:sz w:val="20"/>
          <w:szCs w:val="20"/>
        </w:rPr>
      </w:pPr>
      <w:r w:rsidRPr="009735CF">
        <w:rPr>
          <w:b/>
          <w:sz w:val="20"/>
          <w:szCs w:val="20"/>
        </w:rPr>
        <w:t>В работе школьного музея «Река времени» на 20</w:t>
      </w:r>
      <w:r w:rsidR="00DB6482" w:rsidRPr="009735CF">
        <w:rPr>
          <w:b/>
          <w:sz w:val="20"/>
          <w:szCs w:val="20"/>
        </w:rPr>
        <w:t>15</w:t>
      </w:r>
      <w:r w:rsidRPr="009735CF">
        <w:rPr>
          <w:b/>
          <w:sz w:val="20"/>
          <w:szCs w:val="20"/>
        </w:rPr>
        <w:t>-20</w:t>
      </w:r>
      <w:r w:rsidR="00DB6482" w:rsidRPr="009735CF">
        <w:rPr>
          <w:b/>
          <w:sz w:val="20"/>
          <w:szCs w:val="20"/>
        </w:rPr>
        <w:t>16</w:t>
      </w:r>
      <w:r w:rsidRPr="009735CF">
        <w:rPr>
          <w:b/>
          <w:sz w:val="20"/>
          <w:szCs w:val="20"/>
        </w:rPr>
        <w:t xml:space="preserve"> учебный год была поставлена цель: Создание условий для  гражданского и патриотического воспитания </w:t>
      </w:r>
      <w:r w:rsidR="00244742" w:rsidRPr="009735CF">
        <w:rPr>
          <w:b/>
          <w:sz w:val="20"/>
          <w:szCs w:val="20"/>
        </w:rPr>
        <w:t>школьников средствами музейной педагогики.</w:t>
      </w:r>
    </w:p>
    <w:p w:rsidR="00244742" w:rsidRPr="009735CF" w:rsidRDefault="009F681C" w:rsidP="005F58EC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735CF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9F681C" w:rsidRPr="009735CF" w:rsidRDefault="009F681C" w:rsidP="005F58EC">
      <w:pPr>
        <w:pStyle w:val="a7"/>
        <w:numPr>
          <w:ilvl w:val="0"/>
          <w:numId w:val="5"/>
        </w:numPr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Изуче</w:t>
      </w:r>
      <w:r w:rsidR="00244742" w:rsidRPr="009735CF">
        <w:rPr>
          <w:rFonts w:ascii="Times New Roman" w:hAnsi="Times New Roman"/>
          <w:sz w:val="20"/>
          <w:szCs w:val="20"/>
        </w:rPr>
        <w:t xml:space="preserve">ние и сохранение традиций школы, связанных с </w:t>
      </w:r>
      <w:r w:rsidRPr="009735CF">
        <w:rPr>
          <w:rFonts w:ascii="Times New Roman" w:hAnsi="Times New Roman"/>
          <w:sz w:val="20"/>
          <w:szCs w:val="20"/>
        </w:rPr>
        <w:t>педагогами, выпускник</w:t>
      </w:r>
      <w:r w:rsidR="00847CC2" w:rsidRPr="009735CF">
        <w:rPr>
          <w:rFonts w:ascii="Times New Roman" w:hAnsi="Times New Roman"/>
          <w:sz w:val="20"/>
          <w:szCs w:val="20"/>
        </w:rPr>
        <w:t>ами прошлого и настоящего школы.</w:t>
      </w:r>
    </w:p>
    <w:p w:rsidR="009F681C" w:rsidRPr="009735CF" w:rsidRDefault="009F681C" w:rsidP="005F58EC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Просветительская работа среди учащихся школы.</w:t>
      </w:r>
    </w:p>
    <w:p w:rsidR="009F681C" w:rsidRPr="009735CF" w:rsidRDefault="009F681C" w:rsidP="005F58EC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Вовлечение в работу школьного музея учащихся, родителей и педагогов- ветеранов.</w:t>
      </w:r>
    </w:p>
    <w:p w:rsidR="00847CC2" w:rsidRPr="009735CF" w:rsidRDefault="00847CC2" w:rsidP="005F58EC">
      <w:pPr>
        <w:numPr>
          <w:ilvl w:val="0"/>
          <w:numId w:val="5"/>
        </w:numPr>
        <w:spacing w:after="0" w:line="240" w:lineRule="auto"/>
        <w:ind w:left="0" w:firstLine="0"/>
        <w:rPr>
          <w:rStyle w:val="a8"/>
          <w:rFonts w:ascii="Times New Roman" w:eastAsia="Times New Roman" w:hAnsi="Times New Roman" w:cs="Times New Roman"/>
          <w:i w:val="0"/>
          <w:sz w:val="20"/>
          <w:szCs w:val="20"/>
        </w:rPr>
      </w:pPr>
      <w:r w:rsidRPr="009735CF">
        <w:rPr>
          <w:rStyle w:val="a8"/>
          <w:rFonts w:ascii="Times New Roman" w:eastAsia="Times New Roman" w:hAnsi="Times New Roman" w:cs="Times New Roman"/>
          <w:i w:val="0"/>
          <w:sz w:val="20"/>
          <w:szCs w:val="20"/>
        </w:rPr>
        <w:t>Участие в акциях, форумах, конкурсах и фес</w:t>
      </w:r>
      <w:r w:rsidRPr="009735CF">
        <w:rPr>
          <w:rStyle w:val="a8"/>
          <w:rFonts w:ascii="Times New Roman" w:hAnsi="Times New Roman" w:cs="Times New Roman"/>
          <w:i w:val="0"/>
          <w:sz w:val="20"/>
          <w:szCs w:val="20"/>
        </w:rPr>
        <w:t>тивалях района, города, области, России.</w:t>
      </w:r>
    </w:p>
    <w:p w:rsidR="009F681C" w:rsidRPr="009735CF" w:rsidRDefault="009F681C" w:rsidP="005F58EC">
      <w:pPr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sz w:val="20"/>
          <w:szCs w:val="20"/>
        </w:rPr>
        <w:t>Поставленные задачи решались через различные формы работы:</w:t>
      </w:r>
    </w:p>
    <w:p w:rsidR="009F681C" w:rsidRPr="009735CF" w:rsidRDefault="009F681C" w:rsidP="005F58E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b/>
          <w:i/>
          <w:sz w:val="20"/>
          <w:szCs w:val="20"/>
        </w:rPr>
        <w:t>Работа с активом учащихся</w:t>
      </w:r>
    </w:p>
    <w:p w:rsidR="009F681C" w:rsidRPr="009735CF" w:rsidRDefault="009F681C" w:rsidP="005F58EC">
      <w:pPr>
        <w:pStyle w:val="2"/>
        <w:jc w:val="left"/>
        <w:rPr>
          <w:sz w:val="20"/>
          <w:szCs w:val="20"/>
        </w:rPr>
      </w:pPr>
      <w:r w:rsidRPr="009735CF">
        <w:rPr>
          <w:sz w:val="20"/>
          <w:szCs w:val="20"/>
        </w:rPr>
        <w:t>В течение года активно принимали участие в работе муз</w:t>
      </w:r>
      <w:r w:rsidR="00DB6482" w:rsidRPr="009735CF">
        <w:rPr>
          <w:sz w:val="20"/>
          <w:szCs w:val="20"/>
        </w:rPr>
        <w:t>ея учащиеся следующих классов:11</w:t>
      </w:r>
      <w:r w:rsidRPr="009735CF">
        <w:rPr>
          <w:sz w:val="20"/>
          <w:szCs w:val="20"/>
        </w:rPr>
        <w:t xml:space="preserve">-а  </w:t>
      </w:r>
      <w:r w:rsidR="00847CC2" w:rsidRPr="009735CF">
        <w:rPr>
          <w:sz w:val="20"/>
          <w:szCs w:val="20"/>
        </w:rPr>
        <w:t>-</w:t>
      </w:r>
      <w:r w:rsidRPr="009735CF">
        <w:rPr>
          <w:sz w:val="20"/>
          <w:szCs w:val="20"/>
        </w:rPr>
        <w:t xml:space="preserve">   </w:t>
      </w:r>
      <w:proofErr w:type="spellStart"/>
      <w:r w:rsidR="00DB6482" w:rsidRPr="009735CF">
        <w:rPr>
          <w:sz w:val="20"/>
          <w:szCs w:val="20"/>
        </w:rPr>
        <w:t>Угоднова</w:t>
      </w:r>
      <w:proofErr w:type="spellEnd"/>
      <w:r w:rsidR="00DB6482" w:rsidRPr="009735CF">
        <w:rPr>
          <w:sz w:val="20"/>
          <w:szCs w:val="20"/>
        </w:rPr>
        <w:t xml:space="preserve"> Анастасия</w:t>
      </w:r>
    </w:p>
    <w:p w:rsidR="00DB6482" w:rsidRPr="009735CF" w:rsidRDefault="009F681C" w:rsidP="005F58EC">
      <w:pPr>
        <w:pStyle w:val="2"/>
        <w:jc w:val="left"/>
        <w:rPr>
          <w:sz w:val="20"/>
          <w:szCs w:val="20"/>
        </w:rPr>
      </w:pPr>
      <w:r w:rsidRPr="009735CF">
        <w:rPr>
          <w:sz w:val="20"/>
          <w:szCs w:val="20"/>
        </w:rPr>
        <w:t xml:space="preserve">               5-</w:t>
      </w:r>
      <w:r w:rsidR="00DB6482" w:rsidRPr="009735CF">
        <w:rPr>
          <w:sz w:val="20"/>
          <w:szCs w:val="20"/>
        </w:rPr>
        <w:t xml:space="preserve">а </w:t>
      </w:r>
      <w:r w:rsidR="00847CC2" w:rsidRPr="009735CF">
        <w:rPr>
          <w:sz w:val="20"/>
          <w:szCs w:val="20"/>
        </w:rPr>
        <w:t xml:space="preserve">- </w:t>
      </w:r>
      <w:r w:rsidR="00DB6482" w:rsidRPr="009735CF">
        <w:rPr>
          <w:sz w:val="20"/>
          <w:szCs w:val="20"/>
        </w:rPr>
        <w:t>Погорелова Алёна</w:t>
      </w:r>
      <w:r w:rsidRPr="009735CF">
        <w:rPr>
          <w:sz w:val="20"/>
          <w:szCs w:val="20"/>
        </w:rPr>
        <w:t xml:space="preserve"> </w:t>
      </w:r>
    </w:p>
    <w:p w:rsidR="00DB6482" w:rsidRPr="009735CF" w:rsidRDefault="00DB6482" w:rsidP="005F58EC">
      <w:pPr>
        <w:pStyle w:val="2"/>
        <w:jc w:val="left"/>
        <w:rPr>
          <w:sz w:val="20"/>
          <w:szCs w:val="20"/>
        </w:rPr>
      </w:pPr>
      <w:r w:rsidRPr="009735CF">
        <w:rPr>
          <w:sz w:val="20"/>
          <w:szCs w:val="20"/>
        </w:rPr>
        <w:t xml:space="preserve">               10-а </w:t>
      </w:r>
      <w:r w:rsidR="00847CC2" w:rsidRPr="009735CF">
        <w:rPr>
          <w:sz w:val="20"/>
          <w:szCs w:val="20"/>
        </w:rPr>
        <w:t xml:space="preserve">- </w:t>
      </w:r>
      <w:r w:rsidRPr="009735CF">
        <w:rPr>
          <w:sz w:val="20"/>
          <w:szCs w:val="20"/>
        </w:rPr>
        <w:t>Мельников Вадим</w:t>
      </w:r>
    </w:p>
    <w:p w:rsidR="00847CC2" w:rsidRPr="009735CF" w:rsidRDefault="00244742" w:rsidP="005F58E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sz w:val="20"/>
          <w:szCs w:val="20"/>
        </w:rPr>
        <w:t>3-б</w:t>
      </w:r>
      <w:r w:rsidR="00847CC2" w:rsidRPr="009735CF">
        <w:rPr>
          <w:rFonts w:ascii="Times New Roman" w:hAnsi="Times New Roman" w:cs="Times New Roman"/>
          <w:sz w:val="20"/>
          <w:szCs w:val="20"/>
        </w:rPr>
        <w:t xml:space="preserve"> </w:t>
      </w:r>
      <w:r w:rsidRPr="009735CF">
        <w:rPr>
          <w:rFonts w:ascii="Times New Roman" w:hAnsi="Times New Roman" w:cs="Times New Roman"/>
          <w:sz w:val="20"/>
          <w:szCs w:val="20"/>
        </w:rPr>
        <w:t xml:space="preserve"> </w:t>
      </w:r>
      <w:r w:rsidR="00847CC2" w:rsidRPr="009735CF">
        <w:rPr>
          <w:rFonts w:ascii="Times New Roman" w:hAnsi="Times New Roman" w:cs="Times New Roman"/>
          <w:sz w:val="20"/>
          <w:szCs w:val="20"/>
        </w:rPr>
        <w:t xml:space="preserve">- Шумакова Анна, </w:t>
      </w:r>
      <w:proofErr w:type="spellStart"/>
      <w:r w:rsidR="00847CC2" w:rsidRPr="009735CF">
        <w:rPr>
          <w:rFonts w:ascii="Times New Roman" w:hAnsi="Times New Roman" w:cs="Times New Roman"/>
          <w:sz w:val="20"/>
          <w:szCs w:val="20"/>
        </w:rPr>
        <w:t>Мацына</w:t>
      </w:r>
      <w:proofErr w:type="spellEnd"/>
      <w:r w:rsidR="00847CC2" w:rsidRPr="009735CF">
        <w:rPr>
          <w:rFonts w:ascii="Times New Roman" w:hAnsi="Times New Roman" w:cs="Times New Roman"/>
          <w:sz w:val="20"/>
          <w:szCs w:val="20"/>
        </w:rPr>
        <w:t xml:space="preserve"> Иван, Комельков Данила, </w:t>
      </w:r>
      <w:proofErr w:type="spellStart"/>
      <w:r w:rsidR="00847CC2" w:rsidRPr="009735CF">
        <w:rPr>
          <w:rFonts w:ascii="Times New Roman" w:hAnsi="Times New Roman" w:cs="Times New Roman"/>
          <w:sz w:val="20"/>
          <w:szCs w:val="20"/>
        </w:rPr>
        <w:t>Галеева</w:t>
      </w:r>
      <w:proofErr w:type="spellEnd"/>
      <w:r w:rsidR="00847CC2" w:rsidRPr="00973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CC2" w:rsidRPr="009735CF">
        <w:rPr>
          <w:rFonts w:ascii="Times New Roman" w:hAnsi="Times New Roman" w:cs="Times New Roman"/>
          <w:sz w:val="20"/>
          <w:szCs w:val="20"/>
        </w:rPr>
        <w:t>Мария</w:t>
      </w:r>
      <w:proofErr w:type="gramStart"/>
      <w:r w:rsidR="00847CC2" w:rsidRPr="009735CF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="00847CC2" w:rsidRPr="009735CF">
        <w:rPr>
          <w:rFonts w:ascii="Times New Roman" w:hAnsi="Times New Roman" w:cs="Times New Roman"/>
          <w:sz w:val="20"/>
          <w:szCs w:val="20"/>
        </w:rPr>
        <w:t>ончарова</w:t>
      </w:r>
      <w:proofErr w:type="spellEnd"/>
      <w:r w:rsidR="00847CC2" w:rsidRPr="009735CF">
        <w:rPr>
          <w:rFonts w:ascii="Times New Roman" w:hAnsi="Times New Roman" w:cs="Times New Roman"/>
          <w:sz w:val="20"/>
          <w:szCs w:val="20"/>
        </w:rPr>
        <w:t xml:space="preserve"> Диана;</w:t>
      </w:r>
    </w:p>
    <w:p w:rsidR="00244742" w:rsidRPr="009735CF" w:rsidRDefault="00847CC2" w:rsidP="005F58E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735CF">
        <w:rPr>
          <w:rFonts w:ascii="Times New Roman" w:hAnsi="Times New Roman" w:cs="Times New Roman"/>
          <w:sz w:val="20"/>
          <w:szCs w:val="20"/>
        </w:rPr>
        <w:t>Богатырёва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Таисия, </w:t>
      </w:r>
      <w:proofErr w:type="spellStart"/>
      <w:r w:rsidRPr="009735CF">
        <w:rPr>
          <w:rFonts w:ascii="Times New Roman" w:hAnsi="Times New Roman" w:cs="Times New Roman"/>
          <w:sz w:val="20"/>
          <w:szCs w:val="20"/>
        </w:rPr>
        <w:t>Щербинина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Варвара, </w:t>
      </w:r>
      <w:proofErr w:type="spellStart"/>
      <w:r w:rsidRPr="009735CF">
        <w:rPr>
          <w:rFonts w:ascii="Times New Roman" w:hAnsi="Times New Roman" w:cs="Times New Roman"/>
          <w:sz w:val="20"/>
          <w:szCs w:val="20"/>
        </w:rPr>
        <w:t>Ярош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Алёна; Галкина Мария, Борисенко Настя, Демина Света, </w:t>
      </w:r>
      <w:proofErr w:type="spellStart"/>
      <w:r w:rsidRPr="009735CF">
        <w:rPr>
          <w:rFonts w:ascii="Times New Roman" w:hAnsi="Times New Roman" w:cs="Times New Roman"/>
          <w:sz w:val="20"/>
          <w:szCs w:val="20"/>
        </w:rPr>
        <w:t>Гиматдинова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Диана, </w:t>
      </w:r>
      <w:proofErr w:type="spellStart"/>
      <w:r w:rsidRPr="009735CF">
        <w:rPr>
          <w:rFonts w:ascii="Times New Roman" w:hAnsi="Times New Roman" w:cs="Times New Roman"/>
          <w:sz w:val="20"/>
          <w:szCs w:val="20"/>
        </w:rPr>
        <w:t>Плотинская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Настя, </w:t>
      </w:r>
      <w:proofErr w:type="spellStart"/>
      <w:r w:rsidRPr="009735CF">
        <w:rPr>
          <w:rFonts w:ascii="Times New Roman" w:hAnsi="Times New Roman" w:cs="Times New Roman"/>
          <w:sz w:val="20"/>
          <w:szCs w:val="20"/>
        </w:rPr>
        <w:t>Гаева</w:t>
      </w:r>
      <w:proofErr w:type="spellEnd"/>
      <w:r w:rsidRPr="009735CF">
        <w:rPr>
          <w:rFonts w:ascii="Times New Roman" w:hAnsi="Times New Roman" w:cs="Times New Roman"/>
          <w:sz w:val="20"/>
          <w:szCs w:val="20"/>
        </w:rPr>
        <w:t xml:space="preserve"> Настя.</w:t>
      </w:r>
      <w:proofErr w:type="gramEnd"/>
    </w:p>
    <w:p w:rsidR="009F681C" w:rsidRPr="009735CF" w:rsidRDefault="00DB6482" w:rsidP="005F58EC">
      <w:pPr>
        <w:pStyle w:val="2"/>
        <w:jc w:val="left"/>
        <w:rPr>
          <w:sz w:val="20"/>
          <w:szCs w:val="20"/>
        </w:rPr>
      </w:pPr>
      <w:r w:rsidRPr="009735CF">
        <w:rPr>
          <w:sz w:val="20"/>
          <w:szCs w:val="20"/>
        </w:rPr>
        <w:t xml:space="preserve">     </w:t>
      </w:r>
      <w:r w:rsidR="009F681C" w:rsidRPr="009735CF">
        <w:rPr>
          <w:sz w:val="20"/>
          <w:szCs w:val="20"/>
        </w:rPr>
        <w:t xml:space="preserve">    </w:t>
      </w:r>
    </w:p>
    <w:p w:rsidR="009F681C" w:rsidRPr="009735CF" w:rsidRDefault="00847CC2" w:rsidP="005F58EC">
      <w:pPr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sz w:val="20"/>
          <w:szCs w:val="20"/>
        </w:rPr>
        <w:t>Задача – вовлечь в работу школьного музея активистов из каждого класса (3-11), с каждым годом осуществляется всё меньше и меньше, т.к. классные руководители в полном объёме не используют в своей работе ресурс школьного музея для воспитательной работы в классе.</w:t>
      </w:r>
    </w:p>
    <w:p w:rsidR="009F681C" w:rsidRPr="009735CF" w:rsidRDefault="009F681C" w:rsidP="005F58E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b/>
          <w:i/>
          <w:sz w:val="20"/>
          <w:szCs w:val="20"/>
        </w:rPr>
        <w:t xml:space="preserve">Проведение </w:t>
      </w:r>
      <w:r w:rsidR="00847CC2" w:rsidRPr="009735CF">
        <w:rPr>
          <w:rFonts w:ascii="Times New Roman" w:hAnsi="Times New Roman" w:cs="Times New Roman"/>
          <w:b/>
          <w:i/>
          <w:sz w:val="20"/>
          <w:szCs w:val="20"/>
        </w:rPr>
        <w:t>мероприятий</w:t>
      </w:r>
      <w:r w:rsidRPr="009735CF">
        <w:rPr>
          <w:rFonts w:ascii="Times New Roman" w:hAnsi="Times New Roman" w:cs="Times New Roman"/>
          <w:b/>
          <w:i/>
          <w:sz w:val="20"/>
          <w:szCs w:val="20"/>
        </w:rPr>
        <w:t xml:space="preserve"> гражданского и патриотического </w:t>
      </w:r>
      <w:r w:rsidR="00847CC2" w:rsidRPr="009735CF">
        <w:rPr>
          <w:rFonts w:ascii="Times New Roman" w:hAnsi="Times New Roman" w:cs="Times New Roman"/>
          <w:b/>
          <w:i/>
          <w:sz w:val="20"/>
          <w:szCs w:val="20"/>
        </w:rPr>
        <w:t>направления</w:t>
      </w:r>
    </w:p>
    <w:p w:rsidR="00847CC2" w:rsidRPr="009735CF" w:rsidRDefault="009F681C" w:rsidP="005F58EC">
      <w:pPr>
        <w:pStyle w:val="2"/>
        <w:jc w:val="left"/>
        <w:rPr>
          <w:sz w:val="20"/>
          <w:szCs w:val="20"/>
        </w:rPr>
      </w:pPr>
      <w:r w:rsidRPr="009735CF">
        <w:rPr>
          <w:sz w:val="20"/>
          <w:szCs w:val="20"/>
        </w:rPr>
        <w:t>В феврале и апреле-мае месяцах по отдельному плану предлагалось  использовать архивные материалы:</w:t>
      </w:r>
      <w:r w:rsidR="00847CC2" w:rsidRPr="009735CF">
        <w:rPr>
          <w:sz w:val="20"/>
          <w:szCs w:val="20"/>
        </w:rPr>
        <w:t xml:space="preserve"> </w:t>
      </w:r>
    </w:p>
    <w:p w:rsidR="00847CC2" w:rsidRPr="009735CF" w:rsidRDefault="00847CC2" w:rsidP="005F58EC">
      <w:pPr>
        <w:pStyle w:val="2"/>
        <w:numPr>
          <w:ilvl w:val="0"/>
          <w:numId w:val="8"/>
        </w:numPr>
        <w:ind w:left="0" w:firstLine="0"/>
        <w:jc w:val="left"/>
        <w:rPr>
          <w:sz w:val="20"/>
          <w:szCs w:val="20"/>
        </w:rPr>
      </w:pPr>
      <w:r w:rsidRPr="009735CF">
        <w:rPr>
          <w:sz w:val="20"/>
          <w:szCs w:val="20"/>
        </w:rPr>
        <w:t>в локальной сети для педагогов создана папка «Из архива школьного музея «Река времени» для проведения классных часов»;</w:t>
      </w:r>
    </w:p>
    <w:p w:rsidR="009F681C" w:rsidRPr="009735CF" w:rsidRDefault="00847CC2" w:rsidP="005F58EC">
      <w:pPr>
        <w:pStyle w:val="2"/>
        <w:numPr>
          <w:ilvl w:val="0"/>
          <w:numId w:val="8"/>
        </w:numPr>
        <w:ind w:left="0" w:firstLine="0"/>
        <w:jc w:val="left"/>
        <w:rPr>
          <w:sz w:val="20"/>
          <w:szCs w:val="20"/>
        </w:rPr>
      </w:pPr>
      <w:r w:rsidRPr="009735CF">
        <w:rPr>
          <w:sz w:val="20"/>
          <w:szCs w:val="20"/>
        </w:rPr>
        <w:t>предоставляются подлинные музейные экспонаты:</w:t>
      </w:r>
      <w:r w:rsidR="009F681C" w:rsidRPr="009735CF">
        <w:rPr>
          <w:sz w:val="20"/>
          <w:szCs w:val="20"/>
        </w:rPr>
        <w:t xml:space="preserve"> </w:t>
      </w:r>
    </w:p>
    <w:p w:rsidR="009F681C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видеозаписи</w:t>
      </w:r>
    </w:p>
    <w:p w:rsidR="009F681C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аудиозаписи</w:t>
      </w:r>
    </w:p>
    <w:p w:rsidR="009F681C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папки - персоналии по ветеранам</w:t>
      </w:r>
    </w:p>
    <w:p w:rsidR="009F681C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 xml:space="preserve">папки - </w:t>
      </w:r>
      <w:proofErr w:type="spellStart"/>
      <w:r w:rsidRPr="009735CF">
        <w:rPr>
          <w:rFonts w:ascii="Times New Roman" w:hAnsi="Times New Roman"/>
          <w:sz w:val="20"/>
          <w:szCs w:val="20"/>
        </w:rPr>
        <w:t>ракладушки</w:t>
      </w:r>
      <w:proofErr w:type="spellEnd"/>
    </w:p>
    <w:p w:rsidR="009F681C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альбомы</w:t>
      </w:r>
    </w:p>
    <w:p w:rsidR="00847CC2" w:rsidRPr="009735CF" w:rsidRDefault="009F681C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письма</w:t>
      </w:r>
    </w:p>
    <w:p w:rsidR="009F681C" w:rsidRPr="009735CF" w:rsidRDefault="00847CC2" w:rsidP="005F58EC">
      <w:pPr>
        <w:pStyle w:val="a7"/>
        <w:numPr>
          <w:ilvl w:val="0"/>
          <w:numId w:val="13"/>
        </w:numPr>
        <w:ind w:left="709" w:hanging="425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музыкальные инструменты</w:t>
      </w:r>
      <w:r w:rsidR="009F681C" w:rsidRPr="009735CF">
        <w:rPr>
          <w:rFonts w:ascii="Times New Roman" w:hAnsi="Times New Roman"/>
          <w:sz w:val="20"/>
          <w:szCs w:val="20"/>
        </w:rPr>
        <w:t xml:space="preserve"> и др.</w:t>
      </w:r>
    </w:p>
    <w:p w:rsidR="00847CC2" w:rsidRPr="009735CF" w:rsidRDefault="00847CC2" w:rsidP="005F58EC">
      <w:pPr>
        <w:rPr>
          <w:rFonts w:ascii="Times New Roman" w:hAnsi="Times New Roman" w:cs="Times New Roman"/>
          <w:sz w:val="20"/>
          <w:szCs w:val="20"/>
        </w:rPr>
      </w:pPr>
    </w:p>
    <w:p w:rsidR="00847CC2" w:rsidRPr="009735CF" w:rsidRDefault="00847CC2" w:rsidP="005F58EC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Встречи:</w:t>
      </w:r>
    </w:p>
    <w:p w:rsidR="00847CC2" w:rsidRPr="009735CF" w:rsidRDefault="00847CC2" w:rsidP="005F58EC">
      <w:pPr>
        <w:pStyle w:val="a7"/>
        <w:numPr>
          <w:ilvl w:val="0"/>
          <w:numId w:val="14"/>
        </w:numPr>
        <w:tabs>
          <w:tab w:val="left" w:pos="284"/>
        </w:tabs>
        <w:snapToGrid w:val="0"/>
        <w:ind w:left="284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 xml:space="preserve">С ветераном ВОВ </w:t>
      </w:r>
      <w:proofErr w:type="spellStart"/>
      <w:r w:rsidRPr="009735CF">
        <w:rPr>
          <w:rFonts w:ascii="Times New Roman" w:hAnsi="Times New Roman"/>
          <w:sz w:val="20"/>
          <w:szCs w:val="20"/>
        </w:rPr>
        <w:t>Сабировым</w:t>
      </w:r>
      <w:proofErr w:type="spellEnd"/>
      <w:r w:rsidRPr="009735CF">
        <w:rPr>
          <w:rFonts w:ascii="Times New Roman" w:hAnsi="Times New Roman"/>
          <w:sz w:val="20"/>
          <w:szCs w:val="20"/>
        </w:rPr>
        <w:t xml:space="preserve"> И.С.</w:t>
      </w:r>
    </w:p>
    <w:p w:rsidR="00847CC2" w:rsidRPr="009735CF" w:rsidRDefault="00847CC2" w:rsidP="005F58EC">
      <w:pPr>
        <w:pStyle w:val="a7"/>
        <w:numPr>
          <w:ilvl w:val="0"/>
          <w:numId w:val="14"/>
        </w:numPr>
        <w:tabs>
          <w:tab w:val="left" w:pos="284"/>
        </w:tabs>
        <w:snapToGrid w:val="0"/>
        <w:ind w:left="284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 xml:space="preserve">С </w:t>
      </w:r>
      <w:proofErr w:type="spellStart"/>
      <w:r w:rsidRPr="009735CF">
        <w:rPr>
          <w:rFonts w:ascii="Times New Roman" w:hAnsi="Times New Roman"/>
          <w:sz w:val="20"/>
          <w:szCs w:val="20"/>
        </w:rPr>
        <w:t>редакиором</w:t>
      </w:r>
      <w:proofErr w:type="spellEnd"/>
      <w:r w:rsidRPr="009735CF">
        <w:rPr>
          <w:rFonts w:ascii="Times New Roman" w:hAnsi="Times New Roman"/>
          <w:sz w:val="20"/>
          <w:szCs w:val="20"/>
        </w:rPr>
        <w:t xml:space="preserve"> печатных изданий </w:t>
      </w:r>
      <w:proofErr w:type="spellStart"/>
      <w:r w:rsidRPr="009735CF">
        <w:rPr>
          <w:rFonts w:ascii="Times New Roman" w:hAnsi="Times New Roman"/>
          <w:sz w:val="20"/>
          <w:szCs w:val="20"/>
        </w:rPr>
        <w:t>Феркелем</w:t>
      </w:r>
      <w:proofErr w:type="spellEnd"/>
      <w:r w:rsidRPr="009735CF">
        <w:rPr>
          <w:rFonts w:ascii="Times New Roman" w:hAnsi="Times New Roman"/>
          <w:sz w:val="20"/>
          <w:szCs w:val="20"/>
        </w:rPr>
        <w:t xml:space="preserve"> В.</w:t>
      </w:r>
    </w:p>
    <w:p w:rsidR="00847CC2" w:rsidRPr="009735CF" w:rsidRDefault="00847CC2" w:rsidP="005F58EC">
      <w:pPr>
        <w:pStyle w:val="a7"/>
        <w:numPr>
          <w:ilvl w:val="0"/>
          <w:numId w:val="14"/>
        </w:numPr>
        <w:tabs>
          <w:tab w:val="left" w:pos="284"/>
        </w:tabs>
        <w:snapToGrid w:val="0"/>
        <w:ind w:left="284" w:firstLine="0"/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С выпускниками 50-х годов</w:t>
      </w:r>
    </w:p>
    <w:p w:rsidR="009F681C" w:rsidRPr="009735CF" w:rsidRDefault="009F681C" w:rsidP="005F58EC">
      <w:pPr>
        <w:rPr>
          <w:rFonts w:ascii="Times New Roman" w:hAnsi="Times New Roman" w:cs="Times New Roman"/>
          <w:sz w:val="20"/>
          <w:szCs w:val="20"/>
        </w:rPr>
      </w:pPr>
    </w:p>
    <w:p w:rsidR="00841077" w:rsidRPr="009735CF" w:rsidRDefault="00841077" w:rsidP="005F58EC">
      <w:pPr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b/>
          <w:i/>
          <w:sz w:val="20"/>
          <w:szCs w:val="20"/>
        </w:rPr>
        <w:t>История создания</w:t>
      </w:r>
      <w:r w:rsidR="009F681C" w:rsidRPr="009735CF">
        <w:rPr>
          <w:rFonts w:ascii="Times New Roman" w:hAnsi="Times New Roman" w:cs="Times New Roman"/>
          <w:b/>
          <w:i/>
          <w:sz w:val="20"/>
          <w:szCs w:val="20"/>
        </w:rPr>
        <w:t xml:space="preserve"> книги </w:t>
      </w:r>
      <w:r w:rsidRPr="009735CF">
        <w:rPr>
          <w:rFonts w:ascii="Times New Roman" w:hAnsi="Times New Roman" w:cs="Times New Roman"/>
          <w:b/>
          <w:i/>
          <w:sz w:val="20"/>
          <w:szCs w:val="20"/>
        </w:rPr>
        <w:t>«Память, словно крепкий гранит…»</w:t>
      </w:r>
    </w:p>
    <w:p w:rsidR="009F681C" w:rsidRPr="009735CF" w:rsidRDefault="00841077" w:rsidP="005F5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sz w:val="20"/>
          <w:szCs w:val="20"/>
        </w:rPr>
        <w:t xml:space="preserve">продолжилась в виде проекта выпуска </w:t>
      </w:r>
      <w:r w:rsidR="005F58EC" w:rsidRPr="009735CF">
        <w:rPr>
          <w:rFonts w:ascii="Times New Roman" w:hAnsi="Times New Roman" w:cs="Times New Roman"/>
          <w:sz w:val="20"/>
          <w:szCs w:val="20"/>
        </w:rPr>
        <w:t>путеводителей</w:t>
      </w:r>
      <w:r w:rsidRPr="009735CF">
        <w:rPr>
          <w:rFonts w:ascii="Times New Roman" w:hAnsi="Times New Roman" w:cs="Times New Roman"/>
          <w:sz w:val="20"/>
          <w:szCs w:val="20"/>
        </w:rPr>
        <w:t xml:space="preserve"> по памятным местам и улицам каждого района </w:t>
      </w:r>
      <w:proofErr w:type="gramStart"/>
      <w:r w:rsidRPr="009735C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735CF">
        <w:rPr>
          <w:rFonts w:ascii="Times New Roman" w:hAnsi="Times New Roman" w:cs="Times New Roman"/>
          <w:sz w:val="20"/>
          <w:szCs w:val="20"/>
        </w:rPr>
        <w:t>. Челябинска.</w:t>
      </w:r>
    </w:p>
    <w:p w:rsidR="00847CC2" w:rsidRPr="009735CF" w:rsidRDefault="009F681C" w:rsidP="005F58EC">
      <w:pPr>
        <w:pStyle w:val="a5"/>
        <w:numPr>
          <w:ilvl w:val="2"/>
          <w:numId w:val="2"/>
        </w:numPr>
        <w:tabs>
          <w:tab w:val="clear" w:pos="2160"/>
          <w:tab w:val="num" w:pos="748"/>
        </w:tabs>
        <w:ind w:left="0" w:firstLine="0"/>
        <w:jc w:val="left"/>
        <w:rPr>
          <w:b/>
          <w:i/>
          <w:sz w:val="20"/>
          <w:szCs w:val="20"/>
        </w:rPr>
      </w:pPr>
      <w:r w:rsidRPr="009735CF">
        <w:rPr>
          <w:b/>
          <w:i/>
          <w:sz w:val="20"/>
          <w:szCs w:val="20"/>
        </w:rPr>
        <w:t xml:space="preserve">Исследовательская работа  </w:t>
      </w:r>
    </w:p>
    <w:p w:rsidR="009F681C" w:rsidRPr="009735CF" w:rsidRDefault="009F681C" w:rsidP="005F58EC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0"/>
          <w:szCs w:val="20"/>
        </w:rPr>
      </w:pPr>
      <w:r w:rsidRPr="009735C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41077" w:rsidRPr="009735CF">
        <w:rPr>
          <w:rFonts w:ascii="Times New Roman" w:hAnsi="Times New Roman" w:cs="Times New Roman"/>
          <w:sz w:val="20"/>
          <w:szCs w:val="20"/>
        </w:rPr>
        <w:t xml:space="preserve">В текущем учебном году учащиеся гимназии, исследуя экспонаты музея и изучая историю предметов, писали научно-исследовательские работы и проекты, защищая их </w:t>
      </w:r>
      <w:r w:rsidR="00841077" w:rsidRPr="009735CF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847CC2" w:rsidRPr="009735CF">
        <w:rPr>
          <w:rFonts w:ascii="Times New Roman" w:hAnsi="Times New Roman" w:cs="Times New Roman"/>
          <w:color w:val="000000"/>
          <w:sz w:val="20"/>
          <w:szCs w:val="20"/>
        </w:rPr>
        <w:t xml:space="preserve"> конкурсах «Шаг в будущее», «Наследие», «История одного экспоната», «Отечество», НОУ, «Созидание и творчество», (городского, областного и Всероссийского уровня)</w:t>
      </w:r>
      <w:r w:rsidR="00841077" w:rsidRPr="009735CF">
        <w:rPr>
          <w:rFonts w:ascii="Times New Roman" w:hAnsi="Times New Roman" w:cs="Times New Roman"/>
          <w:color w:val="000000"/>
          <w:sz w:val="20"/>
          <w:szCs w:val="20"/>
        </w:rPr>
        <w:t>, что отражено в таблице достижений.</w:t>
      </w:r>
      <w:r w:rsidRPr="009735C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</w:t>
      </w:r>
    </w:p>
    <w:p w:rsidR="00BB186F" w:rsidRPr="009735CF" w:rsidRDefault="00BB186F" w:rsidP="005F58EC">
      <w:pPr>
        <w:pStyle w:val="a5"/>
        <w:ind w:left="0"/>
        <w:jc w:val="left"/>
        <w:rPr>
          <w:sz w:val="20"/>
          <w:szCs w:val="20"/>
        </w:rPr>
      </w:pPr>
    </w:p>
    <w:p w:rsidR="009F681C" w:rsidRPr="009735CF" w:rsidRDefault="009F681C" w:rsidP="005F58EC">
      <w:pPr>
        <w:pStyle w:val="a5"/>
        <w:numPr>
          <w:ilvl w:val="4"/>
          <w:numId w:val="2"/>
        </w:numPr>
        <w:ind w:left="0" w:right="-267"/>
        <w:jc w:val="left"/>
        <w:rPr>
          <w:sz w:val="20"/>
          <w:szCs w:val="20"/>
        </w:rPr>
      </w:pPr>
      <w:r w:rsidRPr="009735CF">
        <w:rPr>
          <w:b/>
          <w:i/>
          <w:sz w:val="20"/>
          <w:szCs w:val="20"/>
        </w:rPr>
        <w:t>Совместная работа с другими организациями</w:t>
      </w:r>
    </w:p>
    <w:p w:rsidR="009F681C" w:rsidRPr="009735CF" w:rsidRDefault="009735CF" w:rsidP="005F58EC">
      <w:pPr>
        <w:pStyle w:val="a5"/>
        <w:ind w:left="0" w:right="-2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F681C" w:rsidRPr="009735CF">
        <w:rPr>
          <w:sz w:val="20"/>
          <w:szCs w:val="20"/>
        </w:rPr>
        <w:t>С советом ветеранов:</w:t>
      </w:r>
    </w:p>
    <w:p w:rsidR="009F681C" w:rsidRPr="009735CF" w:rsidRDefault="009F681C" w:rsidP="005F58EC">
      <w:pPr>
        <w:pStyle w:val="a5"/>
        <w:ind w:left="0" w:right="-267"/>
        <w:jc w:val="left"/>
        <w:rPr>
          <w:sz w:val="20"/>
          <w:szCs w:val="20"/>
        </w:rPr>
      </w:pPr>
      <w:r w:rsidRPr="009735CF">
        <w:rPr>
          <w:sz w:val="20"/>
          <w:szCs w:val="20"/>
        </w:rPr>
        <w:t xml:space="preserve">Поздравления </w:t>
      </w:r>
      <w:r w:rsidR="00841077" w:rsidRPr="009735CF">
        <w:rPr>
          <w:sz w:val="20"/>
          <w:szCs w:val="20"/>
        </w:rPr>
        <w:t>ветеранов-учителей гимназии</w:t>
      </w:r>
      <w:r w:rsidRPr="009735CF">
        <w:rPr>
          <w:sz w:val="20"/>
          <w:szCs w:val="20"/>
        </w:rPr>
        <w:t xml:space="preserve"> с Днём </w:t>
      </w:r>
      <w:r w:rsidR="00841077" w:rsidRPr="009735CF">
        <w:rPr>
          <w:sz w:val="20"/>
          <w:szCs w:val="20"/>
        </w:rPr>
        <w:t xml:space="preserve">пожилого человека, </w:t>
      </w:r>
      <w:r w:rsidRPr="009735CF">
        <w:rPr>
          <w:sz w:val="20"/>
          <w:szCs w:val="20"/>
        </w:rPr>
        <w:t>защитника Отечества, с Днём Победы.</w:t>
      </w:r>
    </w:p>
    <w:p w:rsidR="009F681C" w:rsidRDefault="00841077" w:rsidP="005F58EC">
      <w:pPr>
        <w:pStyle w:val="a5"/>
        <w:ind w:left="0" w:right="-267"/>
        <w:jc w:val="left"/>
        <w:rPr>
          <w:sz w:val="20"/>
          <w:szCs w:val="20"/>
        </w:rPr>
      </w:pPr>
      <w:r w:rsidRPr="009735CF">
        <w:rPr>
          <w:sz w:val="20"/>
          <w:szCs w:val="20"/>
        </w:rPr>
        <w:lastRenderedPageBreak/>
        <w:t xml:space="preserve">К Праздникам Нового года, </w:t>
      </w:r>
      <w:r w:rsidR="009F681C" w:rsidRPr="009735CF">
        <w:rPr>
          <w:sz w:val="20"/>
          <w:szCs w:val="20"/>
        </w:rPr>
        <w:t xml:space="preserve"> 8 Марта</w:t>
      </w:r>
      <w:r w:rsidRPr="009735CF">
        <w:rPr>
          <w:sz w:val="20"/>
          <w:szCs w:val="20"/>
        </w:rPr>
        <w:t xml:space="preserve">, 9 мая благодаря Фонду помощи ветеранам, созданному учителями гимназии и активной деятельности Александровой Л.М., </w:t>
      </w:r>
      <w:r w:rsidR="00B74B83" w:rsidRPr="009735CF">
        <w:rPr>
          <w:sz w:val="20"/>
          <w:szCs w:val="20"/>
        </w:rPr>
        <w:t>ветеранам оказывалась помощь материальная и в виде продуктовых наборов.</w:t>
      </w:r>
    </w:p>
    <w:p w:rsidR="009735CF" w:rsidRDefault="009735CF" w:rsidP="005F58EC">
      <w:pPr>
        <w:pStyle w:val="a5"/>
        <w:ind w:left="0" w:right="-267"/>
        <w:jc w:val="left"/>
        <w:rPr>
          <w:sz w:val="20"/>
          <w:szCs w:val="20"/>
        </w:rPr>
      </w:pPr>
      <w:r>
        <w:rPr>
          <w:sz w:val="20"/>
          <w:szCs w:val="20"/>
        </w:rPr>
        <w:t>- С ГМО школьных музеев.</w:t>
      </w:r>
    </w:p>
    <w:p w:rsidR="009735CF" w:rsidRDefault="009735CF" w:rsidP="005F58EC">
      <w:pPr>
        <w:pStyle w:val="a5"/>
        <w:ind w:left="0" w:right="-2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С </w:t>
      </w:r>
      <w:proofErr w:type="gramStart"/>
      <w:r>
        <w:rPr>
          <w:sz w:val="20"/>
          <w:szCs w:val="20"/>
        </w:rPr>
        <w:t>Краеведческим</w:t>
      </w:r>
      <w:proofErr w:type="gramEnd"/>
      <w:r>
        <w:rPr>
          <w:sz w:val="20"/>
          <w:szCs w:val="20"/>
        </w:rPr>
        <w:t xml:space="preserve"> и школьными музеями г. Челябинска.</w:t>
      </w:r>
    </w:p>
    <w:p w:rsidR="009735CF" w:rsidRPr="009735CF" w:rsidRDefault="009735CF" w:rsidP="005F58EC">
      <w:pPr>
        <w:pStyle w:val="a5"/>
        <w:ind w:left="0" w:right="-2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С Центром историко-культурного наследия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Челябинска.</w:t>
      </w:r>
    </w:p>
    <w:p w:rsidR="009F681C" w:rsidRPr="009735CF" w:rsidRDefault="009F681C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Pr="009735CF" w:rsidRDefault="00B74B83" w:rsidP="005F58EC">
      <w:pPr>
        <w:pStyle w:val="a5"/>
        <w:numPr>
          <w:ilvl w:val="0"/>
          <w:numId w:val="16"/>
        </w:numPr>
        <w:ind w:left="0" w:right="-267" w:firstLine="0"/>
        <w:jc w:val="left"/>
        <w:rPr>
          <w:sz w:val="20"/>
          <w:szCs w:val="20"/>
        </w:rPr>
      </w:pPr>
      <w:r w:rsidRPr="009735CF">
        <w:rPr>
          <w:b/>
          <w:i/>
          <w:sz w:val="20"/>
          <w:szCs w:val="20"/>
        </w:rPr>
        <w:t>Проект</w:t>
      </w:r>
    </w:p>
    <w:p w:rsidR="00B74B83" w:rsidRPr="009735CF" w:rsidRDefault="00B74B83" w:rsidP="005F58EC">
      <w:pP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В октябре 2015стартовал проект «Я поведу тебя в музей».</w:t>
      </w:r>
    </w:p>
    <w:p w:rsidR="00B74B83" w:rsidRPr="009735CF" w:rsidRDefault="00B74B83" w:rsidP="005F58EC">
      <w:pPr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Итоги были опубликованы на сайте «Мой музей»1 июня 2016г.</w:t>
      </w:r>
    </w:p>
    <w:p w:rsidR="00B74B83" w:rsidRPr="009735CF" w:rsidRDefault="00B74B83" w:rsidP="005F58EC">
      <w:pPr>
        <w:shd w:val="clear" w:color="auto" w:fill="FFFFFF"/>
        <w:spacing w:after="27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«Суммирование баллов, полученных участником по всем турам, проводилось отдельно по каждому типу участия, по каждой возрастной категории.</w:t>
      </w: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Номинации:</w:t>
      </w: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1. Самый активный участник (участник, посетивший наибольшее количество школьных музеев)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B74B83" w:rsidRPr="009735CF" w:rsidTr="00A5177C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команды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B74B83" w:rsidRPr="009735CF" w:rsidTr="00A5177C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</w:t>
            </w:r>
          </w:p>
        </w:tc>
      </w:tr>
      <w:tr w:rsidR="00B74B83" w:rsidRPr="009735CF" w:rsidTr="00A5177C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Анна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Комельков Данила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Диана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B74B83" w:rsidRPr="009735CF" w:rsidTr="00A5177C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Богатырёва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Таисия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Ярош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B74B83" w:rsidRPr="009735CF" w:rsidTr="00A5177C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Галкина Мария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Борисенко Настя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Света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Гиматдинова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</w:tr>
    </w:tbl>
    <w:p w:rsidR="00B74B83" w:rsidRPr="009735CF" w:rsidRDefault="00B74B83" w:rsidP="005F58EC">
      <w:pPr>
        <w:rPr>
          <w:rFonts w:ascii="Times New Roman" w:hAnsi="Times New Roman" w:cs="Times New Roman"/>
          <w:sz w:val="20"/>
          <w:szCs w:val="20"/>
        </w:rPr>
      </w:pPr>
    </w:p>
    <w:p w:rsidR="00B74B83" w:rsidRPr="009735CF" w:rsidRDefault="00B74B83" w:rsidP="005F58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2. За лучшее знание музеев образовательных учреждений </w:t>
      </w:r>
    </w:p>
    <w:p w:rsidR="00B74B83" w:rsidRPr="009735CF" w:rsidRDefault="00B74B83" w:rsidP="005F58EC">
      <w:pPr>
        <w:shd w:val="clear" w:color="auto" w:fill="FFFFFF"/>
        <w:spacing w:after="27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Возрастная категория: 1-4 классы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9"/>
        <w:gridCol w:w="503"/>
        <w:gridCol w:w="680"/>
        <w:gridCol w:w="2586"/>
        <w:gridCol w:w="3368"/>
        <w:gridCol w:w="1217"/>
      </w:tblGrid>
      <w:tr w:rsidR="00B74B83" w:rsidRPr="009735CF" w:rsidTr="00A517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команды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B74B83" w:rsidRPr="009735CF" w:rsidTr="00A517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Анна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Комельков Данила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Диана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Степаненко Валентина </w:t>
            </w: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Ивойловна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учитель начальных классов, руководитель школьного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</w:tr>
      <w:tr w:rsidR="00B74B83" w:rsidRPr="009735CF" w:rsidTr="00A517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Богатырёва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Таисия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Ярош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Степаненко Валентина </w:t>
            </w: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Ивойловна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учитель начальных классов, руководитель школьного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</w:tr>
      <w:tr w:rsidR="00B74B83" w:rsidRPr="009735CF" w:rsidTr="00A517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Галкина Мария        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Борисенко Настя     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Света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Гиматдинова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Настя   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Степаненко Валентина </w:t>
            </w:r>
            <w:proofErr w:type="spellStart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Ивойловна</w:t>
            </w:r>
            <w:proofErr w:type="spellEnd"/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учитель начальных классов, руководитель школьного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</w:tr>
    </w:tbl>
    <w:p w:rsidR="00B74B83" w:rsidRPr="009735CF" w:rsidRDefault="00B74B83" w:rsidP="005F58EC">
      <w:pPr>
        <w:rPr>
          <w:rFonts w:ascii="Times New Roman" w:hAnsi="Times New Roman" w:cs="Times New Roman"/>
          <w:sz w:val="20"/>
          <w:szCs w:val="20"/>
        </w:rPr>
      </w:pPr>
    </w:p>
    <w:p w:rsidR="00B74B83" w:rsidRPr="009735CF" w:rsidRDefault="00B74B83" w:rsidP="005F58EC">
      <w:pPr>
        <w:shd w:val="clear" w:color="auto" w:fill="FFFFFF"/>
        <w:spacing w:after="96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3. Самая активная школа (школа, участники из которой суммарно посетили наибольшее количество школьных музеев).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3"/>
        <w:gridCol w:w="3079"/>
        <w:gridCol w:w="3079"/>
      </w:tblGrid>
      <w:tr w:rsidR="00B74B83" w:rsidRPr="009735CF" w:rsidTr="00A5177C">
        <w:tc>
          <w:tcPr>
            <w:tcW w:w="3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команд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музеев</w:t>
            </w:r>
          </w:p>
        </w:tc>
      </w:tr>
      <w:tr w:rsidR="00B74B83" w:rsidRPr="009735CF" w:rsidTr="00A5177C">
        <w:tc>
          <w:tcPr>
            <w:tcW w:w="3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Гимназия №10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74B83" w:rsidRPr="009735CF" w:rsidTr="00A5177C">
        <w:tc>
          <w:tcPr>
            <w:tcW w:w="3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МБУДОД ЦВР «Радуга»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74B83" w:rsidRPr="009735CF" w:rsidTr="00A5177C">
        <w:tc>
          <w:tcPr>
            <w:tcW w:w="3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№144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B74B83" w:rsidRPr="009735CF" w:rsidRDefault="00B74B83" w:rsidP="005F58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74B83" w:rsidRPr="009735CF" w:rsidRDefault="00B74B83" w:rsidP="005F58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4. Самый посещаемый музей:</w:t>
      </w:r>
    </w:p>
    <w:p w:rsidR="00B74B83" w:rsidRPr="009735CF" w:rsidRDefault="00B74B83" w:rsidP="005F58EC">
      <w:pPr>
        <w:shd w:val="clear" w:color="auto" w:fill="FFFFFF"/>
        <w:spacing w:after="96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74B83" w:rsidRPr="009735CF" w:rsidTr="00A5177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№10,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истории школы «Река времени»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20 посещений</w:t>
            </w:r>
          </w:p>
        </w:tc>
      </w:tr>
      <w:tr w:rsidR="00B74B83" w:rsidRPr="009735CF" w:rsidTr="00A5177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гимназия №100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«Истории и культуры Урала»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15 посещений</w:t>
            </w:r>
          </w:p>
        </w:tc>
      </w:tr>
      <w:tr w:rsidR="00B74B83" w:rsidRPr="009735CF" w:rsidTr="00A5177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№36</w:t>
            </w:r>
          </w:p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истории школы «На стыке эпох»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83" w:rsidRPr="009735CF" w:rsidRDefault="00B74B83" w:rsidP="005F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15 посещений</w:t>
            </w:r>
          </w:p>
        </w:tc>
      </w:tr>
    </w:tbl>
    <w:p w:rsidR="00B74B83" w:rsidRPr="009735CF" w:rsidRDefault="00B74B83" w:rsidP="005F58EC">
      <w:pPr>
        <w:rPr>
          <w:rFonts w:ascii="Times New Roman" w:hAnsi="Times New Roman" w:cs="Times New Roman"/>
          <w:sz w:val="20"/>
          <w:szCs w:val="20"/>
        </w:rPr>
      </w:pPr>
    </w:p>
    <w:p w:rsidR="00B74B83" w:rsidRPr="009735CF" w:rsidRDefault="00B74B83" w:rsidP="005F58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Особая благодарность фотокорреспондентам ОО № 15,38,32,10,144, освещающим посещение музеев</w:t>
      </w:r>
      <w:r w:rsidR="00E31CE6"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»</w:t>
      </w:r>
      <w:r w:rsidRPr="009735CF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B74B83" w:rsidRPr="009735CF" w:rsidRDefault="005F58EC" w:rsidP="005F58EC">
      <w:pPr>
        <w:rPr>
          <w:rFonts w:ascii="Times New Roman" w:hAnsi="Times New Roman" w:cs="Times New Roman"/>
          <w:sz w:val="20"/>
          <w:szCs w:val="20"/>
        </w:rPr>
      </w:pPr>
      <w:r w:rsidRPr="009735CF">
        <w:rPr>
          <w:rFonts w:ascii="Times New Roman" w:hAnsi="Times New Roman" w:cs="Times New Roman"/>
          <w:sz w:val="20"/>
          <w:szCs w:val="20"/>
        </w:rPr>
        <w:t>Выводы и предложения:</w:t>
      </w:r>
    </w:p>
    <w:p w:rsidR="005F58EC" w:rsidRPr="009735CF" w:rsidRDefault="005F58EC" w:rsidP="005F58EC">
      <w:pPr>
        <w:pStyle w:val="a7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Большая работа проделана в течение года благодаря активности детей и родителей 3-б класса;</w:t>
      </w:r>
    </w:p>
    <w:p w:rsidR="005F58EC" w:rsidRPr="009735CF" w:rsidRDefault="005F58EC" w:rsidP="005F58EC">
      <w:pPr>
        <w:pStyle w:val="a7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 xml:space="preserve">Завершилась работа по сбору сведений о мемориальных досках </w:t>
      </w:r>
      <w:proofErr w:type="gramStart"/>
      <w:r w:rsidRPr="009735CF">
        <w:rPr>
          <w:rFonts w:ascii="Times New Roman" w:hAnsi="Times New Roman"/>
          <w:sz w:val="20"/>
          <w:szCs w:val="20"/>
        </w:rPr>
        <w:t>г</w:t>
      </w:r>
      <w:proofErr w:type="gramEnd"/>
      <w:r w:rsidRPr="009735CF">
        <w:rPr>
          <w:rFonts w:ascii="Times New Roman" w:hAnsi="Times New Roman"/>
          <w:sz w:val="20"/>
          <w:szCs w:val="20"/>
        </w:rPr>
        <w:t>. Челябинска в виде проекта выпуска путеводителей по памятным местам и улицам каждого района г. Челябинска;</w:t>
      </w:r>
    </w:p>
    <w:p w:rsidR="005F58EC" w:rsidRPr="009735CF" w:rsidRDefault="005F58EC" w:rsidP="005F58EC">
      <w:pPr>
        <w:pStyle w:val="a7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9735CF">
        <w:rPr>
          <w:rFonts w:ascii="Times New Roman" w:hAnsi="Times New Roman"/>
          <w:sz w:val="20"/>
          <w:szCs w:val="20"/>
        </w:rPr>
        <w:t>В</w:t>
      </w:r>
      <w:r w:rsidR="009735CF">
        <w:rPr>
          <w:rFonts w:ascii="Times New Roman" w:hAnsi="Times New Roman"/>
          <w:sz w:val="20"/>
          <w:szCs w:val="20"/>
        </w:rPr>
        <w:t xml:space="preserve"> следующем году при</w:t>
      </w:r>
      <w:r w:rsidRPr="009735CF">
        <w:rPr>
          <w:rFonts w:ascii="Times New Roman" w:hAnsi="Times New Roman"/>
          <w:sz w:val="20"/>
          <w:szCs w:val="20"/>
        </w:rPr>
        <w:t xml:space="preserve"> подготовке к 80-летию гимназии №10 </w:t>
      </w:r>
      <w:r w:rsidR="009735CF">
        <w:rPr>
          <w:rFonts w:ascii="Times New Roman" w:hAnsi="Times New Roman"/>
          <w:sz w:val="20"/>
          <w:szCs w:val="20"/>
        </w:rPr>
        <w:t xml:space="preserve">классным руководителям и учащимся </w:t>
      </w:r>
      <w:r w:rsidRPr="009735CF">
        <w:rPr>
          <w:rFonts w:ascii="Times New Roman" w:hAnsi="Times New Roman"/>
          <w:sz w:val="20"/>
          <w:szCs w:val="20"/>
        </w:rPr>
        <w:t>шире использовать ресурсы школьного музея.</w:t>
      </w:r>
    </w:p>
    <w:p w:rsidR="005F58EC" w:rsidRPr="009735CF" w:rsidRDefault="005F58EC" w:rsidP="005F58EC">
      <w:pPr>
        <w:rPr>
          <w:rFonts w:ascii="Times New Roman" w:hAnsi="Times New Roman" w:cs="Times New Roman"/>
          <w:sz w:val="20"/>
          <w:szCs w:val="20"/>
        </w:rPr>
      </w:pPr>
    </w:p>
    <w:p w:rsidR="00B74B83" w:rsidRPr="009735CF" w:rsidRDefault="00B74B83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Pr="009735CF" w:rsidRDefault="00EF5BA9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Default="00EF5BA9" w:rsidP="005F58EC">
      <w:pPr>
        <w:pStyle w:val="a5"/>
        <w:ind w:left="0" w:right="-267"/>
        <w:jc w:val="right"/>
        <w:rPr>
          <w:sz w:val="20"/>
          <w:szCs w:val="20"/>
        </w:rPr>
      </w:pPr>
      <w:r w:rsidRPr="009735CF">
        <w:rPr>
          <w:sz w:val="20"/>
          <w:szCs w:val="20"/>
        </w:rPr>
        <w:t>Приложение №1</w:t>
      </w:r>
    </w:p>
    <w:p w:rsidR="009735CF" w:rsidRPr="009735CF" w:rsidRDefault="009735CF" w:rsidP="005F58EC">
      <w:pPr>
        <w:pStyle w:val="a5"/>
        <w:ind w:left="0" w:right="-267"/>
        <w:jc w:val="right"/>
        <w:rPr>
          <w:sz w:val="20"/>
          <w:szCs w:val="20"/>
        </w:rPr>
      </w:pPr>
    </w:p>
    <w:p w:rsidR="00EF5BA9" w:rsidRPr="009735CF" w:rsidRDefault="005400FF" w:rsidP="005F58EC">
      <w:pPr>
        <w:pStyle w:val="a5"/>
        <w:numPr>
          <w:ilvl w:val="3"/>
          <w:numId w:val="2"/>
        </w:numPr>
        <w:tabs>
          <w:tab w:val="left" w:pos="386"/>
          <w:tab w:val="left" w:pos="1055"/>
        </w:tabs>
        <w:ind w:left="0" w:right="493" w:firstLine="0"/>
        <w:jc w:val="left"/>
        <w:rPr>
          <w:sz w:val="20"/>
          <w:szCs w:val="20"/>
        </w:rPr>
      </w:pPr>
      <w:r w:rsidRPr="009735CF">
        <w:rPr>
          <w:sz w:val="20"/>
          <w:szCs w:val="20"/>
        </w:rPr>
        <w:t>Путеводитель</w:t>
      </w:r>
      <w:r w:rsidR="00EF5BA9" w:rsidRPr="009735CF">
        <w:rPr>
          <w:sz w:val="20"/>
          <w:szCs w:val="20"/>
        </w:rPr>
        <w:t xml:space="preserve"> памятных досок </w:t>
      </w:r>
      <w:r w:rsidR="00E31CE6" w:rsidRPr="009735CF">
        <w:rPr>
          <w:sz w:val="20"/>
          <w:szCs w:val="20"/>
        </w:rPr>
        <w:t xml:space="preserve">и улиц районов </w:t>
      </w:r>
      <w:r w:rsidR="00EF5BA9" w:rsidRPr="009735CF">
        <w:rPr>
          <w:sz w:val="20"/>
          <w:szCs w:val="20"/>
        </w:rPr>
        <w:t>города Челябинска</w:t>
      </w:r>
      <w:r w:rsidR="00E31CE6" w:rsidRPr="009735CF">
        <w:rPr>
          <w:sz w:val="20"/>
          <w:szCs w:val="20"/>
        </w:rPr>
        <w:t xml:space="preserve"> в 7 томах</w:t>
      </w:r>
      <w:r w:rsidR="00EF5BA9" w:rsidRPr="009735CF">
        <w:rPr>
          <w:sz w:val="20"/>
          <w:szCs w:val="20"/>
        </w:rPr>
        <w:t>. Зинченко Е.А., Зинченко Е.Ф., Степаненко В.И.</w:t>
      </w:r>
      <w:r w:rsidR="00B74B83" w:rsidRPr="009735CF">
        <w:rPr>
          <w:sz w:val="20"/>
          <w:szCs w:val="20"/>
        </w:rPr>
        <w:t xml:space="preserve">, </w:t>
      </w:r>
      <w:proofErr w:type="spellStart"/>
      <w:r w:rsidR="00B74B83" w:rsidRPr="009735CF">
        <w:rPr>
          <w:sz w:val="20"/>
          <w:szCs w:val="20"/>
        </w:rPr>
        <w:t>Феркель</w:t>
      </w:r>
      <w:proofErr w:type="spellEnd"/>
      <w:r w:rsidR="00B74B83" w:rsidRPr="009735CF">
        <w:rPr>
          <w:sz w:val="20"/>
          <w:szCs w:val="20"/>
        </w:rPr>
        <w:t xml:space="preserve"> В. Челябинск, 2015-16 г</w:t>
      </w:r>
      <w:r w:rsidR="00EF5BA9" w:rsidRPr="009735CF">
        <w:rPr>
          <w:sz w:val="20"/>
          <w:szCs w:val="20"/>
        </w:rPr>
        <w:t>г.</w:t>
      </w:r>
    </w:p>
    <w:p w:rsidR="00EF5BA9" w:rsidRPr="009735CF" w:rsidRDefault="00EF5BA9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Pr="009735CF" w:rsidRDefault="00EF5BA9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Pr="009735CF" w:rsidRDefault="00EF5BA9" w:rsidP="005F58EC">
      <w:pPr>
        <w:pStyle w:val="a5"/>
        <w:ind w:left="0" w:right="-267"/>
        <w:jc w:val="right"/>
        <w:rPr>
          <w:sz w:val="20"/>
          <w:szCs w:val="20"/>
        </w:rPr>
      </w:pPr>
      <w:r w:rsidRPr="009735CF">
        <w:rPr>
          <w:sz w:val="20"/>
          <w:szCs w:val="20"/>
        </w:rPr>
        <w:t>Приложение №2</w:t>
      </w:r>
    </w:p>
    <w:p w:rsidR="00EF5BA9" w:rsidRPr="009735CF" w:rsidRDefault="00EF5BA9" w:rsidP="005F58EC">
      <w:pPr>
        <w:pStyle w:val="a5"/>
        <w:ind w:left="0" w:right="-267"/>
        <w:jc w:val="left"/>
        <w:rPr>
          <w:sz w:val="20"/>
          <w:szCs w:val="20"/>
        </w:rPr>
      </w:pPr>
    </w:p>
    <w:p w:rsidR="00EF5BA9" w:rsidRPr="009735CF" w:rsidRDefault="00EF5BA9" w:rsidP="005F58EC">
      <w:pPr>
        <w:pStyle w:val="a7"/>
        <w:shd w:val="clear" w:color="auto" w:fill="FFFFFF"/>
        <w:ind w:left="0" w:right="10"/>
        <w:rPr>
          <w:rFonts w:ascii="Times New Roman" w:hAnsi="Times New Roman"/>
          <w:sz w:val="20"/>
          <w:szCs w:val="20"/>
        </w:rPr>
      </w:pPr>
    </w:p>
    <w:p w:rsidR="009735CF" w:rsidRPr="009735CF" w:rsidRDefault="009735CF" w:rsidP="009735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CF">
        <w:rPr>
          <w:rFonts w:ascii="Times New Roman" w:hAnsi="Times New Roman" w:cs="Times New Roman"/>
          <w:b/>
          <w:sz w:val="20"/>
          <w:szCs w:val="20"/>
        </w:rPr>
        <w:t xml:space="preserve">Достижения учащихся Степаненко В.И., </w:t>
      </w:r>
      <w:r>
        <w:rPr>
          <w:rFonts w:ascii="Times New Roman" w:hAnsi="Times New Roman" w:cs="Times New Roman"/>
          <w:b/>
          <w:sz w:val="20"/>
          <w:szCs w:val="20"/>
        </w:rPr>
        <w:t>руководителя музея</w:t>
      </w:r>
      <w:r w:rsidRPr="009735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35CF" w:rsidRPr="009735CF" w:rsidRDefault="009735CF" w:rsidP="009735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CF">
        <w:rPr>
          <w:rFonts w:ascii="Times New Roman" w:hAnsi="Times New Roman" w:cs="Times New Roman"/>
          <w:b/>
          <w:sz w:val="20"/>
          <w:szCs w:val="20"/>
        </w:rPr>
        <w:t xml:space="preserve">МБОУ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r w:rsidRPr="009735CF">
        <w:rPr>
          <w:rFonts w:ascii="Times New Roman" w:hAnsi="Times New Roman" w:cs="Times New Roman"/>
          <w:b/>
          <w:sz w:val="20"/>
          <w:szCs w:val="20"/>
        </w:rPr>
        <w:t>гимназии</w:t>
      </w:r>
      <w:proofErr w:type="spellEnd"/>
      <w:r w:rsidRPr="009735CF">
        <w:rPr>
          <w:rFonts w:ascii="Times New Roman" w:hAnsi="Times New Roman" w:cs="Times New Roman"/>
          <w:b/>
          <w:sz w:val="20"/>
          <w:szCs w:val="20"/>
        </w:rPr>
        <w:t xml:space="preserve"> № </w:t>
      </w:r>
      <w:smartTag w:uri="urn:schemas-microsoft-com:office:smarttags" w:element="metricconverter">
        <w:smartTagPr>
          <w:attr w:name="ProductID" w:val="10 г"/>
        </w:smartTagPr>
        <w:r w:rsidRPr="009735CF">
          <w:rPr>
            <w:rFonts w:ascii="Times New Roman" w:hAnsi="Times New Roman" w:cs="Times New Roman"/>
            <w:b/>
            <w:sz w:val="20"/>
            <w:szCs w:val="20"/>
          </w:rPr>
          <w:t>10 г</w:t>
        </w:r>
      </w:smartTag>
      <w:r w:rsidRPr="009735CF">
        <w:rPr>
          <w:rFonts w:ascii="Times New Roman" w:hAnsi="Times New Roman" w:cs="Times New Roman"/>
          <w:b/>
          <w:sz w:val="20"/>
          <w:szCs w:val="20"/>
        </w:rPr>
        <w:t>. Челябинска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9735CF">
        <w:rPr>
          <w:rFonts w:ascii="Times New Roman" w:hAnsi="Times New Roman" w:cs="Times New Roman"/>
          <w:b/>
          <w:sz w:val="20"/>
          <w:szCs w:val="20"/>
        </w:rPr>
        <w:t xml:space="preserve">  в 2015-2016 учебном году</w:t>
      </w:r>
    </w:p>
    <w:p w:rsidR="009735CF" w:rsidRPr="009735CF" w:rsidRDefault="009735CF" w:rsidP="009735CF">
      <w:pPr>
        <w:tabs>
          <w:tab w:val="left" w:pos="8890"/>
        </w:tabs>
        <w:rPr>
          <w:rFonts w:ascii="Times New Roman" w:hAnsi="Times New Roman" w:cs="Times New Roman"/>
          <w:b/>
          <w:sz w:val="20"/>
          <w:szCs w:val="20"/>
        </w:rPr>
      </w:pPr>
      <w:r w:rsidRPr="009735C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189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"/>
        <w:gridCol w:w="1242"/>
        <w:gridCol w:w="1984"/>
        <w:gridCol w:w="993"/>
        <w:gridCol w:w="56"/>
        <w:gridCol w:w="2920"/>
        <w:gridCol w:w="1701"/>
        <w:gridCol w:w="1276"/>
      </w:tblGrid>
      <w:tr w:rsidR="009735CF" w:rsidRPr="009735CF" w:rsidTr="009735CF">
        <w:trPr>
          <w:trHeight w:val="1153"/>
        </w:trPr>
        <w:tc>
          <w:tcPr>
            <w:tcW w:w="1259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049" w:type="dxa"/>
            <w:gridSpan w:val="2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20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(муниципальный, региональный, федеральный)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8.10.15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Шаг в будущее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9.10.15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Угоднова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открытая конференция юных исследователей «Интеллектуалы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века», участник</w:t>
            </w:r>
          </w:p>
          <w:p w:rsidR="009735CF" w:rsidRPr="009735CF" w:rsidRDefault="009735CF" w:rsidP="00170D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Зинченко Егор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10-б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открытая конференция юных исследователей «Интеллектуалы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века», участник</w:t>
            </w:r>
          </w:p>
          <w:p w:rsidR="009735CF" w:rsidRPr="009735CF" w:rsidRDefault="009735CF" w:rsidP="00170D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17.11.15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pStyle w:val="a7"/>
              <w:shd w:val="clear" w:color="auto" w:fill="FFFFFF"/>
              <w:ind w:left="0" w:right="10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9735CF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Областная выставка социальных проектов эколого-краеведческой направленности «Молодёжь за экологию и культуру»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29.11.15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конференция «Наследие»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3.11-21.12. 2015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Кузнецова Арина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Всероссийский заочный конкурс проектов «Созидание и творчество»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3.11-21.12. 2015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А.,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А., Шумакова А.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Всероссийский заочный конкурс проектов «Созидание и творчество»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3.11-21.12. 2015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Угоднова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Всероссийский заочный конкурс проектов «Созидание и творчество»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24-26.02.16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Богатырёва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Таисия, Борисенко Анастасия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«Творческий потенциал Россия» 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18.02.16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Кузнецова Арина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«Мой первый доклад»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1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18.02.16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«Мой первый доклад»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3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19.02.16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«Мой первый доклад»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23.10.15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Мельников Вадим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Конференция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3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20.12.15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Мельников Вадим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Конференция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1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23.10.15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Угоднова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Конференция в рамках Всероссийской программы 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20.12.15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Угоднова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рамках Всероссийской программы 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«Отечество»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А.,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А., Шумакова А. – 3-б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«История одного экспоната»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Угоднова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открытая конференция реферативных и исследовательских работ «Наследие»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Погорелова Алёна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5- 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открытая конференция реферативных и исследовательских работ «Наследие»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5.03.16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pStyle w:val="Heading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Городской конкурс реферативно-исследовательских и проектных работ учащихся 1-х – 8-х классов «Интеллектуалы 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века»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3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26.02.16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pStyle w:val="Heading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Городской конкурс реферативно-исследовательских и проектных работ учащихся 1-х – 8-х классов «Интеллектуалы 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века»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26.02.16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Шумакова Анна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pStyle w:val="Heading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Городской конкурс реферативно-исследовательских и проектных работ учащихся 1-х – 8-х классов «Интеллектуалы 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</w:rPr>
              <w:t>XXI</w:t>
            </w:r>
            <w:r w:rsidRPr="00973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века»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Диплом, 2 место</w:t>
            </w:r>
          </w:p>
        </w:tc>
      </w:tr>
      <w:tr w:rsidR="009735CF" w:rsidRPr="009735CF" w:rsidTr="009735CF">
        <w:trPr>
          <w:gridBefore w:val="1"/>
          <w:wBefore w:w="17" w:type="dxa"/>
        </w:trPr>
        <w:tc>
          <w:tcPr>
            <w:tcW w:w="1242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23.04.16</w:t>
            </w:r>
          </w:p>
        </w:tc>
        <w:tc>
          <w:tcPr>
            <w:tcW w:w="1984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Погорелова Алёна</w:t>
            </w:r>
          </w:p>
        </w:tc>
        <w:tc>
          <w:tcPr>
            <w:tcW w:w="993" w:type="dxa"/>
          </w:tcPr>
          <w:p w:rsidR="009735CF" w:rsidRPr="009735CF" w:rsidRDefault="009735CF" w:rsidP="00170D3A">
            <w:pPr>
              <w:tabs>
                <w:tab w:val="left" w:pos="4620"/>
              </w:tabs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5-а</w:t>
            </w:r>
          </w:p>
        </w:tc>
        <w:tc>
          <w:tcPr>
            <w:tcW w:w="2976" w:type="dxa"/>
            <w:gridSpan w:val="2"/>
          </w:tcPr>
          <w:p w:rsidR="009735CF" w:rsidRPr="009735CF" w:rsidRDefault="009735CF" w:rsidP="00170D3A">
            <w:pPr>
              <w:pStyle w:val="Heading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Областной слёт активов музеев и детских краеведческих объединений образовательных организаций</w:t>
            </w:r>
          </w:p>
        </w:tc>
        <w:tc>
          <w:tcPr>
            <w:tcW w:w="170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</w:tbl>
    <w:p w:rsidR="009735CF" w:rsidRPr="009735CF" w:rsidRDefault="009735CF" w:rsidP="009735CF">
      <w:pPr>
        <w:rPr>
          <w:rFonts w:ascii="Times New Roman" w:hAnsi="Times New Roman" w:cs="Times New Roman"/>
          <w:sz w:val="20"/>
          <w:szCs w:val="20"/>
        </w:rPr>
      </w:pPr>
    </w:p>
    <w:p w:rsidR="009735CF" w:rsidRPr="009735CF" w:rsidRDefault="009735CF" w:rsidP="009735CF">
      <w:pPr>
        <w:rPr>
          <w:rFonts w:ascii="Times New Roman" w:hAnsi="Times New Roman" w:cs="Times New Roman"/>
          <w:sz w:val="20"/>
          <w:szCs w:val="20"/>
        </w:rPr>
      </w:pPr>
    </w:p>
    <w:p w:rsidR="009735CF" w:rsidRPr="009735CF" w:rsidRDefault="009735CF" w:rsidP="009735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CF">
        <w:rPr>
          <w:rFonts w:ascii="Times New Roman" w:hAnsi="Times New Roman" w:cs="Times New Roman"/>
          <w:b/>
          <w:sz w:val="20"/>
          <w:szCs w:val="20"/>
        </w:rPr>
        <w:t>Коллективные достижения</w:t>
      </w:r>
    </w:p>
    <w:p w:rsidR="009735CF" w:rsidRPr="009735CF" w:rsidRDefault="009735CF" w:rsidP="009735C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37" w:type="dxa"/>
        <w:jc w:val="center"/>
        <w:tblInd w:w="-1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1"/>
        <w:gridCol w:w="2193"/>
        <w:gridCol w:w="1835"/>
        <w:gridCol w:w="1850"/>
        <w:gridCol w:w="1678"/>
      </w:tblGrid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коллектив </w:t>
            </w:r>
          </w:p>
        </w:tc>
        <w:tc>
          <w:tcPr>
            <w:tcW w:w="1835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(муниципальный, региональный, федеральный)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2015г.- апрель 2016г.</w:t>
            </w:r>
          </w:p>
        </w:tc>
        <w:tc>
          <w:tcPr>
            <w:tcW w:w="2193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Три команды 3-б класса:</w:t>
            </w:r>
          </w:p>
          <w:p w:rsidR="009735CF" w:rsidRPr="009735CF" w:rsidRDefault="009735CF" w:rsidP="00170D3A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Шумакова Анна,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Мацына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Иван, </w:t>
            </w:r>
          </w:p>
          <w:p w:rsidR="009735CF" w:rsidRPr="009735CF" w:rsidRDefault="009735CF" w:rsidP="00170D3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Комельков Данила,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Мария,</w:t>
            </w:r>
          </w:p>
          <w:p w:rsidR="009735CF" w:rsidRPr="009735CF" w:rsidRDefault="009735CF" w:rsidP="00170D3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Гончарова Диана;</w:t>
            </w:r>
          </w:p>
          <w:p w:rsidR="009735CF" w:rsidRPr="009735CF" w:rsidRDefault="009735CF" w:rsidP="00170D3A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Богатырёва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Таисия,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Варвара,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Ярош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Алёна;</w:t>
            </w:r>
          </w:p>
          <w:p w:rsidR="009735CF" w:rsidRPr="009735CF" w:rsidRDefault="009735CF" w:rsidP="00170D3A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Галкина Мария, Борисенко Настя, Демина Света,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Гиматдинова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Диана,</w:t>
            </w:r>
          </w:p>
          <w:p w:rsidR="009735CF" w:rsidRPr="009735CF" w:rsidRDefault="009735CF" w:rsidP="00170D3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Настя.</w:t>
            </w:r>
          </w:p>
        </w:tc>
        <w:tc>
          <w:tcPr>
            <w:tcW w:w="1835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Проект «Я поведу тебя в музей» </w:t>
            </w:r>
          </w:p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Победители в номинациях:</w:t>
            </w:r>
          </w:p>
          <w:p w:rsidR="009735CF" w:rsidRPr="009735CF" w:rsidRDefault="009735CF" w:rsidP="00170D3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Самый активный участник (участник, посетивший наибольшее количество школьных музеев)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 За лучшее знание музеев образовательных учреждений </w:t>
            </w:r>
          </w:p>
          <w:p w:rsidR="009735CF" w:rsidRPr="009735CF" w:rsidRDefault="009735CF" w:rsidP="00170D3A">
            <w:pPr>
              <w:shd w:val="clear" w:color="auto" w:fill="FFFFFF"/>
              <w:spacing w:after="9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  Самая активная школа (школа, участники из которой суммарно посетили наибольшее количество школьных музеев).</w:t>
            </w:r>
          </w:p>
          <w:p w:rsidR="009735CF" w:rsidRPr="009735CF" w:rsidRDefault="009735CF" w:rsidP="009735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 Самый посещаемый музей.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17.11.15</w:t>
            </w:r>
          </w:p>
        </w:tc>
        <w:tc>
          <w:tcPr>
            <w:tcW w:w="2193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3-б класс</w:t>
            </w:r>
          </w:p>
        </w:tc>
        <w:tc>
          <w:tcPr>
            <w:tcW w:w="1835" w:type="dxa"/>
          </w:tcPr>
          <w:p w:rsidR="009735CF" w:rsidRPr="009735CF" w:rsidRDefault="009735CF" w:rsidP="009735CF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Форум «Молодёжь за экологию и культуру»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Дипломы 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27.02.16</w:t>
            </w:r>
          </w:p>
        </w:tc>
        <w:tc>
          <w:tcPr>
            <w:tcW w:w="2193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Команда 5-а класса «Одиссея Разума» - 9 человек:</w:t>
            </w:r>
          </w:p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Бодров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Семён, Павлова Елизавета, Орлова Софья,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Притуленко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Мария, Родькина Софья, Погорелова Алёна,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Челпанова Александра,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Подгайченко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Екатерина. </w:t>
            </w:r>
            <w:proofErr w:type="gramEnd"/>
          </w:p>
        </w:tc>
        <w:tc>
          <w:tcPr>
            <w:tcW w:w="1835" w:type="dxa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26 региональные соревнования</w:t>
            </w:r>
          </w:p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«Одиссея Разума»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27.02.16</w:t>
            </w:r>
          </w:p>
        </w:tc>
        <w:tc>
          <w:tcPr>
            <w:tcW w:w="2193" w:type="dxa"/>
          </w:tcPr>
          <w:p w:rsidR="009735CF" w:rsidRPr="009735CF" w:rsidRDefault="009735CF" w:rsidP="0097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Команда «Одиссея Разума» -8 человек: 3-б класса: Атаманюк Софья,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Богатырёва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Таисия, Борисенко Анастасия, Гончарова Диана,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Разбойников Константин, Дёмина Светлана,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Потомахина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Виктория.</w:t>
            </w:r>
          </w:p>
        </w:tc>
        <w:tc>
          <w:tcPr>
            <w:tcW w:w="1835" w:type="dxa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26 региональные соревнования «Одиссея Разума»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2 место, 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1.12.15</w:t>
            </w:r>
          </w:p>
        </w:tc>
        <w:tc>
          <w:tcPr>
            <w:tcW w:w="2193" w:type="dxa"/>
          </w:tcPr>
          <w:p w:rsidR="009735CF" w:rsidRPr="009735CF" w:rsidRDefault="009735CF" w:rsidP="0017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А.,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А., Шумакова А. – 3-б</w:t>
            </w:r>
          </w:p>
        </w:tc>
        <w:tc>
          <w:tcPr>
            <w:tcW w:w="1835" w:type="dxa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«История одного экспоната»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9735CF" w:rsidRPr="009735CF" w:rsidTr="009735CF">
        <w:trPr>
          <w:jc w:val="center"/>
        </w:trPr>
        <w:tc>
          <w:tcPr>
            <w:tcW w:w="2781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193" w:type="dxa"/>
          </w:tcPr>
          <w:p w:rsidR="009735CF" w:rsidRPr="009735CF" w:rsidRDefault="009735CF" w:rsidP="0017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А., </w:t>
            </w:r>
            <w:proofErr w:type="spellStart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Плотинская</w:t>
            </w:r>
            <w:proofErr w:type="spellEnd"/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 А., Шумакова А. – 3-б</w:t>
            </w:r>
          </w:p>
        </w:tc>
        <w:tc>
          <w:tcPr>
            <w:tcW w:w="1835" w:type="dxa"/>
          </w:tcPr>
          <w:p w:rsidR="009735CF" w:rsidRPr="009735CF" w:rsidRDefault="009735CF" w:rsidP="00170D3A">
            <w:pPr>
              <w:tabs>
                <w:tab w:val="left" w:pos="46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«История одного экспоната»</w:t>
            </w:r>
          </w:p>
        </w:tc>
        <w:tc>
          <w:tcPr>
            <w:tcW w:w="1850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1678" w:type="dxa"/>
          </w:tcPr>
          <w:p w:rsidR="009735CF" w:rsidRPr="009735CF" w:rsidRDefault="009735CF" w:rsidP="0017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CF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Победители </w:t>
            </w:r>
          </w:p>
        </w:tc>
      </w:tr>
    </w:tbl>
    <w:p w:rsidR="009735CF" w:rsidRPr="009735CF" w:rsidRDefault="009735CF" w:rsidP="009735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35CF" w:rsidRPr="009735CF" w:rsidRDefault="009735CF" w:rsidP="005F58EC">
      <w:pPr>
        <w:pStyle w:val="a7"/>
        <w:shd w:val="clear" w:color="auto" w:fill="FFFFFF"/>
        <w:ind w:left="0" w:right="10"/>
        <w:rPr>
          <w:rFonts w:ascii="Times New Roman" w:hAnsi="Times New Roman"/>
          <w:sz w:val="20"/>
          <w:szCs w:val="20"/>
        </w:rPr>
      </w:pPr>
    </w:p>
    <w:p w:rsidR="009735CF" w:rsidRPr="009735CF" w:rsidRDefault="009735CF" w:rsidP="005F58EC">
      <w:pPr>
        <w:pStyle w:val="a7"/>
        <w:shd w:val="clear" w:color="auto" w:fill="FFFFFF"/>
        <w:ind w:left="0" w:right="10"/>
        <w:rPr>
          <w:rFonts w:ascii="Times New Roman" w:hAnsi="Times New Roman"/>
          <w:sz w:val="20"/>
          <w:szCs w:val="20"/>
        </w:rPr>
      </w:pPr>
    </w:p>
    <w:p w:rsidR="00E31CE6" w:rsidRPr="009735CF" w:rsidRDefault="00E31CE6" w:rsidP="005F58EC">
      <w:pPr>
        <w:rPr>
          <w:rFonts w:ascii="Times New Roman" w:hAnsi="Times New Roman" w:cs="Times New Roman"/>
          <w:sz w:val="20"/>
          <w:szCs w:val="20"/>
        </w:rPr>
      </w:pPr>
    </w:p>
    <w:p w:rsidR="00EF5BA9" w:rsidRPr="009735CF" w:rsidRDefault="00EF5BA9" w:rsidP="005F58EC">
      <w:pPr>
        <w:pStyle w:val="a7"/>
        <w:shd w:val="clear" w:color="auto" w:fill="FFFFFF"/>
        <w:ind w:left="0" w:right="10"/>
        <w:rPr>
          <w:rFonts w:ascii="Times New Roman" w:hAnsi="Times New Roman"/>
          <w:sz w:val="20"/>
          <w:szCs w:val="20"/>
        </w:rPr>
      </w:pPr>
    </w:p>
    <w:sectPr w:rsidR="00EF5BA9" w:rsidRPr="009735CF" w:rsidSect="00E31C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0493"/>
    <w:multiLevelType w:val="hybridMultilevel"/>
    <w:tmpl w:val="AA72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688"/>
    <w:multiLevelType w:val="hybridMultilevel"/>
    <w:tmpl w:val="EF24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AFD"/>
    <w:multiLevelType w:val="hybridMultilevel"/>
    <w:tmpl w:val="FD8EB48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6095CB1"/>
    <w:multiLevelType w:val="hybridMultilevel"/>
    <w:tmpl w:val="89E0C9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52F04"/>
    <w:multiLevelType w:val="hybridMultilevel"/>
    <w:tmpl w:val="7D5E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7BFC"/>
    <w:multiLevelType w:val="hybridMultilevel"/>
    <w:tmpl w:val="9724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8073E"/>
    <w:multiLevelType w:val="hybridMultilevel"/>
    <w:tmpl w:val="24D2E25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34375"/>
    <w:multiLevelType w:val="hybridMultilevel"/>
    <w:tmpl w:val="270C3E6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130C74"/>
    <w:multiLevelType w:val="hybridMultilevel"/>
    <w:tmpl w:val="E9702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F5C99"/>
    <w:multiLevelType w:val="hybridMultilevel"/>
    <w:tmpl w:val="31CA6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86ECA"/>
    <w:multiLevelType w:val="hybridMultilevel"/>
    <w:tmpl w:val="886408B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927"/>
        </w:tabs>
        <w:ind w:left="454" w:firstLine="113"/>
      </w:pPr>
      <w:rPr>
        <w:rFonts w:ascii="Wingdings" w:hAnsi="Wingdings" w:hint="default"/>
        <w:sz w:val="16"/>
      </w:rPr>
    </w:lvl>
    <w:lvl w:ilvl="4" w:tplc="FFFFFFFF">
      <w:start w:val="1"/>
      <w:numFmt w:val="bullet"/>
      <w:lvlText w:val="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5" w:tplc="FFFFFFFF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C0C1E"/>
    <w:multiLevelType w:val="hybridMultilevel"/>
    <w:tmpl w:val="33D4C3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320EF4"/>
    <w:multiLevelType w:val="hybridMultilevel"/>
    <w:tmpl w:val="B950C43C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673B14A7"/>
    <w:multiLevelType w:val="hybridMultilevel"/>
    <w:tmpl w:val="F1ACE17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9703FDB"/>
    <w:multiLevelType w:val="hybridMultilevel"/>
    <w:tmpl w:val="265ACFE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927"/>
        </w:tabs>
        <w:ind w:left="454" w:firstLine="113"/>
      </w:pPr>
      <w:rPr>
        <w:rFonts w:ascii="Wingdings" w:hAnsi="Wingdings" w:hint="default"/>
        <w:sz w:val="16"/>
      </w:rPr>
    </w:lvl>
    <w:lvl w:ilvl="4" w:tplc="FFFFFFFF">
      <w:start w:val="1"/>
      <w:numFmt w:val="bullet"/>
      <w:lvlText w:val="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5" w:tplc="FFFFFFFF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02EA3"/>
    <w:multiLevelType w:val="hybridMultilevel"/>
    <w:tmpl w:val="F04C5B2C"/>
    <w:lvl w:ilvl="0" w:tplc="1558477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6DE52697"/>
    <w:multiLevelType w:val="hybridMultilevel"/>
    <w:tmpl w:val="A4783DB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7EE27000"/>
    <w:multiLevelType w:val="hybridMultilevel"/>
    <w:tmpl w:val="19F8BE1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6"/>
  </w:num>
  <w:num w:numId="6">
    <w:abstractNumId w:val="12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3"/>
  </w:num>
  <w:num w:numId="13">
    <w:abstractNumId w:val="17"/>
  </w:num>
  <w:num w:numId="14">
    <w:abstractNumId w:val="9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681C"/>
    <w:rsid w:val="00244742"/>
    <w:rsid w:val="00422E55"/>
    <w:rsid w:val="005400FF"/>
    <w:rsid w:val="005F58EC"/>
    <w:rsid w:val="0063148B"/>
    <w:rsid w:val="006D2E98"/>
    <w:rsid w:val="007D365A"/>
    <w:rsid w:val="008325BB"/>
    <w:rsid w:val="00841077"/>
    <w:rsid w:val="00847CC2"/>
    <w:rsid w:val="00890EFC"/>
    <w:rsid w:val="00905D2F"/>
    <w:rsid w:val="009735CF"/>
    <w:rsid w:val="009F681C"/>
    <w:rsid w:val="00A5088D"/>
    <w:rsid w:val="00B74B83"/>
    <w:rsid w:val="00B976EA"/>
    <w:rsid w:val="00BB186F"/>
    <w:rsid w:val="00CE0BB5"/>
    <w:rsid w:val="00DB6482"/>
    <w:rsid w:val="00E26C75"/>
    <w:rsid w:val="00E31CE6"/>
    <w:rsid w:val="00EF5BA9"/>
    <w:rsid w:val="00F5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6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F681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9F6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9F681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9F681C"/>
    <w:pPr>
      <w:spacing w:after="0" w:line="240" w:lineRule="auto"/>
      <w:ind w:left="1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F681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F5B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5BA9"/>
  </w:style>
  <w:style w:type="paragraph" w:styleId="a7">
    <w:name w:val="List Paragraph"/>
    <w:basedOn w:val="a"/>
    <w:uiPriority w:val="34"/>
    <w:qFormat/>
    <w:rsid w:val="00EF5BA9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styleId="a8">
    <w:name w:val="Emphasis"/>
    <w:basedOn w:val="a0"/>
    <w:qFormat/>
    <w:rsid w:val="00847CC2"/>
    <w:rPr>
      <w:i/>
      <w:iCs/>
    </w:rPr>
  </w:style>
  <w:style w:type="paragraph" w:customStyle="1" w:styleId="Default">
    <w:name w:val="Default"/>
    <w:rsid w:val="00847C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"/>
    <w:rsid w:val="00E31CE6"/>
    <w:pPr>
      <w:suppressAutoHyphens/>
      <w:spacing w:after="160" w:line="259" w:lineRule="auto"/>
      <w:jc w:val="center"/>
    </w:pPr>
    <w:rPr>
      <w:rFonts w:ascii="Times New Roman;Times New Roman" w:eastAsia="Times New Roman;Times New Roman" w:hAnsi="Times New Roman;Times New Roman" w:cs="Times New Roman;Times New Roman"/>
      <w:sz w:val="28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A830-5489-49F8-B65C-5654D643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Muzey</cp:lastModifiedBy>
  <cp:revision>15</cp:revision>
  <dcterms:created xsi:type="dcterms:W3CDTF">2015-04-05T17:56:00Z</dcterms:created>
  <dcterms:modified xsi:type="dcterms:W3CDTF">2016-06-11T06:38:00Z</dcterms:modified>
</cp:coreProperties>
</file>