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79" w:rsidRDefault="00CB7179" w:rsidP="00DD520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2F6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AC49EE" w:rsidRDefault="00AC49EE" w:rsidP="00AC49E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Русский язык</w:t>
      </w:r>
    </w:p>
    <w:p w:rsidR="00CB7179" w:rsidRPr="00B03BE0" w:rsidRDefault="00CB7179" w:rsidP="00AC49E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AC49EE">
        <w:rPr>
          <w:rFonts w:ascii="Times New Roman" w:hAnsi="Times New Roman"/>
          <w:b/>
          <w:sz w:val="28"/>
          <w:szCs w:val="28"/>
        </w:rPr>
        <w:t>2</w:t>
      </w:r>
    </w:p>
    <w:p w:rsidR="00155E8B" w:rsidRPr="00CB7179" w:rsidRDefault="00CB7179" w:rsidP="00AC49E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Количество часов: 34</w:t>
      </w:r>
      <w:r w:rsidRPr="002962F6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из расчета 1</w:t>
      </w:r>
      <w:r w:rsidRPr="002962F6">
        <w:rPr>
          <w:rFonts w:ascii="Times New Roman" w:hAnsi="Times New Roman"/>
          <w:b/>
          <w:sz w:val="28"/>
          <w:szCs w:val="28"/>
        </w:rPr>
        <w:t xml:space="preserve"> час в неделю)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953"/>
        <w:gridCol w:w="848"/>
        <w:gridCol w:w="1974"/>
        <w:gridCol w:w="1998"/>
        <w:gridCol w:w="1018"/>
        <w:gridCol w:w="1040"/>
        <w:gridCol w:w="3757"/>
      </w:tblGrid>
      <w:tr w:rsidR="00A50D47" w:rsidRPr="00A50D47" w:rsidTr="00DD520B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D47" w:rsidRPr="00A50D47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D47" w:rsidRPr="00A50D47" w:rsidRDefault="00A50D47" w:rsidP="00A50D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урока, содержание.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47" w:rsidRPr="00A50D47" w:rsidRDefault="00DD520B" w:rsidP="00A50D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D47" w:rsidRPr="00A50D47" w:rsidRDefault="00A50D47" w:rsidP="00A50D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47" w:rsidRPr="00A50D47" w:rsidRDefault="00A50D47" w:rsidP="00A50D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A50D47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D47" w:rsidRPr="00A50D47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</w:t>
            </w:r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0D4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учащихся</w:t>
            </w:r>
          </w:p>
        </w:tc>
      </w:tr>
      <w:tr w:rsidR="00A50D47" w:rsidRPr="00A50D47" w:rsidTr="00DD520B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A50D47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A50D47" w:rsidRDefault="00A50D47" w:rsidP="00A50D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A50D47" w:rsidRDefault="00A50D47" w:rsidP="00A50D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A50D47" w:rsidRDefault="00A50D47" w:rsidP="00A50D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A50D47" w:rsidRDefault="00A50D47" w:rsidP="00A50D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A50D47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A50D47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A50D47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D520B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0B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0B" w:rsidRPr="00027105" w:rsidRDefault="00DD520B" w:rsidP="00DD5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0271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Что значит быть художником?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027105" w:rsidRDefault="00DD520B" w:rsidP="00DD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027105" w:rsidRDefault="00DD520B" w:rsidP="00DD5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027105" w:rsidRDefault="00DD520B" w:rsidP="00DD5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0B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быть худо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ником? Фактура предм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Снимаем отпечаток с фактуры предмета.</w:t>
            </w:r>
          </w:p>
          <w:p w:rsidR="009B3A11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6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13</w:t>
            </w:r>
          </w:p>
          <w:p w:rsidR="0002710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 ковра-самолёта с применением приёма «отпечаток фа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туры листа»</w:t>
            </w:r>
            <w:r w:rsidR="005C5C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листья разных деревьев</w:t>
            </w: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32AA5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предметы с натуры и передавать в рисунке форму, фа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туру, рефлекс. 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для передачи фа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туры отпечатки с ткани, листьев и др.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представление о цветовой гамме.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представление о композ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ционном центре, предметной плоскости, первом и втором пл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нах и находить их в работе.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 в изобразител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искусстве. Рисуем натюрморт.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14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17</w:t>
            </w:r>
          </w:p>
          <w:p w:rsidR="0002710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акварельными красками натюрморта «Дары осени»</w:t>
            </w: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наглядную перспе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тиву,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размещать предметы в изображении открытого пр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странства. 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высокий и низкий г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ризонт, зрительное уменьшение удалённых предметов, использ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вать загораживание.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могут рассказать в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о своём хозяине?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18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25</w:t>
            </w:r>
          </w:p>
          <w:p w:rsid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 «И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терьер жилища сказочн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 героя»</w:t>
            </w: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DD520B" w:rsidRPr="00027105" w:rsidRDefault="00DD520B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и изображать в рису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ке замкнутое пространство.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беседах о худо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никах, о произведениях, на кот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рых изображён интерьер.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открытое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50D47"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ранство?</w:t>
            </w:r>
          </w:p>
          <w:p w:rsidR="00DD520B" w:rsidRDefault="00DD520B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26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33</w:t>
            </w:r>
          </w:p>
          <w:p w:rsidR="00027105" w:rsidRPr="00027105" w:rsidRDefault="00027105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 «Моя улица ранним утром» или «Животное, которое можно встретить в пр</w:t>
            </w: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странстве» (по выбору учащегося).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DD520B" w:rsidP="00DD5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Наблюдать, замечать и передавать изменения цвета, пространства и формы в природе в зависимости от освещения: солнечно, пасму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но.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в картине свои чувства, вызванные состоянием природы, – радость, тревогу, грусть, горе, веселье, покой.</w:t>
            </w:r>
            <w:proofErr w:type="gramEnd"/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представление о худож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ственных средствах изображения.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пространство и архитектура.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34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37</w:t>
            </w:r>
          </w:p>
          <w:p w:rsidR="0002710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цветными к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рандашами в технике графики «Куда меня пр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вела лесная тропинка»</w:t>
            </w: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32AA5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наглядную перспе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тиву.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размещать предметы в изображении открытого пр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странства. 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высокий и низкий г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ризонт, зрительное уменьшение удалённых предметов, использ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вать загораживание.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создаёт архитектуру?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38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47</w:t>
            </w:r>
          </w:p>
          <w:p w:rsidR="00027105" w:rsidRPr="00DD520B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 «О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крытое </w:t>
            </w:r>
            <w:r w:rsid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простра</w:t>
            </w:r>
            <w:r w:rsid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ство</w:t>
            </w:r>
            <w:proofErr w:type="gramStart"/>
            <w:r w:rsid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.М</w:t>
            </w:r>
            <w:proofErr w:type="gramEnd"/>
            <w:r w:rsid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ой город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027105" w:rsidRPr="00027105" w:rsidRDefault="00027105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DD520B" w:rsidP="00027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 нашего </w:t>
            </w:r>
            <w:r w:rsidR="00A50D47" w:rsidRPr="00027105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и объяснять, поч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му у каждого народа своё пр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родное пространство и своя арх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тектура: изба, хата, юрта, яранга и др.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Участвовать в беседах, исслед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ваниях.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Интернете пейзажи и народные жилища разных стран.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свою коллекцию изо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ражений и фотографий с наро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ной архитектуры.</w:t>
            </w:r>
          </w:p>
        </w:tc>
      </w:tr>
      <w:tr w:rsidR="00DD520B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0B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027105" w:rsidRDefault="00DD520B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2.</w:t>
            </w:r>
            <w:r w:rsidRPr="00027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Волшебство искусства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DD520B" w:rsidRDefault="00DD520B" w:rsidP="00DD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2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027105" w:rsidRDefault="00DD520B" w:rsidP="00DD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027105" w:rsidRDefault="00DD520B" w:rsidP="00DD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027105" w:rsidRDefault="00DD520B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027105" w:rsidRDefault="00DD520B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0B" w:rsidRPr="00027105" w:rsidRDefault="00DD520B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виды и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кусства?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48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51</w:t>
            </w:r>
          </w:p>
          <w:p w:rsidR="0002710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D520B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в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различных техниках «Виды иску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ства»</w:t>
            </w: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представления об изобр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зительном искусстве, о связи 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кусства с действительностью;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сказывать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свои представления и объяснять их.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Сочиняем сказку и пок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зываем её как в театре.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52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53</w:t>
            </w:r>
          </w:p>
          <w:p w:rsidR="0002710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разными мат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риалами «Тростевая ку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ла»</w:t>
            </w: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этюды, зарисовки, композиции по теме.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по представлению и по наблюдению человека в дв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жении кистью от пятна без пре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варительного прорисовывания.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композиции с изобр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жением человека.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игрушки?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52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59</w:t>
            </w:r>
          </w:p>
          <w:p w:rsidR="0002710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шью</w:t>
            </w:r>
            <w:proofErr w:type="gramStart"/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.Р</w:t>
            </w:r>
            <w:proofErr w:type="gramEnd"/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оспись народной игрушки</w:t>
            </w:r>
            <w:r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27105" w:rsidRPr="00DD5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DD520B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32AA5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 объяснять связь обр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зов народной игрушки с темами и персонажами сказок.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выразительные средства декоративно - прикла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ного искусства.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композиции (лепка из пластилина).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Украшать вылепленных героев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A50D47" w:rsidRPr="00027105" w:rsidRDefault="00A50D47" w:rsidP="00A5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коллективные исследования.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3. </w:t>
            </w:r>
            <w:r w:rsidRPr="00027105">
              <w:rPr>
                <w:rFonts w:ascii="Times New Roman" w:hAnsi="Times New Roman" w:cs="Times New Roman"/>
                <w:b/>
                <w:sz w:val="24"/>
                <w:szCs w:val="24"/>
              </w:rPr>
              <w:t>О чем и как рассказывает иску</w:t>
            </w:r>
            <w:r w:rsidRPr="000271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27105">
              <w:rPr>
                <w:rFonts w:ascii="Times New Roman" w:hAnsi="Times New Roman" w:cs="Times New Roman"/>
                <w:b/>
                <w:sz w:val="24"/>
                <w:szCs w:val="24"/>
              </w:rPr>
              <w:t>ство?</w:t>
            </w:r>
          </w:p>
          <w:p w:rsidR="009B3A11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2F6013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 - выраз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средства.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60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61</w:t>
            </w:r>
          </w:p>
          <w:p w:rsidR="0002710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 Ко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позиция «Заколдованный лес»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 работе различные композиционные решения (верт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кальный, горизонтальный фо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мат).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и применять в работе равновесие в композиции, ко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траст крупных и мелких форм в объёме.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Овладевать основами декорати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ной композиции.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чём говорят на картине цвета?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62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71</w:t>
            </w:r>
          </w:p>
          <w:p w:rsidR="0002710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2D4D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«Мое настроение» 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вание акварелью или гу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шью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 к сказке П.П. Б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жова «Серебр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копытце».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с помощью цвета ра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личные чувства и настроение (з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думчивость, восторг, волнение, ощущение волшебства, тайны), в том числе вызванные от встречи с природой, от наблюдений за пр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родой (два состояния).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изображать с натуры.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72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73</w:t>
            </w:r>
          </w:p>
          <w:p w:rsidR="0002710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Рисование карандашами 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предмета с натуры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Наблюдать, замечать и передавать изменения цвета, пространства и формы в природе в зависимости от освещения: солнечно, пасму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но.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Выражать в картине свои чувства, вызванные состоянием природы, – радость, тревогу, грусть, горе, веселье, покой.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представление о худож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ственных средствах изображения.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10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74 </w:t>
            </w:r>
            <w:r w:rsidR="0002710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79</w:t>
            </w:r>
          </w:p>
          <w:p w:rsidR="0002710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топортрет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2710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 </w:t>
            </w:r>
          </w:p>
          <w:p w:rsidR="00132AA5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этюды, зарисовки, композиции по теме.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по представлению и по наблюдению человека в дв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жении кистью от пятна без пре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варительного прорисовывания.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композиции с изобр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жением человека.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разные маски.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C2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80 </w:t>
            </w:r>
            <w:r w:rsidR="00FD3C2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83</w:t>
            </w:r>
          </w:p>
          <w:p w:rsidR="00FD3C2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разными мат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риалами «Карнавальная маска»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зависимость выбир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емой цветовой гаммы и тип кр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сок от содержания и замысла. 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бота по представлению и вообр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жению.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изображ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C2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84 </w:t>
            </w:r>
            <w:r w:rsidR="00FD3C25"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87</w:t>
            </w:r>
          </w:p>
          <w:p w:rsidR="00FD3C2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 «И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люстрация к любимой сказке»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представление о композ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ционном центре, предметной плоскости, первом и втором пл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нах и находить их в работе.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25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Контраст.</w:t>
            </w:r>
          </w:p>
          <w:p w:rsidR="00297E5D" w:rsidRDefault="00297E5D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C25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Учебник с. 88 – 90</w:t>
            </w:r>
          </w:p>
          <w:p w:rsidR="00FD3C2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 «Пл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нета чёрного и белого цвета»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132AA5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13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с помощью цвета ра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личные чувства и настроение (з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думчивость, восторг, волнение, ощущение волшебства, тайны), в том числе вызванные от встречи с природой, от наблюдений за пр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родой (два состояния).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F6013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Учебник с. 91</w:t>
            </w:r>
          </w:p>
          <w:p w:rsidR="00FD3C25" w:rsidRPr="00297E5D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акварелью «Небо»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FD3C25" w:rsidRPr="00027105" w:rsidRDefault="00FD3C25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FD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Default="00132AA5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132AA5" w:rsidRPr="00027105" w:rsidRDefault="00132AA5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Осваивать, гармонично заполнять всю поверхность изобразительной плоскости. 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Рассматривать и обсуждатькарт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ны, выполненные детьми, обр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щать внимание на особенности работы на листе. Передавать с помощью линии и цвета нужный объект.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Учебник с. 92 – 93</w:t>
            </w:r>
          </w:p>
          <w:p w:rsidR="00FD3C2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гуашью по з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мыслу учащегося «Работа в светлых или тёмных тонах»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Уметьимпровизировать</w:t>
            </w:r>
            <w:proofErr w:type="spellEnd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 в цвете, линии, объёме на основе воспри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тия музыки, поэтического слова. 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C25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Учебник с. 94 – 95</w:t>
            </w:r>
          </w:p>
          <w:p w:rsidR="00FD3C2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цветными к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рандашами «Музыкал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ный отрывок в штрихе»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Уметьимпровизировать</w:t>
            </w:r>
            <w:proofErr w:type="spellEnd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 в цвете, линии, объёме на основе воспри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тия музыки, поэтического слова. 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Набросок.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96 - 99 </w:t>
            </w:r>
          </w:p>
          <w:p w:rsidR="00FD3C25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бумагой (а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пликация) «На пер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мене»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FD3C25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Создавать этюды, быстрые цвет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вые зарисовки на основе впеча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Создавать свою коллективную пополняемую коллекцию фактур.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Придаём бумаге объём.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Учебник с. 100 – 101</w:t>
            </w:r>
          </w:p>
          <w:p w:rsidR="00D70A72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бумагой «Об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ъ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ёмная аппликация дер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наблюдать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замечать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менения в природе и окружающей жизни. 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Вносить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свои изменения в дек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ративную форму. Работать с гот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выми формами. 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коллективные работы.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102 </w:t>
            </w:r>
            <w:r w:rsidR="00D70A72"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105</w:t>
            </w:r>
          </w:p>
          <w:p w:rsidR="00D70A72" w:rsidRPr="00297E5D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акварелью «Пейзаж»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D70A72" w:rsidRPr="00027105" w:rsidRDefault="00D70A72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 пейзаж в </w:t>
            </w:r>
            <w:proofErr w:type="spellStart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злат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устовской</w:t>
            </w:r>
            <w:proofErr w:type="spellEnd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вюре на стали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Изображать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предметы в релье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ном пространстве: ближе — н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же, дальше — выше. 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простейшую план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вость пространства и динамику.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в смешанной технике.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106 </w:t>
            </w:r>
            <w:r w:rsidR="00D70A72"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107</w:t>
            </w:r>
          </w:p>
          <w:p w:rsidR="00E801CB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E80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в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E80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сеннего пе</w:t>
            </w:r>
            <w:r w:rsidR="00E80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r w:rsidR="00E80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зажа в смешенной техн</w:t>
            </w:r>
            <w:r w:rsidR="00E80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="00E80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ке</w:t>
            </w:r>
            <w:proofErr w:type="gramEnd"/>
          </w:p>
          <w:p w:rsidR="00D70A72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различными художественными </w:t>
            </w:r>
            <w:proofErr w:type="gramStart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мате-риалами</w:t>
            </w:r>
            <w:proofErr w:type="gramEnd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: гуашью, акварелью, карандашом, пастелью, тушью, пером, цве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ными мелками, с помощью 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пликации.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в произведен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художников.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Учебник с. 108 – 115</w:t>
            </w:r>
          </w:p>
          <w:p w:rsidR="00D70A72" w:rsidRPr="00297E5D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красками (по выбору учащихся) - нас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комое или птица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D70A72" w:rsidRPr="00027105" w:rsidRDefault="00D70A72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Каслинское</w:t>
            </w:r>
            <w:proofErr w:type="spellEnd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гунное литье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импровизировать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в цвете, линии, объёме на основе воспри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тия музыки,  слова, художестве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ного движения.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116 </w:t>
            </w:r>
            <w:r w:rsidR="00D70A72"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121</w:t>
            </w:r>
          </w:p>
          <w:p w:rsidR="00D70A72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Лепка из пластилина сюжетной аппликации «Человек и животные»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97E5D" w:rsidRPr="00027105" w:rsidRDefault="00297E5D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за окружающими предме</w:t>
            </w:r>
            <w:r w:rsidR="00297E5D">
              <w:rPr>
                <w:rFonts w:ascii="Times New Roman" w:hAnsi="Times New Roman" w:cs="Times New Roman"/>
                <w:sz w:val="24"/>
                <w:szCs w:val="24"/>
              </w:rPr>
              <w:t>тами, деревьями, явле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ми природы, настроением в пр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роде и конструктивными особе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ностями природных объектов.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4. Природа – в</w:t>
            </w:r>
            <w:r w:rsidRPr="000271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0271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ликий художник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2F6013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раст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122 </w:t>
            </w:r>
            <w:r w:rsidR="00D70A72"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123</w:t>
            </w:r>
          </w:p>
          <w:p w:rsidR="00D70A72" w:rsidRPr="00297E5D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карандашами «Букет цветов в вазе»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D70A72" w:rsidRPr="00027105" w:rsidRDefault="00D70A72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Передавать контрастные и н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ансные цветовые отношения в н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больших композициях в техники отрывной аппликации, с пом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щью гуаши или акварели. 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Привносить свой предмет в с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здаваемое пространство, не нарушая его целостности.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учится у прир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124 </w:t>
            </w:r>
            <w:r w:rsidR="00D70A72"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125</w:t>
            </w:r>
          </w:p>
          <w:p w:rsidR="00D70A72" w:rsidRPr="00297E5D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 «М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шинки для жителей Цв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точного города"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D70A72" w:rsidRPr="00027105" w:rsidRDefault="00D70A72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наблюдать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замечать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менения в природе и окружающей жизни. 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форму, цвет предметов и явлений, наблюда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мых в природе.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формы 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хитек</w:t>
            </w:r>
            <w:r w:rsidR="00A50D47"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126 </w:t>
            </w:r>
            <w:r w:rsidR="00D70A72"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127</w:t>
            </w:r>
          </w:p>
          <w:p w:rsidR="00D70A72" w:rsidRPr="00297E5D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Лепка из пластилина с использование различных материалов «Сказочный дворец»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D70A72" w:rsidRPr="00027105" w:rsidRDefault="00D70A72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ко</w:t>
            </w:r>
            <w:r w:rsidRPr="000271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2710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Ю</w:t>
            </w:r>
            <w:r w:rsidRPr="0002710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2710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Урала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Отображать в рисунке и жив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писной работе свои наблюдения за состоянием и настроением в природе.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разноо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разные художественные матери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лы (графика, живопись, апплик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ция).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планы, композиционный центр, динам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ку, контраст и нюанс цвета и формы.</w:t>
            </w:r>
          </w:p>
          <w:p w:rsidR="00A50D47" w:rsidRPr="00027105" w:rsidRDefault="00A50D47" w:rsidP="00A5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Осваивать возможности компь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терной графики (линия, пятно, композиция).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Собираем коллекцию 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камней.</w:t>
            </w: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128 </w:t>
            </w:r>
            <w:r w:rsidR="00D70A72"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133</w:t>
            </w:r>
          </w:p>
          <w:p w:rsidR="00D70A72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 «Украшение морского камня узором»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801CB" w:rsidRPr="00027105" w:rsidRDefault="00E801CB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природные явления,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объектов природы, настроения в природе. 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Уметь замечать и передавать в рисунке разнообразие цвета, форм и настроений в природе.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природе и искусстве.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134 </w:t>
            </w:r>
            <w:r w:rsidR="00D70A72"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137</w:t>
            </w:r>
          </w:p>
          <w:p w:rsidR="00D70A72" w:rsidRPr="00297E5D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Аппликация из бумаги «Сказочный дворец»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D70A72" w:rsidRPr="00027105" w:rsidRDefault="00D70A72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представления о симме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рии в  изобразительном иску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стве, о связи искусства с действ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тельностью. 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свои представления и объяснять их.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138 </w:t>
            </w:r>
            <w:r w:rsidR="00D70A72"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139</w:t>
            </w:r>
          </w:p>
          <w:p w:rsidR="00D70A72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различными материалами «Закладка для учебника»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801CB" w:rsidRPr="00027105" w:rsidRDefault="00E801CB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представления об орнаме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те изобразительном искусстве, о связи искусства с действительн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стью;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свои предста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ления и объяснять их.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Слушаем и наблюдаем ритм.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D47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140 </w:t>
            </w:r>
            <w:r w:rsidR="00D70A72"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143</w:t>
            </w:r>
          </w:p>
          <w:p w:rsidR="00D70A72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бумагой «Во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душный змей»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801CB" w:rsidRPr="00027105" w:rsidRDefault="00E801CB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представления о ритме в  изобразительном искусстве, о связи искусства с действительн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стью;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свои предста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ления и объяснять их.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Смотри на мир широко открытыми глазами.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Учебник с. 144 – 145</w:t>
            </w:r>
          </w:p>
          <w:p w:rsidR="00D70A72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 «Ле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ние зарисовки»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эмоционально оценивать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образную характер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стику произведений художника. 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своё эстетическое отношение</w:t>
            </w:r>
            <w:proofErr w:type="gramEnd"/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 к работе.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эмоциональнооценивать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картину. 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Выражать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и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об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яснять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роль и значение искусства в жизни.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в беседах о красоте пейзажа в природе и искусстве.  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представление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у каждого живого существа своё жизненное пространство,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передавать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его в рисунке.</w:t>
            </w:r>
          </w:p>
        </w:tc>
      </w:tr>
      <w:tr w:rsidR="00DB4219" w:rsidRPr="00027105" w:rsidTr="00DD52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Фотографируем, раб</w:t>
            </w:r>
            <w:r w:rsidR="009B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отаем с компьютером, ищем д</w:t>
            </w:r>
            <w:r w:rsidR="009B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B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нительную информ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  <w:p w:rsidR="00A50D47" w:rsidRPr="00027105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A11" w:rsidRPr="00297E5D" w:rsidRDefault="00A50D47" w:rsidP="009B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Учебник с. 146 </w:t>
            </w:r>
            <w:r w:rsidR="00D70A72"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2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147</w:t>
            </w:r>
          </w:p>
          <w:p w:rsidR="00D70A72" w:rsidRPr="00027105" w:rsidRDefault="009B3A11" w:rsidP="009B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Выполнение коллажа из различных материалов</w:t>
            </w:r>
            <w:r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0A72" w:rsidRPr="00297E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2F6013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линии и цвета нужный объект.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передавать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в рисунке направления: вертикально, гор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зонтально, наклонно. </w:t>
            </w:r>
          </w:p>
          <w:p w:rsidR="00A50D47" w:rsidRPr="00027105" w:rsidRDefault="00A50D47" w:rsidP="00A50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предметы в разных положениях. </w:t>
            </w:r>
            <w:r w:rsidRPr="00027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по наблюдению (выполнять упра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нения на проведение различных линий графическими материал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5"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</w:p>
        </w:tc>
      </w:tr>
    </w:tbl>
    <w:p w:rsidR="00155E8B" w:rsidRPr="00027105" w:rsidRDefault="00155E8B" w:rsidP="00A50D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5E8B" w:rsidRPr="00027105" w:rsidRDefault="00155E8B" w:rsidP="00A50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8B" w:rsidRPr="00027105" w:rsidRDefault="00155E8B" w:rsidP="00A50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8B" w:rsidRPr="00AA4966" w:rsidRDefault="00155E8B" w:rsidP="00297E5D">
      <w:pPr>
        <w:spacing w:before="210" w:line="330" w:lineRule="atLeast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27"/>
          <w:szCs w:val="27"/>
        </w:rPr>
      </w:pPr>
    </w:p>
    <w:sectPr w:rsidR="00155E8B" w:rsidRPr="00AA4966" w:rsidSect="001F3C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09" w:rsidRDefault="008C5609" w:rsidP="00027105">
      <w:pPr>
        <w:spacing w:after="0" w:line="240" w:lineRule="auto"/>
      </w:pPr>
      <w:r>
        <w:separator/>
      </w:r>
    </w:p>
  </w:endnote>
  <w:endnote w:type="continuationSeparator" w:id="0">
    <w:p w:rsidR="008C5609" w:rsidRDefault="008C5609" w:rsidP="0002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09" w:rsidRDefault="008C5609" w:rsidP="00027105">
      <w:pPr>
        <w:spacing w:after="0" w:line="240" w:lineRule="auto"/>
      </w:pPr>
      <w:r>
        <w:separator/>
      </w:r>
    </w:p>
  </w:footnote>
  <w:footnote w:type="continuationSeparator" w:id="0">
    <w:p w:rsidR="008C5609" w:rsidRDefault="008C5609" w:rsidP="00027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2BD"/>
    <w:rsid w:val="000265B1"/>
    <w:rsid w:val="00027105"/>
    <w:rsid w:val="00074056"/>
    <w:rsid w:val="000F1A96"/>
    <w:rsid w:val="00105A95"/>
    <w:rsid w:val="00132AA5"/>
    <w:rsid w:val="00155E8B"/>
    <w:rsid w:val="001F3CC5"/>
    <w:rsid w:val="00212733"/>
    <w:rsid w:val="002167CD"/>
    <w:rsid w:val="00263761"/>
    <w:rsid w:val="0028752E"/>
    <w:rsid w:val="00297E5D"/>
    <w:rsid w:val="002D4D49"/>
    <w:rsid w:val="002F6013"/>
    <w:rsid w:val="00326D78"/>
    <w:rsid w:val="003B772E"/>
    <w:rsid w:val="003E0DCD"/>
    <w:rsid w:val="003F485A"/>
    <w:rsid w:val="004C3F68"/>
    <w:rsid w:val="00522610"/>
    <w:rsid w:val="00564718"/>
    <w:rsid w:val="005C5C24"/>
    <w:rsid w:val="00636E29"/>
    <w:rsid w:val="00704DA1"/>
    <w:rsid w:val="00740A97"/>
    <w:rsid w:val="00756FED"/>
    <w:rsid w:val="00800AEF"/>
    <w:rsid w:val="00890080"/>
    <w:rsid w:val="008A73BD"/>
    <w:rsid w:val="008C32BD"/>
    <w:rsid w:val="008C5609"/>
    <w:rsid w:val="00935E30"/>
    <w:rsid w:val="00947C2F"/>
    <w:rsid w:val="009B3A11"/>
    <w:rsid w:val="00A50D47"/>
    <w:rsid w:val="00AC49EE"/>
    <w:rsid w:val="00B13BF3"/>
    <w:rsid w:val="00BB38D5"/>
    <w:rsid w:val="00C475F1"/>
    <w:rsid w:val="00CB7179"/>
    <w:rsid w:val="00CF14DD"/>
    <w:rsid w:val="00D1245F"/>
    <w:rsid w:val="00D12D97"/>
    <w:rsid w:val="00D459C5"/>
    <w:rsid w:val="00D70A72"/>
    <w:rsid w:val="00DB4219"/>
    <w:rsid w:val="00DB6441"/>
    <w:rsid w:val="00DD520B"/>
    <w:rsid w:val="00DF7844"/>
    <w:rsid w:val="00E638CC"/>
    <w:rsid w:val="00E801CB"/>
    <w:rsid w:val="00E9505B"/>
    <w:rsid w:val="00EB3BB5"/>
    <w:rsid w:val="00F92DC5"/>
    <w:rsid w:val="00FC6585"/>
    <w:rsid w:val="00FD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485A"/>
  </w:style>
  <w:style w:type="character" w:customStyle="1" w:styleId="c6">
    <w:name w:val="c6"/>
    <w:basedOn w:val="a0"/>
    <w:rsid w:val="003F485A"/>
  </w:style>
  <w:style w:type="character" w:customStyle="1" w:styleId="apple-converted-space">
    <w:name w:val="apple-converted-space"/>
    <w:basedOn w:val="a0"/>
    <w:rsid w:val="003F485A"/>
  </w:style>
  <w:style w:type="character" w:customStyle="1" w:styleId="c8">
    <w:name w:val="c8"/>
    <w:basedOn w:val="a0"/>
    <w:rsid w:val="003F485A"/>
  </w:style>
  <w:style w:type="paragraph" w:customStyle="1" w:styleId="c21">
    <w:name w:val="c21"/>
    <w:basedOn w:val="a"/>
    <w:rsid w:val="003F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F485A"/>
  </w:style>
  <w:style w:type="paragraph" w:styleId="a3">
    <w:name w:val="header"/>
    <w:basedOn w:val="a"/>
    <w:link w:val="a4"/>
    <w:uiPriority w:val="99"/>
    <w:semiHidden/>
    <w:unhideWhenUsed/>
    <w:rsid w:val="0002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105"/>
  </w:style>
  <w:style w:type="paragraph" w:styleId="a5">
    <w:name w:val="footer"/>
    <w:basedOn w:val="a"/>
    <w:link w:val="a6"/>
    <w:uiPriority w:val="99"/>
    <w:semiHidden/>
    <w:unhideWhenUsed/>
    <w:rsid w:val="0002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7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1A05-C923-422E-BB67-EFB573CF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35</cp:revision>
  <cp:lastPrinted>2017-09-07T12:46:00Z</cp:lastPrinted>
  <dcterms:created xsi:type="dcterms:W3CDTF">2016-09-20T13:59:00Z</dcterms:created>
  <dcterms:modified xsi:type="dcterms:W3CDTF">2020-01-22T07:16:00Z</dcterms:modified>
</cp:coreProperties>
</file>