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3D7B" w:rsidP="00BB3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D7B">
        <w:rPr>
          <w:rFonts w:ascii="Times New Roman" w:hAnsi="Times New Roman" w:cs="Times New Roman"/>
          <w:b/>
          <w:sz w:val="28"/>
          <w:szCs w:val="28"/>
        </w:rPr>
        <w:t>Обеспечение доступа  в здание образовательной организации инвалидов  и лиц  с ограниченными возможностями здоровья</w:t>
      </w:r>
    </w:p>
    <w:p w:rsidR="00BB3D7B" w:rsidRPr="00BB3D7B" w:rsidRDefault="00BB3D7B" w:rsidP="001E1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D7B">
        <w:rPr>
          <w:rFonts w:ascii="Times New Roman" w:hAnsi="Times New Roman" w:cs="Times New Roman"/>
          <w:sz w:val="28"/>
          <w:szCs w:val="28"/>
        </w:rPr>
        <w:t xml:space="preserve">Вход  в здание гимназии оснащен пандусом  и кнопкой вызова. На стеклянные двери здания нанесены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</w:t>
      </w:r>
      <w:r w:rsidRPr="00BB3D7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наки B91 «Желтый круг для </w:t>
      </w:r>
      <w:proofErr w:type="gramStart"/>
      <w:r w:rsidRPr="00BB3D7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слабовидящих</w:t>
      </w:r>
      <w:proofErr w:type="gramEnd"/>
      <w:r w:rsidRPr="00BB3D7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Pr="00BB3D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BB3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слабовидящих людей желтый цвет - последний цвет спектра, которые они могут видеть. Поэтому, во избежание травм, на стеклянные двери наклеивают жёлтые круги. </w:t>
      </w:r>
      <w:r w:rsidRPr="00BB3D7B">
        <w:rPr>
          <w:rFonts w:ascii="Times New Roman" w:hAnsi="Times New Roman" w:cs="Times New Roman"/>
          <w:sz w:val="28"/>
          <w:szCs w:val="28"/>
        </w:rPr>
        <w:t>На ступени нанесены жёлтые полосы.</w:t>
      </w:r>
    </w:p>
    <w:p w:rsidR="00BB3D7B" w:rsidRPr="001E1266" w:rsidRDefault="00BB3D7B" w:rsidP="001E12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D7B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1E1266">
        <w:rPr>
          <w:rFonts w:ascii="Times New Roman" w:hAnsi="Times New Roman" w:cs="Times New Roman"/>
          <w:b/>
          <w:sz w:val="28"/>
          <w:szCs w:val="28"/>
        </w:rPr>
        <w:t>обеспечен доступ  в здание гимназии инвалидов  и лиц  с ограниченными возможностями здоровья.</w:t>
      </w:r>
    </w:p>
    <w:p w:rsidR="00BB3D7B" w:rsidRDefault="00BB3D7B" w:rsidP="001E12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Передвижение лиц  с заболеваниями опорно-двигательной системы </w:t>
      </w:r>
      <w:r w:rsidR="001E1266">
        <w:rPr>
          <w:rFonts w:ascii="Times New Roman" w:hAnsi="Times New Roman" w:cs="Times New Roman"/>
          <w:sz w:val="28"/>
          <w:szCs w:val="28"/>
        </w:rPr>
        <w:t>выше первого этажа невозможно, так как ли</w:t>
      </w:r>
      <w:proofErr w:type="gramStart"/>
      <w:r w:rsidR="001E1266">
        <w:rPr>
          <w:rFonts w:ascii="Times New Roman" w:hAnsi="Times New Roman" w:cs="Times New Roman"/>
          <w:sz w:val="28"/>
          <w:szCs w:val="28"/>
        </w:rPr>
        <w:t>фт</w:t>
      </w:r>
      <w:r w:rsidRPr="00BB3D7B">
        <w:rPr>
          <w:rFonts w:ascii="Times New Roman" w:hAnsi="Times New Roman" w:cs="Times New Roman"/>
          <w:sz w:val="28"/>
          <w:szCs w:val="28"/>
        </w:rPr>
        <w:t xml:space="preserve"> в зд</w:t>
      </w:r>
      <w:proofErr w:type="gramEnd"/>
      <w:r w:rsidRPr="00BB3D7B">
        <w:rPr>
          <w:rFonts w:ascii="Times New Roman" w:hAnsi="Times New Roman" w:cs="Times New Roman"/>
          <w:sz w:val="28"/>
          <w:szCs w:val="28"/>
        </w:rPr>
        <w:t xml:space="preserve">ании гимназии </w:t>
      </w:r>
      <w:r w:rsidR="001E1266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1E1266" w:rsidRPr="001E1266" w:rsidRDefault="001E1266" w:rsidP="001E12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266">
        <w:rPr>
          <w:rFonts w:ascii="Times New Roman" w:hAnsi="Times New Roman" w:cs="Times New Roman"/>
          <w:b/>
          <w:sz w:val="28"/>
          <w:szCs w:val="28"/>
        </w:rPr>
        <w:t>Специальные технические средства обучения коллективного  и индивидуального пользования для инвалидов  и лиц  с ограниченными возможностями здоровья  в гимназии отсутствуют.</w:t>
      </w:r>
    </w:p>
    <w:p w:rsidR="00BB3D7B" w:rsidRPr="001E1266" w:rsidRDefault="00BB3D7B" w:rsidP="001E12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D7B" w:rsidRPr="00BB3D7B" w:rsidRDefault="00BB3D7B" w:rsidP="001E12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3D7B" w:rsidRPr="00BB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D7B"/>
    <w:rsid w:val="001E1266"/>
    <w:rsid w:val="00BB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3D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2020-03-31T06:13:00Z</dcterms:created>
  <dcterms:modified xsi:type="dcterms:W3CDTF">2020-03-31T06:26:00Z</dcterms:modified>
</cp:coreProperties>
</file>