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37" w:rsidRDefault="00492816" w:rsidP="00773A62">
      <w:pPr>
        <w:spacing w:after="0" w:line="100" w:lineRule="atLeast"/>
        <w:jc w:val="right"/>
        <w:outlineLvl w:val="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667375" cy="8096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67375" cy="8096250"/>
                    </a:xfrm>
                    <a:prstGeom prst="rect">
                      <a:avLst/>
                    </a:prstGeom>
                    <a:noFill/>
                    <a:ln w="9525">
                      <a:noFill/>
                      <a:miter lim="800000"/>
                      <a:headEnd/>
                      <a:tailEnd/>
                    </a:ln>
                  </pic:spPr>
                </pic:pic>
              </a:graphicData>
            </a:graphic>
          </wp:inline>
        </w:drawing>
      </w:r>
    </w:p>
    <w:p w:rsidR="00492816" w:rsidRDefault="00492816" w:rsidP="00773A62">
      <w:pPr>
        <w:spacing w:after="0" w:line="100" w:lineRule="atLeast"/>
        <w:jc w:val="right"/>
        <w:outlineLvl w:val="0"/>
        <w:rPr>
          <w:rFonts w:ascii="Times New Roman" w:hAnsi="Times New Roman" w:cs="Times New Roman"/>
          <w:b/>
          <w:sz w:val="28"/>
          <w:szCs w:val="28"/>
        </w:rPr>
      </w:pPr>
    </w:p>
    <w:p w:rsidR="00492816" w:rsidRDefault="00492816" w:rsidP="009055A0">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492816" w:rsidRDefault="00492816" w:rsidP="009055A0">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492816" w:rsidRDefault="00492816" w:rsidP="009055A0">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492816" w:rsidRDefault="00492816" w:rsidP="009055A0">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492816" w:rsidRDefault="00492816" w:rsidP="009055A0">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9055A0" w:rsidRPr="00C5379E" w:rsidRDefault="009055A0" w:rsidP="009055A0">
      <w:pPr>
        <w:widowControl w:val="0"/>
        <w:overflowPunct w:val="0"/>
        <w:autoSpaceDE w:val="0"/>
        <w:autoSpaceDN w:val="0"/>
        <w:adjustRightInd w:val="0"/>
        <w:spacing w:after="0" w:line="224" w:lineRule="auto"/>
        <w:ind w:right="1560"/>
        <w:jc w:val="center"/>
        <w:rPr>
          <w:rFonts w:ascii="Times New Roman" w:hAnsi="Times New Roman"/>
          <w:b/>
          <w:sz w:val="28"/>
          <w:szCs w:val="28"/>
        </w:rPr>
      </w:pPr>
      <w:r w:rsidRPr="00C5379E">
        <w:rPr>
          <w:rFonts w:ascii="Times New Roman" w:hAnsi="Times New Roman"/>
          <w:b/>
          <w:sz w:val="28"/>
          <w:szCs w:val="28"/>
        </w:rPr>
        <w:t>Муниципально</w:t>
      </w:r>
      <w:r>
        <w:rPr>
          <w:rFonts w:ascii="Times New Roman" w:hAnsi="Times New Roman"/>
          <w:b/>
          <w:sz w:val="28"/>
          <w:szCs w:val="28"/>
        </w:rPr>
        <w:t xml:space="preserve">е бюджетное общеобразовательное </w:t>
      </w:r>
      <w:r w:rsidRPr="00C5379E">
        <w:rPr>
          <w:rFonts w:ascii="Times New Roman" w:hAnsi="Times New Roman"/>
          <w:b/>
          <w:sz w:val="28"/>
          <w:szCs w:val="28"/>
        </w:rPr>
        <w:t>учреждение</w:t>
      </w:r>
    </w:p>
    <w:p w:rsidR="009055A0" w:rsidRPr="00C5379E" w:rsidRDefault="009055A0" w:rsidP="009055A0">
      <w:pPr>
        <w:widowControl w:val="0"/>
        <w:overflowPunct w:val="0"/>
        <w:autoSpaceDE w:val="0"/>
        <w:autoSpaceDN w:val="0"/>
        <w:adjustRightInd w:val="0"/>
        <w:spacing w:after="0" w:line="224" w:lineRule="auto"/>
        <w:ind w:left="1134" w:right="1560" w:hanging="257"/>
        <w:jc w:val="center"/>
        <w:rPr>
          <w:rFonts w:ascii="Times New Roman" w:hAnsi="Times New Roman"/>
          <w:b/>
          <w:sz w:val="28"/>
          <w:szCs w:val="28"/>
        </w:rPr>
      </w:pPr>
      <w:r w:rsidRPr="00C5379E">
        <w:rPr>
          <w:rFonts w:ascii="Times New Roman" w:hAnsi="Times New Roman"/>
          <w:b/>
          <w:sz w:val="28"/>
          <w:szCs w:val="28"/>
        </w:rPr>
        <w:t>"Гимназия №10 г. Челябинска"</w:t>
      </w:r>
    </w:p>
    <w:p w:rsidR="009055A0" w:rsidRDefault="009055A0" w:rsidP="009055A0">
      <w:pPr>
        <w:widowControl w:val="0"/>
        <w:autoSpaceDE w:val="0"/>
        <w:autoSpaceDN w:val="0"/>
        <w:adjustRightInd w:val="0"/>
        <w:spacing w:after="0" w:line="283" w:lineRule="exact"/>
        <w:rPr>
          <w:rFonts w:ascii="Times New Roman" w:hAnsi="Times New Roman"/>
          <w:sz w:val="24"/>
          <w:szCs w:val="24"/>
        </w:rPr>
      </w:pPr>
    </w:p>
    <w:tbl>
      <w:tblPr>
        <w:tblW w:w="10625" w:type="dxa"/>
        <w:tblInd w:w="-560" w:type="dxa"/>
        <w:tblLayout w:type="fixed"/>
        <w:tblCellMar>
          <w:left w:w="0" w:type="dxa"/>
          <w:right w:w="0" w:type="dxa"/>
        </w:tblCellMar>
        <w:tblLook w:val="0000"/>
      </w:tblPr>
      <w:tblGrid>
        <w:gridCol w:w="3160"/>
        <w:gridCol w:w="3820"/>
        <w:gridCol w:w="3645"/>
      </w:tblGrid>
      <w:tr w:rsidR="009055A0" w:rsidTr="00E56C25">
        <w:trPr>
          <w:trHeight w:val="253"/>
        </w:trPr>
        <w:tc>
          <w:tcPr>
            <w:tcW w:w="3160" w:type="dxa"/>
            <w:tcBorders>
              <w:top w:val="nil"/>
              <w:left w:val="nil"/>
              <w:bottom w:val="nil"/>
              <w:right w:val="nil"/>
            </w:tcBorders>
            <w:vAlign w:val="bottom"/>
          </w:tcPr>
          <w:p w:rsidR="009055A0" w:rsidRDefault="009055A0" w:rsidP="00E56C25">
            <w:pPr>
              <w:widowControl w:val="0"/>
              <w:tabs>
                <w:tab w:val="left" w:pos="142"/>
              </w:tabs>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          РЕКОМЕНДОВАНА</w:t>
            </w:r>
          </w:p>
        </w:tc>
        <w:tc>
          <w:tcPr>
            <w:tcW w:w="3820" w:type="dxa"/>
            <w:tcBorders>
              <w:top w:val="nil"/>
              <w:left w:val="nil"/>
              <w:bottom w:val="nil"/>
              <w:right w:val="nil"/>
            </w:tcBorders>
            <w:vAlign w:val="bottom"/>
          </w:tcPr>
          <w:p w:rsidR="009055A0" w:rsidRDefault="009055A0" w:rsidP="00E56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         ПРИНЯТА</w:t>
            </w:r>
          </w:p>
        </w:tc>
        <w:tc>
          <w:tcPr>
            <w:tcW w:w="3645" w:type="dxa"/>
            <w:tcBorders>
              <w:top w:val="nil"/>
              <w:left w:val="nil"/>
              <w:bottom w:val="nil"/>
              <w:right w:val="nil"/>
            </w:tcBorders>
            <w:vAlign w:val="bottom"/>
          </w:tcPr>
          <w:p w:rsidR="009055A0" w:rsidRDefault="009055A0" w:rsidP="00E56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УТВЕРЖДАЮ</w:t>
            </w:r>
          </w:p>
        </w:tc>
      </w:tr>
      <w:tr w:rsidR="009055A0" w:rsidTr="00E56C25">
        <w:trPr>
          <w:trHeight w:val="252"/>
        </w:trPr>
        <w:tc>
          <w:tcPr>
            <w:tcW w:w="3160" w:type="dxa"/>
            <w:tcBorders>
              <w:top w:val="nil"/>
              <w:left w:val="nil"/>
              <w:bottom w:val="nil"/>
              <w:right w:val="nil"/>
            </w:tcBorders>
            <w:vAlign w:val="bottom"/>
          </w:tcPr>
          <w:p w:rsidR="009055A0" w:rsidRDefault="009055A0" w:rsidP="00E56C2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b/>
                <w:bCs/>
              </w:rPr>
              <w:t xml:space="preserve">          К УТВЕРЖДЕНИЮ</w:t>
            </w:r>
          </w:p>
        </w:tc>
        <w:tc>
          <w:tcPr>
            <w:tcW w:w="3820" w:type="dxa"/>
            <w:tcBorders>
              <w:top w:val="nil"/>
              <w:left w:val="nil"/>
              <w:bottom w:val="nil"/>
              <w:right w:val="nil"/>
            </w:tcBorders>
            <w:vAlign w:val="bottom"/>
          </w:tcPr>
          <w:p w:rsidR="009055A0" w:rsidRDefault="009055A0" w:rsidP="00E56C25">
            <w:pPr>
              <w:widowControl w:val="0"/>
              <w:autoSpaceDE w:val="0"/>
              <w:autoSpaceDN w:val="0"/>
              <w:adjustRightInd w:val="0"/>
              <w:spacing w:after="0" w:line="247" w:lineRule="exact"/>
              <w:ind w:left="668" w:hanging="141"/>
              <w:rPr>
                <w:rFonts w:ascii="Times New Roman" w:hAnsi="Times New Roman"/>
                <w:sz w:val="24"/>
                <w:szCs w:val="24"/>
              </w:rPr>
            </w:pPr>
            <w:r>
              <w:rPr>
                <w:rFonts w:ascii="Times New Roman" w:hAnsi="Times New Roman"/>
              </w:rPr>
              <w:t>Решением</w:t>
            </w:r>
          </w:p>
        </w:tc>
        <w:tc>
          <w:tcPr>
            <w:tcW w:w="3645" w:type="dxa"/>
            <w:tcBorders>
              <w:top w:val="nil"/>
              <w:left w:val="nil"/>
              <w:bottom w:val="nil"/>
              <w:right w:val="nil"/>
            </w:tcBorders>
            <w:vAlign w:val="bottom"/>
          </w:tcPr>
          <w:p w:rsidR="009055A0" w:rsidRDefault="009055A0" w:rsidP="00E56C25">
            <w:pPr>
              <w:widowControl w:val="0"/>
              <w:autoSpaceDE w:val="0"/>
              <w:autoSpaceDN w:val="0"/>
              <w:adjustRightInd w:val="0"/>
              <w:spacing w:after="0" w:line="247" w:lineRule="exact"/>
              <w:rPr>
                <w:rFonts w:ascii="Times New Roman" w:hAnsi="Times New Roman"/>
                <w:sz w:val="24"/>
                <w:szCs w:val="24"/>
              </w:rPr>
            </w:pPr>
            <w:r>
              <w:rPr>
                <w:rFonts w:ascii="Times New Roman" w:hAnsi="Times New Roman"/>
              </w:rPr>
              <w:t>Приказ №___________</w:t>
            </w:r>
          </w:p>
        </w:tc>
      </w:tr>
      <w:tr w:rsidR="009055A0" w:rsidTr="00E56C25">
        <w:trPr>
          <w:trHeight w:val="250"/>
        </w:trPr>
        <w:tc>
          <w:tcPr>
            <w:tcW w:w="3160" w:type="dxa"/>
            <w:tcBorders>
              <w:top w:val="nil"/>
              <w:left w:val="nil"/>
              <w:bottom w:val="nil"/>
              <w:right w:val="nil"/>
            </w:tcBorders>
            <w:vAlign w:val="bottom"/>
          </w:tcPr>
          <w:p w:rsidR="009055A0" w:rsidRDefault="009055A0" w:rsidP="00E56C25">
            <w:pPr>
              <w:widowControl w:val="0"/>
              <w:autoSpaceDE w:val="0"/>
              <w:autoSpaceDN w:val="0"/>
              <w:adjustRightInd w:val="0"/>
              <w:spacing w:after="0" w:line="249" w:lineRule="exact"/>
              <w:ind w:left="560"/>
              <w:rPr>
                <w:rFonts w:ascii="Times New Roman" w:hAnsi="Times New Roman"/>
                <w:sz w:val="24"/>
                <w:szCs w:val="24"/>
              </w:rPr>
            </w:pPr>
            <w:r>
              <w:rPr>
                <w:rFonts w:ascii="Times New Roman" w:hAnsi="Times New Roman"/>
              </w:rPr>
              <w:t>Протокол №____</w:t>
            </w:r>
          </w:p>
        </w:tc>
        <w:tc>
          <w:tcPr>
            <w:tcW w:w="3820" w:type="dxa"/>
            <w:tcBorders>
              <w:top w:val="nil"/>
              <w:left w:val="nil"/>
              <w:bottom w:val="nil"/>
              <w:right w:val="nil"/>
            </w:tcBorders>
            <w:vAlign w:val="bottom"/>
          </w:tcPr>
          <w:p w:rsidR="009055A0" w:rsidRDefault="009055A0" w:rsidP="00E56C25">
            <w:pPr>
              <w:widowControl w:val="0"/>
              <w:autoSpaceDE w:val="0"/>
              <w:autoSpaceDN w:val="0"/>
              <w:adjustRightInd w:val="0"/>
              <w:spacing w:after="0" w:line="249" w:lineRule="exact"/>
              <w:ind w:left="527"/>
              <w:rPr>
                <w:rFonts w:ascii="Times New Roman" w:hAnsi="Times New Roman"/>
                <w:sz w:val="24"/>
                <w:szCs w:val="24"/>
              </w:rPr>
            </w:pPr>
            <w:r>
              <w:rPr>
                <w:rFonts w:ascii="Times New Roman" w:hAnsi="Times New Roman"/>
              </w:rPr>
              <w:t>педагогического совета</w:t>
            </w:r>
          </w:p>
        </w:tc>
        <w:tc>
          <w:tcPr>
            <w:tcW w:w="3645" w:type="dxa"/>
            <w:tcBorders>
              <w:top w:val="nil"/>
              <w:left w:val="nil"/>
              <w:bottom w:val="nil"/>
              <w:right w:val="nil"/>
            </w:tcBorders>
            <w:vAlign w:val="bottom"/>
          </w:tcPr>
          <w:p w:rsidR="009055A0" w:rsidRDefault="009055A0" w:rsidP="00E56C25">
            <w:pPr>
              <w:widowControl w:val="0"/>
              <w:autoSpaceDE w:val="0"/>
              <w:autoSpaceDN w:val="0"/>
              <w:adjustRightInd w:val="0"/>
              <w:spacing w:after="0" w:line="249" w:lineRule="exact"/>
              <w:rPr>
                <w:rFonts w:ascii="Times New Roman" w:hAnsi="Times New Roman"/>
                <w:sz w:val="24"/>
                <w:szCs w:val="24"/>
              </w:rPr>
            </w:pPr>
            <w:r>
              <w:rPr>
                <w:rFonts w:ascii="Times New Roman" w:hAnsi="Times New Roman"/>
                <w:w w:val="99"/>
              </w:rPr>
              <w:t>от «___» ______20__г.</w:t>
            </w:r>
          </w:p>
        </w:tc>
      </w:tr>
      <w:tr w:rsidR="009055A0" w:rsidTr="00E56C25">
        <w:trPr>
          <w:trHeight w:val="252"/>
        </w:trPr>
        <w:tc>
          <w:tcPr>
            <w:tcW w:w="3160" w:type="dxa"/>
            <w:tcBorders>
              <w:top w:val="nil"/>
              <w:left w:val="nil"/>
              <w:bottom w:val="nil"/>
              <w:right w:val="nil"/>
            </w:tcBorders>
            <w:vAlign w:val="bottom"/>
          </w:tcPr>
          <w:p w:rsidR="009055A0" w:rsidRDefault="009055A0" w:rsidP="00E56C25">
            <w:pPr>
              <w:widowControl w:val="0"/>
              <w:autoSpaceDE w:val="0"/>
              <w:autoSpaceDN w:val="0"/>
              <w:adjustRightInd w:val="0"/>
              <w:spacing w:after="0" w:line="252" w:lineRule="exact"/>
              <w:ind w:left="560"/>
              <w:rPr>
                <w:rFonts w:ascii="Times New Roman" w:hAnsi="Times New Roman"/>
                <w:sz w:val="24"/>
                <w:szCs w:val="24"/>
              </w:rPr>
            </w:pPr>
            <w:r>
              <w:rPr>
                <w:rFonts w:ascii="Times New Roman" w:hAnsi="Times New Roman"/>
              </w:rPr>
              <w:t>от «___» _____20__г.</w:t>
            </w:r>
          </w:p>
        </w:tc>
        <w:tc>
          <w:tcPr>
            <w:tcW w:w="3820" w:type="dxa"/>
            <w:tcBorders>
              <w:top w:val="nil"/>
              <w:left w:val="nil"/>
              <w:bottom w:val="nil"/>
              <w:right w:val="nil"/>
            </w:tcBorders>
            <w:vAlign w:val="bottom"/>
          </w:tcPr>
          <w:p w:rsidR="009055A0" w:rsidRDefault="009055A0" w:rsidP="00E56C25">
            <w:pPr>
              <w:widowControl w:val="0"/>
              <w:autoSpaceDE w:val="0"/>
              <w:autoSpaceDN w:val="0"/>
              <w:adjustRightInd w:val="0"/>
              <w:spacing w:after="0" w:line="252" w:lineRule="exact"/>
              <w:ind w:left="527"/>
              <w:rPr>
                <w:rFonts w:ascii="Times New Roman" w:hAnsi="Times New Roman"/>
                <w:sz w:val="24"/>
                <w:szCs w:val="24"/>
              </w:rPr>
            </w:pPr>
            <w:r>
              <w:rPr>
                <w:rFonts w:ascii="Times New Roman" w:hAnsi="Times New Roman"/>
              </w:rPr>
              <w:t>Протокол №____</w:t>
            </w:r>
          </w:p>
        </w:tc>
        <w:tc>
          <w:tcPr>
            <w:tcW w:w="3645" w:type="dxa"/>
            <w:tcBorders>
              <w:top w:val="nil"/>
              <w:left w:val="nil"/>
              <w:bottom w:val="nil"/>
              <w:right w:val="nil"/>
            </w:tcBorders>
            <w:vAlign w:val="bottom"/>
          </w:tcPr>
          <w:p w:rsidR="009055A0" w:rsidRDefault="009055A0" w:rsidP="00E56C25">
            <w:pPr>
              <w:widowControl w:val="0"/>
              <w:autoSpaceDE w:val="0"/>
              <w:autoSpaceDN w:val="0"/>
              <w:adjustRightInd w:val="0"/>
              <w:spacing w:after="0" w:line="252" w:lineRule="exact"/>
              <w:ind w:left="620"/>
              <w:rPr>
                <w:rFonts w:ascii="Times New Roman" w:hAnsi="Times New Roman"/>
                <w:sz w:val="24"/>
                <w:szCs w:val="24"/>
              </w:rPr>
            </w:pPr>
          </w:p>
        </w:tc>
      </w:tr>
      <w:tr w:rsidR="009055A0" w:rsidTr="00E56C25">
        <w:trPr>
          <w:trHeight w:val="252"/>
        </w:trPr>
        <w:tc>
          <w:tcPr>
            <w:tcW w:w="3160" w:type="dxa"/>
            <w:tcBorders>
              <w:top w:val="nil"/>
              <w:left w:val="nil"/>
              <w:bottom w:val="nil"/>
              <w:right w:val="nil"/>
            </w:tcBorders>
            <w:vAlign w:val="bottom"/>
          </w:tcPr>
          <w:p w:rsidR="009055A0" w:rsidRDefault="009055A0" w:rsidP="00E56C25">
            <w:pPr>
              <w:widowControl w:val="0"/>
              <w:autoSpaceDE w:val="0"/>
              <w:autoSpaceDN w:val="0"/>
              <w:adjustRightInd w:val="0"/>
              <w:spacing w:after="0" w:line="252" w:lineRule="exact"/>
              <w:ind w:left="560"/>
              <w:rPr>
                <w:rFonts w:ascii="Times New Roman" w:hAnsi="Times New Roman"/>
                <w:sz w:val="24"/>
                <w:szCs w:val="24"/>
              </w:rPr>
            </w:pPr>
          </w:p>
        </w:tc>
        <w:tc>
          <w:tcPr>
            <w:tcW w:w="3820" w:type="dxa"/>
            <w:tcBorders>
              <w:top w:val="nil"/>
              <w:left w:val="nil"/>
              <w:bottom w:val="nil"/>
              <w:right w:val="nil"/>
            </w:tcBorders>
            <w:vAlign w:val="bottom"/>
          </w:tcPr>
          <w:p w:rsidR="009055A0" w:rsidRDefault="009055A0" w:rsidP="00E56C25">
            <w:pPr>
              <w:widowControl w:val="0"/>
              <w:autoSpaceDE w:val="0"/>
              <w:autoSpaceDN w:val="0"/>
              <w:adjustRightInd w:val="0"/>
              <w:spacing w:after="0" w:line="252" w:lineRule="exact"/>
              <w:ind w:left="527"/>
              <w:rPr>
                <w:rFonts w:ascii="Times New Roman" w:hAnsi="Times New Roman"/>
                <w:sz w:val="24"/>
                <w:szCs w:val="24"/>
              </w:rPr>
            </w:pPr>
            <w:r>
              <w:rPr>
                <w:rFonts w:ascii="Times New Roman" w:hAnsi="Times New Roman"/>
              </w:rPr>
              <w:t>от «___» _____20__г</w:t>
            </w:r>
          </w:p>
        </w:tc>
        <w:tc>
          <w:tcPr>
            <w:tcW w:w="3645" w:type="dxa"/>
            <w:tcBorders>
              <w:top w:val="nil"/>
              <w:left w:val="nil"/>
              <w:bottom w:val="nil"/>
              <w:right w:val="nil"/>
            </w:tcBorders>
            <w:vAlign w:val="bottom"/>
          </w:tcPr>
          <w:p w:rsidR="009055A0" w:rsidRDefault="009055A0" w:rsidP="00E56C2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rPr>
              <w:t xml:space="preserve">Директор </w:t>
            </w:r>
          </w:p>
        </w:tc>
      </w:tr>
      <w:tr w:rsidR="009055A0" w:rsidTr="00E56C25">
        <w:trPr>
          <w:trHeight w:val="254"/>
        </w:trPr>
        <w:tc>
          <w:tcPr>
            <w:tcW w:w="3160" w:type="dxa"/>
            <w:tcBorders>
              <w:top w:val="nil"/>
              <w:left w:val="nil"/>
              <w:bottom w:val="nil"/>
              <w:right w:val="nil"/>
            </w:tcBorders>
            <w:vAlign w:val="bottom"/>
          </w:tcPr>
          <w:p w:rsidR="009055A0" w:rsidRDefault="009055A0" w:rsidP="00E56C25">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rPr>
              <w:t>Председатель Совета Гимназии</w:t>
            </w:r>
          </w:p>
        </w:tc>
        <w:tc>
          <w:tcPr>
            <w:tcW w:w="3820" w:type="dxa"/>
            <w:tcBorders>
              <w:top w:val="nil"/>
              <w:left w:val="nil"/>
              <w:bottom w:val="nil"/>
              <w:right w:val="nil"/>
            </w:tcBorders>
            <w:vAlign w:val="bottom"/>
          </w:tcPr>
          <w:p w:rsidR="009055A0" w:rsidRDefault="009055A0" w:rsidP="00E56C25">
            <w:pPr>
              <w:widowControl w:val="0"/>
              <w:autoSpaceDE w:val="0"/>
              <w:autoSpaceDN w:val="0"/>
              <w:adjustRightInd w:val="0"/>
              <w:spacing w:after="0" w:line="240" w:lineRule="auto"/>
              <w:ind w:left="1140"/>
              <w:rPr>
                <w:rFonts w:ascii="Times New Roman" w:hAnsi="Times New Roman"/>
                <w:sz w:val="24"/>
                <w:szCs w:val="24"/>
              </w:rPr>
            </w:pPr>
          </w:p>
        </w:tc>
        <w:tc>
          <w:tcPr>
            <w:tcW w:w="3645" w:type="dxa"/>
            <w:tcBorders>
              <w:top w:val="nil"/>
              <w:left w:val="nil"/>
              <w:bottom w:val="nil"/>
              <w:right w:val="nil"/>
            </w:tcBorders>
            <w:vAlign w:val="bottom"/>
          </w:tcPr>
          <w:p w:rsidR="009055A0" w:rsidRDefault="009055A0" w:rsidP="00E56C25">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_______________/И.В.Осипова</w:t>
            </w:r>
          </w:p>
        </w:tc>
      </w:tr>
      <w:tr w:rsidR="009055A0" w:rsidTr="00E56C25">
        <w:trPr>
          <w:trHeight w:val="252"/>
        </w:trPr>
        <w:tc>
          <w:tcPr>
            <w:tcW w:w="3160" w:type="dxa"/>
            <w:tcBorders>
              <w:top w:val="nil"/>
              <w:left w:val="nil"/>
              <w:bottom w:val="nil"/>
              <w:right w:val="nil"/>
            </w:tcBorders>
            <w:vAlign w:val="bottom"/>
          </w:tcPr>
          <w:p w:rsidR="009055A0" w:rsidRDefault="009055A0" w:rsidP="00E56C25">
            <w:pPr>
              <w:widowControl w:val="0"/>
              <w:autoSpaceDE w:val="0"/>
              <w:autoSpaceDN w:val="0"/>
              <w:adjustRightInd w:val="0"/>
              <w:spacing w:after="0" w:line="252" w:lineRule="exact"/>
              <w:ind w:left="142"/>
              <w:rPr>
                <w:rFonts w:ascii="Times New Roman" w:hAnsi="Times New Roman"/>
                <w:sz w:val="24"/>
                <w:szCs w:val="24"/>
              </w:rPr>
            </w:pPr>
            <w:r>
              <w:rPr>
                <w:rFonts w:ascii="Times New Roman" w:hAnsi="Times New Roman"/>
              </w:rPr>
              <w:t>______________/Л.Б.Тарасова</w:t>
            </w:r>
          </w:p>
        </w:tc>
        <w:tc>
          <w:tcPr>
            <w:tcW w:w="3820" w:type="dxa"/>
            <w:tcBorders>
              <w:top w:val="nil"/>
              <w:left w:val="nil"/>
              <w:bottom w:val="nil"/>
              <w:right w:val="nil"/>
            </w:tcBorders>
            <w:vAlign w:val="bottom"/>
          </w:tcPr>
          <w:p w:rsidR="009055A0" w:rsidRDefault="009055A0" w:rsidP="00E56C25">
            <w:pPr>
              <w:widowControl w:val="0"/>
              <w:autoSpaceDE w:val="0"/>
              <w:autoSpaceDN w:val="0"/>
              <w:adjustRightInd w:val="0"/>
              <w:spacing w:after="0" w:line="252" w:lineRule="exact"/>
              <w:ind w:left="1140"/>
              <w:rPr>
                <w:rFonts w:ascii="Times New Roman" w:hAnsi="Times New Roman"/>
                <w:sz w:val="24"/>
                <w:szCs w:val="24"/>
              </w:rPr>
            </w:pPr>
          </w:p>
        </w:tc>
        <w:tc>
          <w:tcPr>
            <w:tcW w:w="3645" w:type="dxa"/>
            <w:tcBorders>
              <w:top w:val="nil"/>
              <w:left w:val="nil"/>
              <w:bottom w:val="nil"/>
              <w:right w:val="nil"/>
            </w:tcBorders>
            <w:vAlign w:val="bottom"/>
          </w:tcPr>
          <w:p w:rsidR="009055A0" w:rsidRDefault="009055A0" w:rsidP="00E56C25">
            <w:pPr>
              <w:widowControl w:val="0"/>
              <w:autoSpaceDE w:val="0"/>
              <w:autoSpaceDN w:val="0"/>
              <w:adjustRightInd w:val="0"/>
              <w:spacing w:after="0" w:line="240" w:lineRule="auto"/>
              <w:rPr>
                <w:rFonts w:ascii="Times New Roman" w:hAnsi="Times New Roman"/>
                <w:sz w:val="21"/>
                <w:szCs w:val="21"/>
              </w:rPr>
            </w:pPr>
          </w:p>
        </w:tc>
      </w:tr>
      <w:tr w:rsidR="009055A0" w:rsidTr="00E56C25">
        <w:trPr>
          <w:trHeight w:val="254"/>
        </w:trPr>
        <w:tc>
          <w:tcPr>
            <w:tcW w:w="3160" w:type="dxa"/>
            <w:tcBorders>
              <w:top w:val="nil"/>
              <w:left w:val="nil"/>
              <w:bottom w:val="nil"/>
              <w:right w:val="nil"/>
            </w:tcBorders>
            <w:vAlign w:val="bottom"/>
          </w:tcPr>
          <w:p w:rsidR="009055A0" w:rsidRDefault="009055A0" w:rsidP="00E56C25">
            <w:pPr>
              <w:widowControl w:val="0"/>
              <w:autoSpaceDE w:val="0"/>
              <w:autoSpaceDN w:val="0"/>
              <w:adjustRightInd w:val="0"/>
              <w:spacing w:after="0" w:line="240" w:lineRule="auto"/>
              <w:jc w:val="center"/>
              <w:rPr>
                <w:rFonts w:ascii="Times New Roman" w:hAnsi="Times New Roman"/>
                <w:sz w:val="24"/>
                <w:szCs w:val="24"/>
              </w:rPr>
            </w:pPr>
          </w:p>
        </w:tc>
        <w:tc>
          <w:tcPr>
            <w:tcW w:w="3820" w:type="dxa"/>
            <w:tcBorders>
              <w:top w:val="nil"/>
              <w:left w:val="nil"/>
              <w:bottom w:val="nil"/>
              <w:right w:val="nil"/>
            </w:tcBorders>
            <w:vAlign w:val="bottom"/>
          </w:tcPr>
          <w:p w:rsidR="009055A0" w:rsidRDefault="009055A0" w:rsidP="00E56C25">
            <w:pPr>
              <w:widowControl w:val="0"/>
              <w:autoSpaceDE w:val="0"/>
              <w:autoSpaceDN w:val="0"/>
              <w:adjustRightInd w:val="0"/>
              <w:spacing w:after="0" w:line="240" w:lineRule="auto"/>
              <w:ind w:left="610"/>
              <w:jc w:val="center"/>
              <w:rPr>
                <w:rFonts w:ascii="Times New Roman" w:hAnsi="Times New Roman"/>
                <w:sz w:val="24"/>
                <w:szCs w:val="24"/>
              </w:rPr>
            </w:pPr>
          </w:p>
        </w:tc>
        <w:tc>
          <w:tcPr>
            <w:tcW w:w="3645" w:type="dxa"/>
            <w:tcBorders>
              <w:top w:val="nil"/>
              <w:left w:val="nil"/>
              <w:bottom w:val="nil"/>
              <w:right w:val="nil"/>
            </w:tcBorders>
            <w:vAlign w:val="bottom"/>
          </w:tcPr>
          <w:p w:rsidR="009055A0" w:rsidRDefault="009055A0" w:rsidP="00E56C25">
            <w:pPr>
              <w:widowControl w:val="0"/>
              <w:autoSpaceDE w:val="0"/>
              <w:autoSpaceDN w:val="0"/>
              <w:adjustRightInd w:val="0"/>
              <w:spacing w:after="0" w:line="240" w:lineRule="auto"/>
              <w:ind w:left="510"/>
              <w:jc w:val="center"/>
              <w:rPr>
                <w:rFonts w:ascii="Times New Roman" w:hAnsi="Times New Roman"/>
                <w:sz w:val="24"/>
                <w:szCs w:val="24"/>
              </w:rPr>
            </w:pPr>
            <w:r>
              <w:rPr>
                <w:rFonts w:ascii="Times New Roman" w:hAnsi="Times New Roman"/>
              </w:rPr>
              <w:t>М.П.</w:t>
            </w:r>
          </w:p>
        </w:tc>
      </w:tr>
    </w:tbl>
    <w:p w:rsidR="009055A0" w:rsidRDefault="009055A0" w:rsidP="009055A0">
      <w:pPr>
        <w:widowControl w:val="0"/>
        <w:autoSpaceDE w:val="0"/>
        <w:autoSpaceDN w:val="0"/>
        <w:adjustRightInd w:val="0"/>
        <w:spacing w:after="0" w:line="200" w:lineRule="exact"/>
        <w:rPr>
          <w:rFonts w:ascii="Times New Roman" w:hAnsi="Times New Roman"/>
          <w:sz w:val="24"/>
          <w:szCs w:val="24"/>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Pr="002A6865" w:rsidRDefault="002A6865" w:rsidP="002A6865">
      <w:pPr>
        <w:spacing w:after="0" w:line="100" w:lineRule="atLeast"/>
        <w:jc w:val="center"/>
        <w:outlineLvl w:val="0"/>
        <w:rPr>
          <w:rFonts w:ascii="Times New Roman" w:hAnsi="Times New Roman" w:cs="Calibri"/>
          <w:sz w:val="32"/>
          <w:szCs w:val="32"/>
        </w:rPr>
      </w:pPr>
      <w:r>
        <w:rPr>
          <w:rFonts w:ascii="Times New Roman" w:hAnsi="Times New Roman" w:cs="Times New Roman"/>
          <w:b/>
          <w:sz w:val="32"/>
          <w:szCs w:val="32"/>
        </w:rPr>
        <w:br/>
      </w:r>
      <w:r w:rsidR="009055A0">
        <w:rPr>
          <w:rFonts w:ascii="Times New Roman" w:hAnsi="Times New Roman" w:cs="Times New Roman"/>
          <w:b/>
          <w:sz w:val="32"/>
          <w:szCs w:val="32"/>
        </w:rPr>
        <w:t>А</w:t>
      </w:r>
      <w:r w:rsidR="00EC0937" w:rsidRPr="002A6865">
        <w:rPr>
          <w:rFonts w:ascii="Times New Roman" w:hAnsi="Times New Roman" w:cs="Times New Roman"/>
          <w:b/>
          <w:sz w:val="32"/>
          <w:szCs w:val="32"/>
        </w:rPr>
        <w:t>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EC0937" w:rsidRPr="009055A0" w:rsidRDefault="009055A0" w:rsidP="00EC0937">
      <w:pPr>
        <w:spacing w:after="0" w:line="100" w:lineRule="atLeast"/>
        <w:jc w:val="center"/>
        <w:rPr>
          <w:rFonts w:ascii="Times New Roman" w:hAnsi="Times New Roman" w:cs="Times New Roman"/>
          <w:sz w:val="36"/>
          <w:szCs w:val="36"/>
        </w:rPr>
      </w:pPr>
      <w:r w:rsidRPr="009055A0">
        <w:rPr>
          <w:rFonts w:ascii="Times New Roman" w:hAnsi="Times New Roman" w:cs="Times New Roman"/>
          <w:sz w:val="36"/>
          <w:szCs w:val="36"/>
        </w:rPr>
        <w:t>Срок реализации 4 года</w:t>
      </w: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outlineLvl w:val="0"/>
        <w:rPr>
          <w:b/>
          <w:bCs/>
        </w:rPr>
      </w:pPr>
    </w:p>
    <w:p w:rsidR="00F72444" w:rsidRDefault="00F72444" w:rsidP="00773A62">
      <w:pPr>
        <w:spacing w:before="480" w:after="360" w:line="240" w:lineRule="auto"/>
        <w:jc w:val="center"/>
        <w:outlineLvl w:val="0"/>
        <w:rPr>
          <w:rFonts w:ascii="Times New Roman" w:hAnsi="Times New Roman" w:cs="Times New Roman"/>
          <w:b/>
          <w:sz w:val="28"/>
          <w:szCs w:val="28"/>
        </w:rPr>
      </w:pP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ОГЛАВЛЕНИЕ</w:t>
      </w:r>
    </w:p>
    <w:bookmarkStart w:id="0"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Content>
        <w:p w:rsidR="00454BF9" w:rsidRPr="009055A0" w:rsidRDefault="00454BF9">
          <w:pPr>
            <w:pStyle w:val="aff0"/>
            <w:rPr>
              <w:rFonts w:cs="Times New Roman"/>
              <w:lang w:val="ru-RU"/>
            </w:rPr>
          </w:pPr>
        </w:p>
        <w:p w:rsidR="00274658" w:rsidRPr="00A31207" w:rsidRDefault="00A259CB">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sz w:val="28"/>
              <w:szCs w:val="28"/>
            </w:rPr>
            <w:fldChar w:fldCharType="begin"/>
          </w:r>
          <w:r w:rsidR="00454BF9" w:rsidRPr="00A31207">
            <w:rPr>
              <w:rFonts w:ascii="Times New Roman" w:hAnsi="Times New Roman" w:cs="Times New Roman"/>
              <w:sz w:val="28"/>
              <w:szCs w:val="28"/>
            </w:rPr>
            <w:instrText xml:space="preserve"> TOC \o "1-3" \h \z \u </w:instrText>
          </w:r>
          <w:r w:rsidRPr="00A31207">
            <w:rPr>
              <w:rFonts w:ascii="Times New Roman" w:hAnsi="Times New Roman" w:cs="Times New Roman"/>
              <w:sz w:val="28"/>
              <w:szCs w:val="28"/>
            </w:rPr>
            <w:fldChar w:fldCharType="separate"/>
          </w:r>
          <w:r w:rsidR="00274658" w:rsidRPr="00A31207">
            <w:rPr>
              <w:rFonts w:ascii="Times New Roman" w:hAnsi="Times New Roman" w:cs="Times New Roman"/>
              <w:noProof/>
              <w:sz w:val="28"/>
              <w:szCs w:val="28"/>
            </w:rPr>
            <w:t>1. ОБЩИЕ ПОЛОЖЕНИЯ</w:t>
          </w:r>
          <w:r w:rsidR="00274658" w:rsidRPr="00A31207">
            <w:rPr>
              <w:rFonts w:ascii="Times New Roman" w:hAnsi="Times New Roman" w:cs="Times New Roman"/>
              <w:noProof/>
              <w:sz w:val="28"/>
              <w:szCs w:val="28"/>
            </w:rPr>
            <w:tab/>
          </w:r>
          <w:r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_Toc289117660 \h </w:instrText>
          </w:r>
          <w:r w:rsidRPr="00A31207">
            <w:rPr>
              <w:rFonts w:ascii="Times New Roman" w:hAnsi="Times New Roman" w:cs="Times New Roman"/>
              <w:noProof/>
              <w:sz w:val="28"/>
              <w:szCs w:val="28"/>
            </w:rPr>
          </w:r>
          <w:r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5</w:t>
          </w:r>
          <w:r w:rsidRPr="00A31207">
            <w:rPr>
              <w:rFonts w:ascii="Times New Roman" w:hAnsi="Times New Roman" w:cs="Times New Roman"/>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_Toc289117661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11</w:t>
          </w:r>
          <w:r w:rsidR="00A259CB"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2.1. Целевой раздел</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_Toc289117662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11</w:t>
          </w:r>
          <w:r w:rsidR="00A259C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2.1.1. Пояснительная записка</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_Toc289117663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11</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_Toc289117664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14</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_Toc289117665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19</w:t>
          </w:r>
          <w:r w:rsidR="00A259C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2.2. Содержательный раздел</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_Toc289117666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20</w:t>
          </w:r>
          <w:r w:rsidR="00A259C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2.2.1. Направление и содержание программы коррекционной работы</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_Toc289117667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20</w:t>
          </w:r>
          <w:r w:rsidR="00A259C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2.3. Организационный раздел</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_Toc289117668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21</w:t>
          </w:r>
          <w:r w:rsidR="00A259C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2.3.1. Учебный план</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_Toc289117669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21</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_Toc289117670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21</w:t>
          </w:r>
          <w:r w:rsidR="00A259CB"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_Toc289117671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30</w:t>
          </w:r>
          <w:r w:rsidR="00A259CB"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3.1. Целевой раздел</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30</w:t>
          </w:r>
          <w:r w:rsidR="00A259C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3.1.1. Пояснительная записка</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30</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_Toc289117674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34</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38</w:t>
          </w:r>
          <w:r w:rsidR="00A259C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3.2. Содержательный раздел</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_Toc289117676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39</w:t>
          </w:r>
          <w:r w:rsidR="00A259C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3.2.1. Программа формирования универсальных учебных действий</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_Toc289117677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39</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41</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3.2.3. Программа духовно-нравственного развития, воспитания</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_Toc289117679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80</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_Toc289117680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82</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3.2.5. Программа коррекционной работы</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_Toc289117681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84</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3.2.6. Программа внеурочной деятельности</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86</w:t>
          </w:r>
          <w:r w:rsidR="00A259C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3.3. Организационный раздел</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_Toc289117683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87</w:t>
          </w:r>
          <w:r w:rsidR="00A259C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3.3.1. Учебный план</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_Toc289117684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87</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_Toc289117685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102</w:t>
          </w:r>
          <w:r w:rsidR="00A259CB"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 ПРИМЕРНАЯ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_Toc289117686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111</w:t>
          </w:r>
          <w:r w:rsidR="00A259CB"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4.1. Целевой раздел</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_Toc289117687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111</w:t>
          </w:r>
          <w:r w:rsidR="00A259C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4.1.1. Пояснительная записка</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_Toc289117688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111</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_Toc289117689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114</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_Toc289117690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115</w:t>
          </w:r>
          <w:r w:rsidR="00A259C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4.2. Содержательный раздел</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_Toc289117691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115</w:t>
          </w:r>
          <w:r w:rsidR="00A259C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4.2.1. Программа формирования базовых учебных действий</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_Toc289117692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115</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_Toc289117693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116</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4.2.3. Программа духовно-нравственного развития, воспитания</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_Toc289117694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131</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_Toc289117695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132</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4.2.5. Программа коррекционной работы</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_Toc289117696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133</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4.2.6. Программа внеурочной деятельности</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_Toc289117697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134</w:t>
          </w:r>
          <w:r w:rsidR="00A259C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4.3. Организационный раздел</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_Toc289117698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135</w:t>
          </w:r>
          <w:r w:rsidR="00A259C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4.3.1. Учебный план</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_Toc289117699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135</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_Toc289117700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144</w:t>
          </w:r>
          <w:r w:rsidR="00A259CB"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_Toc289117701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158</w:t>
          </w:r>
          <w:r w:rsidR="00A259CB"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5.1. Целевой раздел</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_Toc289117702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158</w:t>
          </w:r>
          <w:r w:rsidR="00A259C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5.1.1. Пояснительная записка</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_Toc289117703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158</w:t>
          </w:r>
          <w:r w:rsidR="00A259C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5.2. Содержательный раздел</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_Toc289117704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165</w:t>
          </w:r>
          <w:r w:rsidR="00A259C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5.2.1. Программа формирования базовых учебных действий</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_Toc289117705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165</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5.2.2 Программа учебных предметов, курсов коррекционно-развивающей области</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_Toc289117706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165</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5.2.3. Программа нравственного развития (воспитания)</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_Toc289117707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180</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_Toc289117708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181</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5.2.5. Программа коррекционной работы</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_Toc289117709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183</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5.2.6. Программа внеурочной деятельности</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_Toc289117710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183</w:t>
          </w:r>
          <w:r w:rsidR="00A259CB"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5.3. Организационный раздел</w:t>
          </w:r>
          <w:r w:rsidRPr="00A31207">
            <w:rPr>
              <w:rFonts w:ascii="Times New Roman" w:hAnsi="Times New Roman" w:cs="Times New Roman"/>
              <w:noProof/>
              <w:sz w:val="28"/>
              <w:szCs w:val="28"/>
            </w:rPr>
            <w:tab/>
          </w:r>
          <w:r w:rsidR="00A259CB"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_Toc289117711 \h </w:instrText>
          </w:r>
          <w:r w:rsidR="00A259CB" w:rsidRPr="00A31207">
            <w:rPr>
              <w:rFonts w:ascii="Times New Roman" w:hAnsi="Times New Roman" w:cs="Times New Roman"/>
              <w:noProof/>
              <w:sz w:val="28"/>
              <w:szCs w:val="28"/>
            </w:rPr>
          </w:r>
          <w:r w:rsidR="00A259CB" w:rsidRPr="00A31207">
            <w:rPr>
              <w:rFonts w:ascii="Times New Roman" w:hAnsi="Times New Roman" w:cs="Times New Roman"/>
              <w:noProof/>
              <w:sz w:val="28"/>
              <w:szCs w:val="28"/>
            </w:rPr>
            <w:fldChar w:fldCharType="separate"/>
          </w:r>
          <w:r w:rsidR="006C4F72">
            <w:rPr>
              <w:rFonts w:ascii="Times New Roman" w:hAnsi="Times New Roman" w:cs="Times New Roman"/>
              <w:noProof/>
              <w:sz w:val="28"/>
              <w:szCs w:val="28"/>
            </w:rPr>
            <w:t>184</w:t>
          </w:r>
          <w:r w:rsidR="00A259CB"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5.3.1. Учебный план</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_Toc289117712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184</w:t>
          </w:r>
          <w:r w:rsidR="00A259CB"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cs="Times New Roman"/>
              <w:b/>
              <w:noProof/>
              <w:sz w:val="28"/>
              <w:szCs w:val="28"/>
            </w:rPr>
            <w:tab/>
          </w:r>
          <w:r w:rsidR="00A259CB"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_Toc289117713 \h </w:instrText>
          </w:r>
          <w:r w:rsidR="00A259CB" w:rsidRPr="00A31207">
            <w:rPr>
              <w:rFonts w:ascii="Times New Roman" w:hAnsi="Times New Roman" w:cs="Times New Roman"/>
              <w:b/>
              <w:noProof/>
              <w:sz w:val="28"/>
              <w:szCs w:val="28"/>
            </w:rPr>
          </w:r>
          <w:r w:rsidR="00A259CB" w:rsidRPr="00A31207">
            <w:rPr>
              <w:rFonts w:ascii="Times New Roman" w:hAnsi="Times New Roman" w:cs="Times New Roman"/>
              <w:b/>
              <w:noProof/>
              <w:sz w:val="28"/>
              <w:szCs w:val="28"/>
            </w:rPr>
            <w:fldChar w:fldCharType="separate"/>
          </w:r>
          <w:r w:rsidR="006C4F72">
            <w:rPr>
              <w:rFonts w:ascii="Times New Roman" w:hAnsi="Times New Roman" w:cs="Times New Roman"/>
              <w:b/>
              <w:noProof/>
              <w:sz w:val="28"/>
              <w:szCs w:val="28"/>
            </w:rPr>
            <w:t>193</w:t>
          </w:r>
          <w:r w:rsidR="00A259CB" w:rsidRPr="00A31207">
            <w:rPr>
              <w:rFonts w:ascii="Times New Roman" w:hAnsi="Times New Roman" w:cs="Times New Roman"/>
              <w:b/>
              <w:noProof/>
              <w:sz w:val="28"/>
              <w:szCs w:val="28"/>
            </w:rPr>
            <w:fldChar w:fldCharType="end"/>
          </w:r>
        </w:p>
        <w:p w:rsidR="004933BE" w:rsidRPr="00100BD3" w:rsidRDefault="00A259CB" w:rsidP="00100BD3">
          <w:r w:rsidRPr="00A31207">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1" w:name="_Toc289117660"/>
      <w:r>
        <w:t>1. ОБЩИЕ ПОЛОЖЕНИЯ</w:t>
      </w:r>
      <w:bookmarkEnd w:id="0"/>
      <w:bookmarkEnd w:id="1"/>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2"/>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3"/>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EC0937" w:rsidRPr="004933BE" w:rsidRDefault="00EC0937" w:rsidP="004933BE">
      <w:pPr>
        <w:pStyle w:val="1"/>
      </w:pPr>
      <w:r>
        <w:rPr>
          <w:b w:val="0"/>
          <w:bCs w:val="0"/>
        </w:rPr>
        <w:br w:type="page"/>
      </w:r>
      <w:bookmarkStart w:id="2" w:name="_Toc413974291"/>
      <w:bookmarkStart w:id="3" w:name="_Toc289117661"/>
      <w:r w:rsidR="004933BE" w:rsidRPr="004933BE">
        <w:t xml:space="preserve">2.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2"/>
      <w:bookmarkEnd w:id="3"/>
    </w:p>
    <w:p w:rsidR="00EC0937" w:rsidRPr="00E175CD" w:rsidRDefault="00EC0937" w:rsidP="00E175CD">
      <w:pPr>
        <w:pStyle w:val="2"/>
        <w:jc w:val="center"/>
        <w:rPr>
          <w:rFonts w:ascii="Times New Roman" w:hAnsi="Times New Roman" w:cs="Times New Roman"/>
        </w:rPr>
      </w:pPr>
      <w:bookmarkStart w:id="4" w:name="_Toc413974292"/>
      <w:bookmarkStart w:id="5"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4"/>
      <w:bookmarkEnd w:id="5"/>
    </w:p>
    <w:p w:rsidR="00EC0937" w:rsidRPr="00E175CD" w:rsidRDefault="00EC0937" w:rsidP="00E175CD">
      <w:pPr>
        <w:pStyle w:val="3"/>
        <w:jc w:val="center"/>
        <w:rPr>
          <w:rFonts w:ascii="Times New Roman" w:hAnsi="Times New Roman" w:cs="Times New Roman"/>
          <w:i w:val="0"/>
        </w:rPr>
      </w:pPr>
      <w:bookmarkStart w:id="6" w:name="_Toc413974293"/>
      <w:bookmarkStart w:id="7" w:name="_Toc289117663"/>
      <w:r w:rsidRPr="00E175CD">
        <w:rPr>
          <w:rFonts w:ascii="Times New Roman" w:hAnsi="Times New Roman" w:cs="Times New Roman"/>
          <w:i w:val="0"/>
        </w:rPr>
        <w:t>2.1.1. Пояснительная записка</w:t>
      </w:r>
      <w:bookmarkEnd w:id="6"/>
      <w:bookmarkEnd w:id="7"/>
    </w:p>
    <w:p w:rsidR="00EC0937" w:rsidRPr="00B40C6A" w:rsidRDefault="00EC0937" w:rsidP="00E175CD">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4"/>
      </w:r>
      <w:r>
        <w:rPr>
          <w:rFonts w:ascii="Times New Roman" w:hAnsi="Times New Roman" w:cs="Times New Roman"/>
          <w:color w:val="auto"/>
          <w:sz w:val="28"/>
          <w:szCs w:val="28"/>
        </w:rPr>
        <w:t>. Эти специальные 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EC0937" w:rsidRPr="00597333" w:rsidRDefault="00EC0937" w:rsidP="00492816">
      <w:pPr>
        <w:widowControl w:val="0"/>
        <w:spacing w:beforeLines="60" w:afterLines="60"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EC0937" w:rsidRPr="00EC0937" w:rsidRDefault="00EC0937" w:rsidP="00492816">
      <w:pPr>
        <w:widowControl w:val="0"/>
        <w:spacing w:beforeLines="60" w:afterLines="60"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cs="Times New Roman"/>
          <w:i w:val="0"/>
        </w:rPr>
      </w:pPr>
      <w:bookmarkStart w:id="8" w:name="_Toc413974294"/>
      <w:bookmarkStart w:id="9" w:name="_Toc289117664"/>
      <w:r w:rsidRPr="00903454">
        <w:rPr>
          <w:rFonts w:ascii="Times New Roman" w:hAnsi="Times New Roman" w:cs="Times New Roman"/>
          <w:i w:val="0"/>
        </w:rPr>
        <w:t xml:space="preserve">2.1.2. 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sidR="00903454">
        <w:rPr>
          <w:rFonts w:ascii="Times New Roman" w:hAnsi="Times New Roman" w:cs="Times New Roman"/>
          <w:i w:val="0"/>
        </w:rPr>
        <w:br/>
      </w:r>
      <w:r w:rsidRPr="00903454">
        <w:rPr>
          <w:rFonts w:ascii="Times New Roman" w:hAnsi="Times New Roman" w:cs="Times New Roman"/>
          <w:i w:val="0"/>
        </w:rPr>
        <w:t xml:space="preserve">адаптированной основной общеобразовательной программы </w:t>
      </w:r>
      <w:r w:rsidR="00903454">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8"/>
      <w:bookmarkEnd w:id="9"/>
    </w:p>
    <w:p w:rsidR="00EC0937"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НОДА  АООП НОО соответствуют ФГОС НОО</w:t>
      </w:r>
      <w:r>
        <w:rPr>
          <w:rStyle w:val="a3"/>
          <w:rFonts w:ascii="Times New Roman" w:hAnsi="Times New Roman" w:cs="Times New Roman"/>
          <w:sz w:val="28"/>
          <w:szCs w:val="28"/>
        </w:rPr>
        <w:footnoteReference w:id="5"/>
      </w:r>
      <w:r>
        <w:rPr>
          <w:rFonts w:ascii="Times New Roman" w:eastAsia="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1. Требования к результатам реализации программы коррекционной работы по направлению</w:t>
      </w:r>
      <w:r w:rsidRPr="00B6459E">
        <w:rPr>
          <w:rFonts w:ascii="Times New Roman" w:hAnsi="Times New Roman"/>
          <w:i/>
          <w:sz w:val="28"/>
          <w:szCs w:val="28"/>
        </w:rPr>
        <w:t xml:space="preserve">«Медицинская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2.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 xml:space="preserve">«Психологическая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слухового контроля за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Нормализация проприоциптивной дыхательной мускулатуры при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синхронности речевого дыхания и голосоподачи.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5. Требования к результатам реализации программы коррекционной работы по направлению</w:t>
      </w:r>
      <w:r w:rsidRPr="00D219F6">
        <w:rPr>
          <w:rFonts w:ascii="Times New Roman" w:hAnsi="Times New Roman"/>
          <w:i/>
          <w:sz w:val="28"/>
          <w:szCs w:val="28"/>
        </w:rPr>
        <w:t>«Коррекция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10" w:name="_Toc413974295"/>
      <w:bookmarkStart w:id="11" w:name="_Toc289117665"/>
      <w:r w:rsidRPr="00B6459E">
        <w:rPr>
          <w:rFonts w:ascii="Times New Roman" w:hAnsi="Times New Roman" w:cs="Times New Roman"/>
          <w:i w:val="0"/>
        </w:rPr>
        <w:t xml:space="preserve">2.1.3. 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0"/>
      <w:bookmarkEnd w:id="11"/>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r w:rsidRPr="00B6459E">
        <w:rPr>
          <w:rFonts w:ascii="Times New Roman" w:hAnsi="Times New Roman" w:cs="Times New Roman"/>
          <w:b/>
          <w:sz w:val="28"/>
          <w:szCs w:val="28"/>
        </w:rPr>
        <w:t xml:space="preserve">обучающимися с </w:t>
      </w:r>
      <w:r w:rsidR="004C50FF" w:rsidRPr="00B6459E">
        <w:rPr>
          <w:rFonts w:ascii="Times New Roman" w:hAnsi="Times New Roman" w:cs="Times New Roman"/>
          <w:b/>
          <w:sz w:val="28"/>
          <w:szCs w:val="28"/>
        </w:rPr>
        <w:t>НОДА</w:t>
      </w:r>
      <w:r w:rsidRPr="00B6459E">
        <w:rPr>
          <w:rFonts w:ascii="Times New Roman" w:hAnsi="Times New Roman" w:cs="Times New Roman"/>
          <w:b/>
          <w:sz w:val="28"/>
          <w:szCs w:val="28"/>
        </w:rPr>
        <w:t xml:space="preserve"> планируемых</w:t>
      </w:r>
      <w:r>
        <w:rPr>
          <w:rFonts w:ascii="Times New Roman" w:hAnsi="Times New Roman" w:cs="Times New Roman"/>
          <w:b/>
          <w:sz w:val="28"/>
          <w:szCs w:val="28"/>
        </w:rPr>
        <w:t xml:space="preserve"> результатов освоения программы коррекционной работы</w:t>
      </w:r>
    </w:p>
    <w:p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социального окружения, своего места в нем, принятие соответствующих возрасту ценностей и социальных ролей.</w:t>
      </w:r>
    </w:p>
    <w:p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EC0937" w:rsidRPr="00B6459E" w:rsidRDefault="00EC0937" w:rsidP="00B6459E">
      <w:pPr>
        <w:pStyle w:val="2"/>
        <w:jc w:val="center"/>
        <w:rPr>
          <w:rFonts w:ascii="Times New Roman" w:hAnsi="Times New Roman" w:cs="Times New Roman"/>
        </w:rPr>
      </w:pPr>
      <w:bookmarkStart w:id="12" w:name="_Toc413974296"/>
      <w:bookmarkStart w:id="13" w:name="_Toc289117666"/>
      <w:r w:rsidRPr="00B6459E">
        <w:rPr>
          <w:rFonts w:ascii="Times New Roman" w:hAnsi="Times New Roman" w:cs="Times New Roman"/>
        </w:rPr>
        <w:t>2.2. Содержательный раздел</w:t>
      </w:r>
      <w:bookmarkEnd w:id="12"/>
      <w:bookmarkEnd w:id="13"/>
    </w:p>
    <w:p w:rsidR="00EC0937" w:rsidRDefault="00EC0937" w:rsidP="00EC0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6"/>
      </w:r>
      <w:r>
        <w:rPr>
          <w:rFonts w:ascii="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АООП НОО предполагает введение программы коррекционной работы.</w:t>
      </w:r>
    </w:p>
    <w:p w:rsidR="00EC0937" w:rsidRPr="00B6459E" w:rsidRDefault="00EC0937" w:rsidP="00B6459E">
      <w:pPr>
        <w:pStyle w:val="3"/>
        <w:jc w:val="center"/>
        <w:rPr>
          <w:rFonts w:ascii="Times New Roman" w:hAnsi="Times New Roman" w:cs="Times New Roman"/>
          <w:i w:val="0"/>
        </w:rPr>
      </w:pPr>
      <w:bookmarkStart w:id="14" w:name="_Toc413974297"/>
      <w:bookmarkStart w:id="15" w:name="_Toc289117667"/>
      <w:r w:rsidRPr="00B6459E">
        <w:rPr>
          <w:rFonts w:ascii="Times New Roman" w:hAnsi="Times New Roman" w:cs="Times New Roman"/>
          <w:i w:val="0"/>
        </w:rPr>
        <w:t>2.2.1. Направление и содержание программы коррекционной работы</w:t>
      </w:r>
      <w:bookmarkEnd w:id="14"/>
      <w:bookmarkEnd w:id="15"/>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и абилитация</w:t>
      </w:r>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работу по профилактике  внутриличностных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6" w:name="_Toc413974298"/>
      <w:bookmarkStart w:id="17" w:name="_Toc289117668"/>
      <w:r w:rsidRPr="00B6459E">
        <w:rPr>
          <w:rFonts w:ascii="Times New Roman" w:hAnsi="Times New Roman" w:cs="Times New Roman"/>
        </w:rPr>
        <w:t>2.3. Организационный раздел</w:t>
      </w:r>
      <w:bookmarkEnd w:id="16"/>
      <w:bookmarkEnd w:id="17"/>
    </w:p>
    <w:p w:rsidR="00EC0937" w:rsidRPr="00B6459E" w:rsidRDefault="00EC0937" w:rsidP="00B6459E">
      <w:pPr>
        <w:pStyle w:val="3"/>
        <w:jc w:val="center"/>
        <w:rPr>
          <w:rFonts w:ascii="Times New Roman" w:hAnsi="Times New Roman" w:cs="Times New Roman"/>
          <w:i w:val="0"/>
        </w:rPr>
      </w:pPr>
      <w:bookmarkStart w:id="18" w:name="_Toc413974299"/>
      <w:bookmarkStart w:id="19" w:name="_Toc289117669"/>
      <w:r w:rsidRPr="00B6459E">
        <w:rPr>
          <w:rFonts w:ascii="Times New Roman" w:hAnsi="Times New Roman" w:cs="Times New Roman"/>
          <w:i w:val="0"/>
        </w:rPr>
        <w:t>2.3.1. Учебный план</w:t>
      </w:r>
      <w:bookmarkEnd w:id="18"/>
      <w:bookmarkEnd w:id="19"/>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Pr>
          <w:rStyle w:val="a3"/>
          <w:rFonts w:ascii="Times New Roman" w:hAnsi="Times New Roman" w:cs="Times New Roman"/>
          <w:bCs/>
          <w:sz w:val="28"/>
          <w:szCs w:val="28"/>
        </w:rPr>
        <w:footnoteReference w:id="7"/>
      </w:r>
      <w:r>
        <w:rPr>
          <w:rFonts w:ascii="Times New Roman" w:hAnsi="Times New Roman" w:cs="Times New Roman"/>
          <w:bCs/>
          <w:sz w:val="28"/>
          <w:szCs w:val="28"/>
        </w:rPr>
        <w:t>.</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20" w:name="_Toc413974300"/>
      <w:bookmarkStart w:id="21" w:name="_Toc289117670"/>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0"/>
      <w:r w:rsidR="00773A62" w:rsidRPr="00B6459E">
        <w:rPr>
          <w:rFonts w:ascii="Times New Roman" w:hAnsi="Times New Roman" w:cs="Times New Roman"/>
          <w:i w:val="0"/>
        </w:rPr>
        <w:t>нарушениями опорно-двигательного аппарата</w:t>
      </w:r>
      <w:bookmarkEnd w:id="21"/>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должны иметь высшее профессиональное образование и квалификацию/степень не ниже бакалавра по одному из вариантов программ подготовки:по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w:t>
      </w:r>
      <w:r w:rsidRPr="00D87BD2">
        <w:rPr>
          <w:rFonts w:ascii="Times New Roman" w:hAnsi="Times New Roman" w:cs="Times New Roman"/>
          <w:kern w:val="2"/>
          <w:sz w:val="28"/>
          <w:szCs w:val="28"/>
        </w:rPr>
        <w:t xml:space="preserve">соответствии с </w:t>
      </w:r>
      <w:hyperlink r:id="rId9" w:anchor="Par182" w:history="1">
        <w:r w:rsidRPr="00D87BD2">
          <w:rPr>
            <w:rStyle w:val="a7"/>
            <w:rFonts w:ascii="Times New Roman" w:hAnsi="Times New Roman" w:cs="Times New Roman"/>
            <w:color w:val="auto"/>
            <w:sz w:val="28"/>
            <w:szCs w:val="28"/>
          </w:rPr>
          <w:t>пунктом 3 части 1 статьи 8</w:t>
        </w:r>
      </w:hyperlink>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бучающихся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образование ребенка на основе адаптированной образовательной программы;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cs="Times New Roman"/>
          <w:sz w:val="28"/>
          <w:szCs w:val="28"/>
        </w:rPr>
        <w:footnoteReference w:id="8"/>
      </w:r>
      <w:r w:rsidRPr="00225ABA">
        <w:rPr>
          <w:rFonts w:ascii="Times New Roman" w:hAnsi="Times New Roman" w:cs="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cs="Times New Roman"/>
          <w:sz w:val="28"/>
          <w:szCs w:val="28"/>
        </w:rPr>
        <w:footnoteReference w:id="9"/>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технических средств и технологий (в том числе, флеш-тренажеров, инструментов Wiki, цифровых</w:t>
      </w:r>
      <w:r w:rsidRPr="00225ABA">
        <w:rPr>
          <w:rFonts w:ascii="Times New Roman" w:hAnsi="Times New Roman" w:cs="Times New Roman"/>
          <w:kern w:val="2"/>
          <w:sz w:val="28"/>
          <w:szCs w:val="28"/>
        </w:rPr>
        <w:t xml:space="preserve"> видео материалов и др.), обеспечивающих достижение каждым обучающимся с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10"/>
      </w:r>
      <w:r w:rsidRPr="00225ABA">
        <w:rPr>
          <w:rFonts w:ascii="Times New Roman" w:hAnsi="Times New Roman" w:cs="Times New Roman"/>
          <w:kern w:val="2"/>
          <w:sz w:val="28"/>
          <w:szCs w:val="28"/>
        </w:rPr>
        <w:t xml:space="preserve">.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мебели, офисному оснащению и  хозяйственному инвентарю;</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(асс</w:t>
      </w:r>
      <w:r>
        <w:rPr>
          <w:rFonts w:ascii="Times New Roman" w:hAnsi="Times New Roman" w:cs="Times New Roman"/>
          <w:kern w:val="2"/>
          <w:sz w:val="28"/>
          <w:szCs w:val="28"/>
        </w:rPr>
        <w:t>истивные средства и технологии).</w:t>
      </w:r>
    </w:p>
    <w:p w:rsidR="00D87BD2" w:rsidRDefault="00D87BD2">
      <w:pPr>
        <w:rPr>
          <w:rFonts w:ascii="Times New Roman" w:eastAsiaTheme="majorEastAsia" w:hAnsi="Times New Roman" w:cstheme="majorBidi"/>
          <w:b/>
          <w:bCs/>
          <w:kern w:val="1"/>
          <w:sz w:val="28"/>
          <w:szCs w:val="28"/>
          <w:lang w:eastAsia="en-US"/>
        </w:rPr>
      </w:pPr>
      <w:bookmarkStart w:id="22" w:name="_Toc289117671"/>
      <w:bookmarkStart w:id="23" w:name="bookmark2"/>
      <w:r>
        <w:br w:type="page"/>
      </w:r>
    </w:p>
    <w:p w:rsidR="00C1587E" w:rsidRPr="004933BE" w:rsidRDefault="004933BE" w:rsidP="004933BE">
      <w:pPr>
        <w:pStyle w:val="1"/>
      </w:pPr>
      <w:r w:rsidRPr="004933BE">
        <w:t xml:space="preserve">3. ПРИМЕРНАЯ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2"/>
    </w:p>
    <w:p w:rsidR="00C1587E" w:rsidRPr="00CF110B" w:rsidRDefault="00C1587E" w:rsidP="00CF110B">
      <w:pPr>
        <w:pStyle w:val="2"/>
        <w:jc w:val="center"/>
        <w:rPr>
          <w:rFonts w:ascii="Times New Roman" w:hAnsi="Times New Roman" w:cs="Times New Roman"/>
        </w:rPr>
      </w:pPr>
      <w:bookmarkStart w:id="24" w:name="_Toc289117672"/>
      <w:r w:rsidRPr="00CF110B">
        <w:rPr>
          <w:rFonts w:ascii="Times New Roman" w:hAnsi="Times New Roman" w:cs="Times New Roman"/>
        </w:rPr>
        <w:t>3.1. Целевой раздел</w:t>
      </w:r>
      <w:bookmarkEnd w:id="23"/>
      <w:bookmarkEnd w:id="24"/>
    </w:p>
    <w:p w:rsidR="00C1587E" w:rsidRPr="00CF110B" w:rsidRDefault="00C1587E" w:rsidP="00CF110B">
      <w:pPr>
        <w:pStyle w:val="3"/>
        <w:jc w:val="center"/>
        <w:rPr>
          <w:rFonts w:ascii="Times New Roman" w:hAnsi="Times New Roman" w:cs="Times New Roman"/>
          <w:i w:val="0"/>
        </w:rPr>
      </w:pPr>
      <w:bookmarkStart w:id="25" w:name="bookmark3"/>
      <w:bookmarkStart w:id="26" w:name="_Toc289117673"/>
      <w:r w:rsidRPr="00CF110B">
        <w:rPr>
          <w:rFonts w:ascii="Times New Roman" w:hAnsi="Times New Roman" w:cs="Times New Roman"/>
          <w:i w:val="0"/>
        </w:rPr>
        <w:t>3.1.1. Пояснительная записка</w:t>
      </w:r>
      <w:bookmarkEnd w:id="25"/>
      <w:bookmarkEnd w:id="26"/>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11"/>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12"/>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13"/>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14"/>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7" w:name="_Toc289117674"/>
      <w:r w:rsidRPr="00F93E9C">
        <w:rPr>
          <w:rFonts w:ascii="Times New Roman" w:hAnsi="Times New Roman" w:cs="Times New Roman"/>
          <w:i w:val="0"/>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7"/>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8" w:name="_Toc289117675"/>
      <w:r w:rsidRPr="00F93E9C">
        <w:rPr>
          <w:rFonts w:ascii="Times New Roman" w:hAnsi="Times New Roman" w:cs="Times New Roman"/>
          <w:i w:val="0"/>
        </w:rPr>
        <w:t xml:space="preserve">3.1.3. Система оценки достижения обучающимися </w:t>
      </w:r>
      <w:r w:rsidR="00F93E9C">
        <w:rPr>
          <w:rFonts w:ascii="Times New Roman" w:hAnsi="Times New Roman" w:cs="Times New Roman"/>
          <w:i w:val="0"/>
        </w:rPr>
        <w:br/>
      </w:r>
      <w:r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8"/>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C1587E" w:rsidP="00234AB5">
      <w:pPr>
        <w:pStyle w:val="2"/>
        <w:jc w:val="center"/>
        <w:rPr>
          <w:rFonts w:ascii="Times New Roman" w:hAnsi="Times New Roman" w:cs="Times New Roman"/>
        </w:rPr>
      </w:pPr>
      <w:bookmarkStart w:id="29" w:name="_Toc289117676"/>
      <w:r w:rsidRPr="00234AB5">
        <w:rPr>
          <w:rFonts w:ascii="Times New Roman" w:hAnsi="Times New Roman" w:cs="Times New Roman"/>
        </w:rPr>
        <w:t>3.2. Содержательный раздел</w:t>
      </w:r>
      <w:bookmarkEnd w:id="29"/>
    </w:p>
    <w:p w:rsidR="00C1587E" w:rsidRPr="00234AB5" w:rsidRDefault="00C1587E" w:rsidP="00234AB5">
      <w:pPr>
        <w:pStyle w:val="3"/>
        <w:jc w:val="center"/>
        <w:rPr>
          <w:rFonts w:ascii="Times New Roman" w:hAnsi="Times New Roman" w:cs="Times New Roman"/>
          <w:i w:val="0"/>
        </w:rPr>
      </w:pPr>
      <w:bookmarkStart w:id="30" w:name="_Toc289117677"/>
      <w:r w:rsidRPr="00234AB5">
        <w:rPr>
          <w:rFonts w:ascii="Times New Roman" w:hAnsi="Times New Roman" w:cs="Times New Roman"/>
          <w:i w:val="0"/>
        </w:rPr>
        <w:t>3.2.1. Программа формирования универсальных учебных действий</w:t>
      </w:r>
      <w:bookmarkEnd w:id="30"/>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3F3162" w:rsidP="00234AB5">
      <w:pPr>
        <w:pStyle w:val="3"/>
        <w:jc w:val="center"/>
        <w:rPr>
          <w:rFonts w:ascii="Times New Roman" w:hAnsi="Times New Roman" w:cs="Times New Roman"/>
          <w:i w:val="0"/>
        </w:rPr>
      </w:pPr>
      <w:bookmarkStart w:id="31" w:name="_Toc289117678"/>
      <w:r w:rsidRPr="00234AB5">
        <w:rPr>
          <w:rFonts w:ascii="Times New Roman" w:hAnsi="Times New Roman" w:cs="Times New Roman"/>
          <w:i w:val="0"/>
        </w:rPr>
        <w:t>3</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31"/>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Составление предложений с сочетаниями, обозначающими:предмет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ального 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15"/>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е значение в 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C1587E" w:rsidP="00A43D85">
      <w:pPr>
        <w:pStyle w:val="3"/>
        <w:jc w:val="center"/>
        <w:rPr>
          <w:rFonts w:ascii="Times New Roman" w:hAnsi="Times New Roman" w:cs="Times New Roman"/>
          <w:i w:val="0"/>
        </w:rPr>
      </w:pPr>
      <w:bookmarkStart w:id="32" w:name="_Toc289117679"/>
      <w:r w:rsidRPr="00A43D85">
        <w:rPr>
          <w:rFonts w:ascii="Times New Roman" w:hAnsi="Times New Roman" w:cs="Times New Roman"/>
          <w:i w:val="0"/>
        </w:rPr>
        <w:t>3.2.3. Программа духовно-нравственного развития, воспитания</w:t>
      </w:r>
      <w:bookmarkEnd w:id="32"/>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поведенияобучающихся</w:t>
      </w:r>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формы организации работы.</w:t>
      </w:r>
      <w:r w:rsidRPr="00B87FD1">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C1587E" w:rsidP="00A43D85">
      <w:pPr>
        <w:pStyle w:val="3"/>
        <w:jc w:val="center"/>
        <w:rPr>
          <w:rFonts w:ascii="Times New Roman" w:hAnsi="Times New Roman" w:cs="Times New Roman"/>
          <w:i w:val="0"/>
        </w:rPr>
      </w:pPr>
      <w:bookmarkStart w:id="33" w:name="_Toc289117680"/>
      <w:r w:rsidRPr="00A43D85">
        <w:rPr>
          <w:rFonts w:ascii="Times New Roman" w:hAnsi="Times New Roman" w:cs="Times New Roman"/>
          <w:i w:val="0"/>
        </w:rPr>
        <w:t xml:space="preserve">3.2.4. Программа формирования экологической культуры, </w:t>
      </w:r>
      <w:r w:rsidR="00A43D85">
        <w:rPr>
          <w:rFonts w:ascii="Times New Roman" w:hAnsi="Times New Roman" w:cs="Times New Roman"/>
          <w:i w:val="0"/>
        </w:rPr>
        <w:br/>
      </w:r>
      <w:r w:rsidRPr="00A43D85">
        <w:rPr>
          <w:rFonts w:ascii="Times New Roman" w:hAnsi="Times New Roman" w:cs="Times New Roman"/>
          <w:i w:val="0"/>
        </w:rPr>
        <w:t>здоровогои безопасного образа жизни</w:t>
      </w:r>
      <w:bookmarkEnd w:id="33"/>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cs="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cs="Times New Roman"/>
          <w:sz w:val="28"/>
          <w:szCs w:val="28"/>
        </w:rPr>
        <w:t>индивидуального рабочего места и</w:t>
      </w:r>
      <w:r w:rsidRPr="00C46628">
        <w:rPr>
          <w:rFonts w:ascii="Times New Roman" w:hAnsi="Times New Roman" w:cs="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C1587E" w:rsidP="00A43D85">
      <w:pPr>
        <w:pStyle w:val="3"/>
        <w:jc w:val="center"/>
        <w:rPr>
          <w:rFonts w:ascii="Times New Roman" w:hAnsi="Times New Roman" w:cs="Times New Roman"/>
          <w:i w:val="0"/>
        </w:rPr>
      </w:pPr>
      <w:bookmarkStart w:id="34" w:name="_Toc289117681"/>
      <w:r w:rsidRPr="00A43D85">
        <w:rPr>
          <w:rFonts w:ascii="Times New Roman" w:hAnsi="Times New Roman" w:cs="Times New Roman"/>
          <w:i w:val="0"/>
        </w:rPr>
        <w:t>3.2.5. Программа коррекционной работы</w:t>
      </w:r>
      <w:bookmarkEnd w:id="34"/>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C1587E" w:rsidP="00A43D85">
      <w:pPr>
        <w:pStyle w:val="3"/>
        <w:jc w:val="center"/>
        <w:rPr>
          <w:rFonts w:ascii="Times New Roman" w:hAnsi="Times New Roman" w:cs="Times New Roman"/>
          <w:i w:val="0"/>
        </w:rPr>
      </w:pPr>
      <w:bookmarkStart w:id="35" w:name="_Toc289117682"/>
      <w:r w:rsidRPr="00A43D85">
        <w:rPr>
          <w:rFonts w:ascii="Times New Roman" w:hAnsi="Times New Roman" w:cs="Times New Roman"/>
          <w:i w:val="0"/>
        </w:rPr>
        <w:t>3.2.6. Программа внеурочной деятельности</w:t>
      </w:r>
      <w:bookmarkEnd w:id="35"/>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3D6B45" w:rsidP="00A43D85">
      <w:pPr>
        <w:pStyle w:val="2"/>
        <w:jc w:val="center"/>
        <w:rPr>
          <w:rFonts w:ascii="Times New Roman" w:hAnsi="Times New Roman" w:cs="Times New Roman"/>
        </w:rPr>
      </w:pPr>
      <w:bookmarkStart w:id="36"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7" w:name="_Toc289117684"/>
      <w:bookmarkEnd w:id="36"/>
    </w:p>
    <w:p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7"/>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16"/>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занятия, обеспечивающиеежедневную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A43D85"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r w:rsidRPr="00A43D85">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r w:rsidRPr="000979E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FA1C68">
        <w:tc>
          <w:tcPr>
            <w:tcW w:w="10070" w:type="dxa"/>
            <w:gridSpan w:val="8"/>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чающихся с НОДА с ЗПР (вариант 6.2</w:t>
            </w:r>
            <w:r w:rsidRPr="00FA1C68">
              <w:rPr>
                <w:rFonts w:ascii="Times New Roman" w:hAnsi="Times New Roman" w:cs="Times New Roman"/>
                <w:b/>
                <w:szCs w:val="28"/>
              </w:rPr>
              <w:t>)годовой</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 w:val="20"/>
                <w:szCs w:val="24"/>
              </w:rPr>
            </w:pPr>
            <w:r w:rsidRPr="00FA1C68">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D32338">
        <w:tc>
          <w:tcPr>
            <w:tcW w:w="10070" w:type="dxa"/>
            <w:gridSpan w:val="8"/>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tabs>
                <w:tab w:val="left" w:pos="5670"/>
              </w:tabs>
              <w:jc w:val="center"/>
              <w:rPr>
                <w:rFonts w:ascii="Times New Roman" w:hAnsi="Times New Roman" w:cs="Times New Roman"/>
                <w:b/>
                <w:sz w:val="20"/>
                <w:szCs w:val="24"/>
              </w:rPr>
            </w:pPr>
            <w:r w:rsidRPr="00930EA7">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8" w:name="_Toc269077668"/>
      <w:r>
        <w:rPr>
          <w:rFonts w:ascii="Times New Roman" w:hAnsi="Times New Roman" w:cs="Times New Roman"/>
          <w:b w:val="0"/>
          <w:sz w:val="28"/>
          <w:szCs w:val="28"/>
        </w:rPr>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Pr="00FA1C68">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8"/>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597333" w:rsidP="007B24AB">
      <w:pPr>
        <w:pStyle w:val="3"/>
        <w:jc w:val="center"/>
        <w:rPr>
          <w:rFonts w:ascii="Times New Roman" w:hAnsi="Times New Roman" w:cs="Times New Roman"/>
          <w:i w:val="0"/>
        </w:rPr>
      </w:pPr>
      <w:bookmarkStart w:id="39" w:name="_Toc289117685"/>
      <w:r w:rsidRPr="007B24AB">
        <w:rPr>
          <w:rFonts w:ascii="Times New Roman" w:hAnsi="Times New Roman" w:cs="Times New Roman"/>
          <w:i w:val="0"/>
        </w:rPr>
        <w:t>3</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39"/>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зовательную 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17"/>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8"/>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9"/>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рабочего места ребёнка с НОДА, в том числе для работы 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4933BE" w:rsidRDefault="004933BE" w:rsidP="004933BE">
      <w:pPr>
        <w:pStyle w:val="1"/>
      </w:pPr>
      <w:bookmarkStart w:id="40" w:name="_Toc289117686"/>
      <w:r w:rsidRPr="004933BE">
        <w:t xml:space="preserve">4. ПРИМЕРНАЯ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0"/>
    </w:p>
    <w:p w:rsidR="00106589" w:rsidRPr="007B24AB" w:rsidRDefault="00106589" w:rsidP="007B24AB">
      <w:pPr>
        <w:pStyle w:val="2"/>
        <w:jc w:val="center"/>
        <w:rPr>
          <w:rFonts w:ascii="Times New Roman" w:hAnsi="Times New Roman" w:cs="Times New Roman"/>
        </w:rPr>
      </w:pPr>
      <w:bookmarkStart w:id="41" w:name="_Toc289117687"/>
      <w:r w:rsidRPr="007B24AB">
        <w:rPr>
          <w:rFonts w:ascii="Times New Roman" w:hAnsi="Times New Roman" w:cs="Times New Roman"/>
        </w:rPr>
        <w:t>4.1. Целевой раздел</w:t>
      </w:r>
      <w:bookmarkEnd w:id="41"/>
    </w:p>
    <w:p w:rsidR="00106589" w:rsidRPr="007B24AB" w:rsidRDefault="00106589" w:rsidP="007B24AB">
      <w:pPr>
        <w:pStyle w:val="3"/>
        <w:jc w:val="center"/>
        <w:rPr>
          <w:rFonts w:ascii="Times New Roman" w:hAnsi="Times New Roman" w:cs="Times New Roman"/>
          <w:i w:val="0"/>
        </w:rPr>
      </w:pPr>
      <w:bookmarkStart w:id="42" w:name="_Toc289117688"/>
      <w:r w:rsidRPr="007B24AB">
        <w:rPr>
          <w:rFonts w:ascii="Times New Roman" w:hAnsi="Times New Roman" w:cs="Times New Roman"/>
          <w:i w:val="0"/>
        </w:rPr>
        <w:t>4.1.1. Пояснительная записка</w:t>
      </w:r>
      <w:bookmarkEnd w:id="42"/>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101B03" w:rsidRDefault="00101B03" w:rsidP="000059E6">
      <w:pPr>
        <w:pStyle w:val="Standard"/>
        <w:spacing w:line="360" w:lineRule="auto"/>
        <w:ind w:firstLine="720"/>
        <w:jc w:val="both"/>
        <w:rPr>
          <w:sz w:val="28"/>
          <w:szCs w:val="28"/>
        </w:rPr>
      </w:pPr>
      <w:r w:rsidRPr="00101B03">
        <w:rPr>
          <w:sz w:val="28"/>
          <w:szCs w:val="28"/>
        </w:rPr>
        <w:t xml:space="preserve">Целью реализации АООП НОО для умственно отсталых обучающихся с НОДА </w:t>
      </w:r>
      <w:r w:rsidRPr="00101B03">
        <w:rPr>
          <w:sz w:val="28"/>
          <w:szCs w:val="28"/>
          <w:lang w:val="ru-RU"/>
        </w:rPr>
        <w:t xml:space="preserve"> является </w:t>
      </w:r>
      <w:r w:rsidRPr="00101B03">
        <w:rPr>
          <w:sz w:val="28"/>
          <w:szCs w:val="28"/>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106589" w:rsidRPr="00597333" w:rsidRDefault="00106589" w:rsidP="00597333">
      <w:pPr>
        <w:pStyle w:val="Standard"/>
        <w:spacing w:line="360" w:lineRule="auto"/>
        <w:ind w:firstLine="720"/>
        <w:jc w:val="both"/>
        <w:rPr>
          <w:b/>
          <w:sz w:val="28"/>
          <w:szCs w:val="28"/>
        </w:rPr>
      </w:pPr>
      <w:r w:rsidRPr="00597333">
        <w:rPr>
          <w:b/>
          <w:sz w:val="28"/>
          <w:szCs w:val="28"/>
        </w:rPr>
        <w:t xml:space="preserve">Принципы и подходы к формированию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27757E" w:rsidRPr="00597333" w:rsidRDefault="0027757E" w:rsidP="00597333">
      <w:pPr>
        <w:pStyle w:val="Standard"/>
        <w:spacing w:line="360" w:lineRule="auto"/>
        <w:ind w:firstLine="720"/>
        <w:jc w:val="both"/>
        <w:rPr>
          <w:b/>
          <w:sz w:val="28"/>
          <w:szCs w:val="28"/>
        </w:rPr>
      </w:pPr>
      <w:r w:rsidRPr="00597333">
        <w:rPr>
          <w:b/>
          <w:sz w:val="28"/>
          <w:szCs w:val="28"/>
        </w:rPr>
        <w:t>Общая характеристика АООП НОО</w:t>
      </w:r>
    </w:p>
    <w:p w:rsidR="0027757E" w:rsidRPr="0027757E" w:rsidRDefault="0027757E" w:rsidP="000059E6">
      <w:pPr>
        <w:pStyle w:val="Standard"/>
        <w:spacing w:line="360" w:lineRule="auto"/>
        <w:ind w:firstLine="720"/>
        <w:jc w:val="both"/>
        <w:rPr>
          <w:sz w:val="28"/>
          <w:szCs w:val="28"/>
        </w:rPr>
      </w:pPr>
      <w:r w:rsidRPr="0027757E">
        <w:rPr>
          <w:sz w:val="28"/>
          <w:szCs w:val="28"/>
        </w:rPr>
        <w:t xml:space="preserve">Адаптированная основная </w:t>
      </w:r>
      <w:r w:rsidRPr="0027757E">
        <w:rPr>
          <w:sz w:val="28"/>
          <w:szCs w:val="28"/>
          <w:lang w:val="ru-RU"/>
        </w:rPr>
        <w:t>обще</w:t>
      </w:r>
      <w:r w:rsidRPr="0027757E">
        <w:rPr>
          <w:sz w:val="28"/>
          <w:szCs w:val="28"/>
        </w:rPr>
        <w:t>образовательная программа</w:t>
      </w:r>
      <w:r w:rsidRPr="0027757E">
        <w:rPr>
          <w:sz w:val="28"/>
          <w:szCs w:val="28"/>
          <w:lang w:val="ru-RU"/>
        </w:rPr>
        <w:t xml:space="preserve"> НОО </w:t>
      </w:r>
      <w:r w:rsidRPr="0027757E">
        <w:rPr>
          <w:sz w:val="28"/>
          <w:szCs w:val="28"/>
        </w:rPr>
        <w:t>обучающихся с умственной отсталостью</w:t>
      </w:r>
      <w:r w:rsidRPr="0027757E">
        <w:rPr>
          <w:sz w:val="28"/>
          <w:szCs w:val="28"/>
          <w:lang w:val="ru-RU"/>
        </w:rPr>
        <w:t xml:space="preserve"> и НОДА</w:t>
      </w:r>
      <w:r w:rsidRPr="0027757E">
        <w:rPr>
          <w:sz w:val="28"/>
          <w:szCs w:val="28"/>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20"/>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ые потребности умственно отсталых обучающихся с НОДА</w:t>
      </w:r>
      <w:r w:rsidR="0071369C" w:rsidRPr="0071369C">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cs="Times New Roman"/>
          <w:i w:val="0"/>
        </w:rPr>
      </w:pPr>
      <w:bookmarkStart w:id="43" w:name="_Toc289117689"/>
      <w:r w:rsidRPr="00AE24E0">
        <w:t>4.1.</w:t>
      </w:r>
      <w:r w:rsidRPr="005550FB">
        <w:rPr>
          <w:rFonts w:ascii="Times New Roman" w:hAnsi="Times New Roman" w:cs="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3"/>
    </w:p>
    <w:p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достижение  умственноотсталыми обучающимися с НОДА двух видов результатов: </w:t>
      </w:r>
      <w:r>
        <w:rPr>
          <w:rFonts w:ascii="Times New Roman" w:hAnsi="Times New Roman" w:cs="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cs="Times New Roman"/>
          <w:sz w:val="28"/>
          <w:szCs w:val="28"/>
        </w:rPr>
        <w:t>Минимальный уровень является обязательным для всех обучающихся с ум</w:t>
      </w:r>
      <w:r>
        <w:rPr>
          <w:rFonts w:ascii="Times New Roman" w:hAnsi="Times New Roman" w:cs="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cs="Times New Roman"/>
          <w:i w:val="0"/>
        </w:rPr>
      </w:pPr>
      <w:bookmarkStart w:id="44" w:name="_Toc289117690"/>
      <w:r w:rsidRPr="005550FB">
        <w:rPr>
          <w:rFonts w:ascii="Times New Roman" w:hAnsi="Times New Roman" w:cs="Times New Roman"/>
          <w:i w:val="0"/>
        </w:rPr>
        <w:t xml:space="preserve">4.1.3. Система оценки достижения </w:t>
      </w:r>
      <w:r w:rsidR="00B718DD" w:rsidRPr="005550FB">
        <w:rPr>
          <w:rFonts w:ascii="Times New Roman" w:hAnsi="Times New Roman" w:cs="Times New Roman"/>
          <w:i w:val="0"/>
        </w:rPr>
        <w:t xml:space="preserve">умственно отсталых </w:t>
      </w:r>
      <w:r w:rsidRPr="005550FB">
        <w:rPr>
          <w:rFonts w:ascii="Times New Roman" w:hAnsi="Times New Roman" w:cs="Times New Roman"/>
          <w:i w:val="0"/>
        </w:rPr>
        <w:t xml:space="preserve">обучающимися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4"/>
    </w:p>
    <w:p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Система оценки достижения умственно отсталыми обучающимися с НОДА должна:</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45" w:name="_Toc289117691"/>
      <w:r w:rsidRPr="005550FB">
        <w:rPr>
          <w:rFonts w:ascii="Times New Roman" w:hAnsi="Times New Roman" w:cs="Times New Roman"/>
        </w:rPr>
        <w:t>4.2. Содержательный раздел</w:t>
      </w:r>
      <w:bookmarkEnd w:id="45"/>
    </w:p>
    <w:p w:rsidR="00561B80" w:rsidRPr="005550FB" w:rsidRDefault="00561B80" w:rsidP="005550FB">
      <w:pPr>
        <w:pStyle w:val="3"/>
        <w:jc w:val="center"/>
        <w:rPr>
          <w:rFonts w:ascii="Times New Roman" w:hAnsi="Times New Roman" w:cs="Times New Roman"/>
          <w:i w:val="0"/>
        </w:rPr>
      </w:pPr>
      <w:bookmarkStart w:id="46" w:name="_Toc289117692"/>
      <w:r w:rsidRPr="005550FB">
        <w:rPr>
          <w:rFonts w:ascii="Times New Roman" w:hAnsi="Times New Roman" w:cs="Times New Roman"/>
          <w:i w:val="0"/>
        </w:rPr>
        <w:t>4.2.1.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46"/>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Программа формирования базовых учебных действий у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cs="Times New Roman"/>
          <w:i w:val="0"/>
        </w:rPr>
      </w:pPr>
      <w:bookmarkStart w:id="47" w:name="_Toc289117693"/>
      <w:r w:rsidRPr="005550FB">
        <w:rPr>
          <w:rFonts w:ascii="Times New Roman" w:hAnsi="Times New Roman" w:cs="Times New Roman"/>
          <w:i w:val="0"/>
        </w:rPr>
        <w:t xml:space="preserve">4.2.2. Программы учебных предметов, курсов </w:t>
      </w:r>
      <w:r w:rsidRPr="005550FB">
        <w:rPr>
          <w:rFonts w:ascii="Times New Roman" w:hAnsi="Times New Roman" w:cs="Times New Roman"/>
          <w:i w:val="0"/>
        </w:rPr>
        <w:br/>
        <w:t>коррекционно-развивающей области</w:t>
      </w:r>
      <w:bookmarkEnd w:id="47"/>
    </w:p>
    <w:p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прочитанного. </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Полный и выборочный пересказ (с помощью взрослого), рассказ по аналогии с прочитанным.</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Звукии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r w:rsidRPr="004E428C">
        <w:rPr>
          <w:rFonts w:ascii="Times New Roman" w:hAnsi="Times New Roman"/>
          <w:b/>
          <w:bCs/>
          <w:sz w:val="28"/>
          <w:szCs w:val="28"/>
        </w:rPr>
        <w:t>жи, ши, ча, ща, чу, щу</w:t>
      </w:r>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r w:rsidRPr="004E428C">
        <w:rPr>
          <w:rFonts w:ascii="Times New Roman" w:hAnsi="Times New Roman"/>
          <w:i/>
          <w:iCs/>
          <w:sz w:val="28"/>
          <w:szCs w:val="28"/>
        </w:rPr>
        <w:t>водá — вóды</w:t>
      </w:r>
      <w:r w:rsidRPr="004E428C">
        <w:rPr>
          <w:rFonts w:ascii="Times New Roman" w:hAnsi="Times New Roman"/>
          <w:sz w:val="28"/>
          <w:szCs w:val="28"/>
        </w:rPr>
        <w:t>) или подбора по образцу родственных слов (</w:t>
      </w:r>
      <w:r w:rsidRPr="004E428C">
        <w:rPr>
          <w:rFonts w:ascii="Times New Roman" w:hAnsi="Times New Roman"/>
          <w:i/>
          <w:iCs/>
          <w:sz w:val="28"/>
          <w:szCs w:val="28"/>
        </w:rPr>
        <w:t>водá — вóдный</w:t>
      </w:r>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a"/>
        </w:rPr>
      </w:pPr>
      <w:r w:rsidRPr="005E266D">
        <w:rPr>
          <w:rStyle w:val="affa"/>
          <w:b w:val="0"/>
          <w:color w:val="000000"/>
          <w:szCs w:val="28"/>
        </w:rPr>
        <w:t>Экскурсии, наблюдения и практические работы по темам</w:t>
      </w:r>
      <w:r>
        <w:rPr>
          <w:rStyle w:val="affa"/>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Способы физкультурнойдеятельности</w:t>
      </w:r>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Игры и развлечения.</w:t>
      </w:r>
      <w:r w:rsidRPr="004E428C">
        <w:rPr>
          <w:rFonts w:ascii="Times New Roman" w:eastAsia="Arial Unicode MS" w:hAnsi="Times New Roman" w:cs="Calibri"/>
          <w:color w:val="00000A"/>
          <w:kern w:val="1"/>
          <w:sz w:val="28"/>
          <w:szCs w:val="28"/>
          <w:lang w:eastAsia="en-US"/>
        </w:rPr>
        <w:t>Организация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Физкультурно­оздоровительная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Спортивно­оздоровительная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Лазание. Перелезания.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«Прикладные Упражнения»</w:t>
      </w:r>
      <w:r w:rsidRPr="004E428C">
        <w:rPr>
          <w:rFonts w:ascii="Times New Roman" w:eastAsia="Arial Unicode MS" w:hAnsi="Times New Roman" w:cs="Calibri"/>
          <w:color w:val="00000A"/>
          <w:kern w:val="1"/>
          <w:sz w:val="28"/>
          <w:szCs w:val="28"/>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Обязательным условием эффективной работы является практическое применение полученых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 гнозиса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 праксиса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стереогноза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BB58E7" w:rsidP="005550FB">
      <w:pPr>
        <w:pStyle w:val="3"/>
        <w:jc w:val="center"/>
        <w:rPr>
          <w:rFonts w:ascii="Times New Roman" w:hAnsi="Times New Roman" w:cs="Times New Roman"/>
          <w:i w:val="0"/>
        </w:rPr>
      </w:pPr>
      <w:bookmarkStart w:id="48" w:name="_Toc289117694"/>
      <w:r w:rsidRPr="005550FB">
        <w:rPr>
          <w:rFonts w:ascii="Times New Roman" w:hAnsi="Times New Roman" w:cs="Times New Roman"/>
          <w:i w:val="0"/>
        </w:rPr>
        <w:t>4</w:t>
      </w:r>
      <w:r w:rsidR="00403551" w:rsidRPr="005550FB">
        <w:rPr>
          <w:rFonts w:ascii="Times New Roman" w:hAnsi="Times New Roman" w:cs="Times New Roman"/>
          <w:i w:val="0"/>
        </w:rPr>
        <w:t>.2.3. Программа нравственного развития, воспитания</w:t>
      </w:r>
      <w:bookmarkEnd w:id="48"/>
    </w:p>
    <w:p w:rsidR="00BB58E7" w:rsidRPr="00BB58E7" w:rsidRDefault="00BB58E7" w:rsidP="00F62A02">
      <w:pPr>
        <w:pStyle w:val="Standard"/>
        <w:tabs>
          <w:tab w:val="left" w:pos="2410"/>
        </w:tabs>
        <w:spacing w:line="360" w:lineRule="auto"/>
        <w:ind w:firstLine="720"/>
        <w:jc w:val="both"/>
        <w:rPr>
          <w:sz w:val="28"/>
          <w:szCs w:val="28"/>
        </w:rPr>
      </w:pPr>
      <w:r w:rsidRPr="00781409">
        <w:rPr>
          <w:sz w:val="28"/>
          <w:szCs w:val="28"/>
        </w:rPr>
        <w:t>Программа</w:t>
      </w:r>
      <w:r w:rsidRPr="00BB58E7">
        <w:rPr>
          <w:sz w:val="28"/>
          <w:szCs w:val="28"/>
        </w:rPr>
        <w:t xml:space="preserve"> </w:t>
      </w:r>
      <w:r w:rsidRPr="00F95E6D">
        <w:rPr>
          <w:sz w:val="28"/>
          <w:szCs w:val="28"/>
        </w:rPr>
        <w:t>обучающихся с умственной отсталостью</w:t>
      </w:r>
      <w:r w:rsidRPr="00F95E6D">
        <w:rPr>
          <w:sz w:val="28"/>
          <w:szCs w:val="28"/>
          <w:lang w:val="ru-RU"/>
        </w:rPr>
        <w:t xml:space="preserve"> и НОДА</w:t>
      </w:r>
      <w:r w:rsidRPr="00F95E6D">
        <w:rPr>
          <w:sz w:val="28"/>
          <w:szCs w:val="28"/>
        </w:rPr>
        <w:t xml:space="preserve"> должна быть направлена на формирование нравственного</w:t>
      </w:r>
      <w:bookmarkStart w:id="49" w:name="_GoBack"/>
      <w:bookmarkEnd w:id="49"/>
      <w:r w:rsidRPr="00BB58E7">
        <w:rPr>
          <w:sz w:val="28"/>
          <w:szCs w:val="28"/>
        </w:rPr>
        <w:t xml:space="preserve">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основу этой </w:t>
      </w:r>
      <w:r w:rsidRPr="00BB58E7">
        <w:rPr>
          <w:sz w:val="28"/>
          <w:szCs w:val="28"/>
          <w:lang w:val="ru-RU"/>
        </w:rPr>
        <w:t>п</w:t>
      </w:r>
      <w:r w:rsidRPr="00BB58E7">
        <w:rPr>
          <w:sz w:val="28"/>
          <w:szCs w:val="28"/>
        </w:rPr>
        <w:t>рограммы должны быть положены ключевые воспитательные задачи, базовые национальные ценности российского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обеспечивать:</w:t>
      </w:r>
    </w:p>
    <w:p w:rsidR="00BB58E7" w:rsidRPr="00BB58E7" w:rsidRDefault="00BB58E7" w:rsidP="00781409">
      <w:pPr>
        <w:pStyle w:val="Standard"/>
        <w:spacing w:line="360" w:lineRule="auto"/>
        <w:ind w:firstLine="720"/>
        <w:jc w:val="both"/>
        <w:rPr>
          <w:sz w:val="28"/>
          <w:szCs w:val="28"/>
        </w:rPr>
      </w:pPr>
      <w:r w:rsidRPr="00BB58E7">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BB58E7" w:rsidRPr="00BB58E7" w:rsidRDefault="00BB58E7" w:rsidP="00781409">
      <w:pPr>
        <w:pStyle w:val="Standard"/>
        <w:spacing w:line="360" w:lineRule="auto"/>
        <w:ind w:firstLine="720"/>
        <w:jc w:val="both"/>
        <w:rPr>
          <w:sz w:val="28"/>
          <w:szCs w:val="28"/>
        </w:rPr>
      </w:pPr>
      <w:r w:rsidRPr="00BB58E7">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включать:</w:t>
      </w:r>
    </w:p>
    <w:p w:rsidR="00403551" w:rsidRPr="00781409" w:rsidRDefault="00BB58E7" w:rsidP="00781409">
      <w:pPr>
        <w:pStyle w:val="Standard"/>
        <w:spacing w:line="360" w:lineRule="auto"/>
        <w:ind w:firstLine="720"/>
        <w:jc w:val="both"/>
        <w:rPr>
          <w:sz w:val="28"/>
          <w:szCs w:val="28"/>
        </w:rPr>
      </w:pPr>
      <w:r>
        <w:rPr>
          <w:sz w:val="28"/>
          <w:szCs w:val="28"/>
          <w:lang w:val="ru-RU"/>
        </w:rPr>
        <w:t>ц</w:t>
      </w:r>
      <w:r w:rsidRPr="00BB58E7">
        <w:rPr>
          <w:sz w:val="28"/>
          <w:szCs w:val="28"/>
        </w:rPr>
        <w:t>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03551" w:rsidRPr="005550FB" w:rsidRDefault="00781409" w:rsidP="005550FB">
      <w:pPr>
        <w:pStyle w:val="3"/>
        <w:jc w:val="center"/>
        <w:rPr>
          <w:rFonts w:ascii="Times New Roman" w:hAnsi="Times New Roman" w:cs="Times New Roman"/>
          <w:i w:val="0"/>
        </w:rPr>
      </w:pPr>
      <w:bookmarkStart w:id="50" w:name="_Toc289117695"/>
      <w:r w:rsidRPr="005550FB">
        <w:rPr>
          <w:rFonts w:ascii="Times New Roman" w:hAnsi="Times New Roman" w:cs="Times New Roman"/>
          <w:i w:val="0"/>
        </w:rPr>
        <w:t>4</w:t>
      </w:r>
      <w:r w:rsidR="00403551"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r w:rsidR="00403551" w:rsidRPr="005550FB">
        <w:rPr>
          <w:rFonts w:ascii="Times New Roman" w:hAnsi="Times New Roman" w:cs="Times New Roman"/>
          <w:i w:val="0"/>
        </w:rPr>
        <w:t>здоровогои безопасного образа жизни</w:t>
      </w:r>
      <w:bookmarkEnd w:id="50"/>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формирования экологической культуры, здорового и безопасного образа жизни должна обеспечивать: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позитивного отношения к собственному здоровью, соблюдение правил здорового образа жизни;</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здоровьесберегающий характер учебной деятельности и комм</w:t>
      </w:r>
      <w:r w:rsidRPr="00781409">
        <w:rPr>
          <w:sz w:val="28"/>
          <w:szCs w:val="28"/>
          <w:lang w:val="ru-RU"/>
        </w:rPr>
        <w:t>у</w:t>
      </w:r>
      <w:r w:rsidRPr="00781409">
        <w:rPr>
          <w:sz w:val="28"/>
          <w:szCs w:val="28"/>
        </w:rPr>
        <w:t>никации, соблюдение здоровьесозидающих режимов дня;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познавательного интереса к природе и бережного отношения к ней;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sidRPr="00781409">
        <w:rPr>
          <w:sz w:val="28"/>
          <w:szCs w:val="28"/>
          <w:lang w:val="ru-RU"/>
        </w:rPr>
        <w:t xml:space="preserve">адаптивной </w:t>
      </w:r>
      <w:r w:rsidRPr="00781409">
        <w:rPr>
          <w:sz w:val="28"/>
          <w:szCs w:val="28"/>
        </w:rPr>
        <w:t>физической культурой и спортом;</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положительного отношения к здоровому образу жизни (неприятие табакокурения, алкоголя, наркотических веществ и т. д.);</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моделей безопасного поведения в окружающей среде и умений вести себя в экстремальных (чрезвычайных) ситуациях.</w:t>
      </w:r>
    </w:p>
    <w:p w:rsidR="00403551" w:rsidRPr="00781409" w:rsidRDefault="00781409" w:rsidP="00781409">
      <w:pPr>
        <w:pStyle w:val="Standard"/>
        <w:tabs>
          <w:tab w:val="left" w:pos="720"/>
          <w:tab w:val="left" w:pos="1080"/>
        </w:tabs>
        <w:spacing w:line="360" w:lineRule="auto"/>
        <w:ind w:firstLine="720"/>
        <w:jc w:val="both"/>
        <w:rPr>
          <w:b/>
          <w:sz w:val="28"/>
          <w:szCs w:val="28"/>
        </w:rPr>
      </w:pPr>
      <w:r w:rsidRPr="00781409">
        <w:rPr>
          <w:sz w:val="28"/>
          <w:szCs w:val="28"/>
        </w:rPr>
        <w:t>Программа должна содержать цели, задачи, планируемые результаты, основные направления и перечень организационных форм.</w:t>
      </w:r>
    </w:p>
    <w:p w:rsidR="00403551" w:rsidRPr="005550FB" w:rsidRDefault="00781409" w:rsidP="005550FB">
      <w:pPr>
        <w:pStyle w:val="3"/>
        <w:jc w:val="center"/>
        <w:rPr>
          <w:rFonts w:ascii="Times New Roman" w:hAnsi="Times New Roman" w:cs="Times New Roman"/>
          <w:i w:val="0"/>
        </w:rPr>
      </w:pPr>
      <w:bookmarkStart w:id="51" w:name="_Toc289117696"/>
      <w:r w:rsidRPr="005550FB">
        <w:rPr>
          <w:rFonts w:ascii="Times New Roman" w:hAnsi="Times New Roman" w:cs="Times New Roman"/>
          <w:i w:val="0"/>
        </w:rPr>
        <w:t>4</w:t>
      </w:r>
      <w:r w:rsidR="00403551" w:rsidRPr="005550FB">
        <w:rPr>
          <w:rFonts w:ascii="Times New Roman" w:hAnsi="Times New Roman" w:cs="Times New Roman"/>
          <w:i w:val="0"/>
        </w:rPr>
        <w:t>.2.5. Программа коррекционной работы</w:t>
      </w:r>
      <w:bookmarkEnd w:id="51"/>
    </w:p>
    <w:p w:rsidR="00781409" w:rsidRPr="00781409" w:rsidRDefault="00781409" w:rsidP="00F44E81">
      <w:pPr>
        <w:pStyle w:val="Standard"/>
        <w:tabs>
          <w:tab w:val="left" w:pos="720"/>
          <w:tab w:val="left" w:pos="1080"/>
        </w:tabs>
        <w:spacing w:line="360" w:lineRule="auto"/>
        <w:ind w:firstLine="720"/>
        <w:jc w:val="both"/>
        <w:rPr>
          <w:sz w:val="28"/>
          <w:szCs w:val="28"/>
        </w:rPr>
      </w:pPr>
      <w:r w:rsidRPr="00F44E81">
        <w:rPr>
          <w:sz w:val="28"/>
          <w:szCs w:val="28"/>
        </w:rPr>
        <w:t>Программа коррекционной работы должна обеспечивать</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помощи обучающимся с умственной отсталостью</w:t>
      </w:r>
      <w:r w:rsidRPr="00781409">
        <w:rPr>
          <w:sz w:val="28"/>
          <w:szCs w:val="28"/>
          <w:lang w:val="ru-RU"/>
        </w:rPr>
        <w:t xml:space="preserve"> и НОДА</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781409">
        <w:rPr>
          <w:sz w:val="28"/>
          <w:szCs w:val="28"/>
          <w:lang w:val="ru-RU"/>
        </w:rPr>
        <w:t xml:space="preserve">НОДА и </w:t>
      </w:r>
      <w:r w:rsidRPr="00781409">
        <w:rPr>
          <w:sz w:val="28"/>
          <w:szCs w:val="28"/>
        </w:rPr>
        <w:t>умственной отсталостью;</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психолого-медико-педагогического и социального сопровож</w:t>
      </w:r>
      <w:r w:rsidRPr="00781409">
        <w:rPr>
          <w:sz w:val="28"/>
          <w:szCs w:val="28"/>
        </w:rPr>
        <w:softHyphen/>
        <w:t>дения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образовательной программы общего образования, корректировку коррекционных мероприятий;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403551" w:rsidRPr="005550FB" w:rsidRDefault="00260F50" w:rsidP="005550FB">
      <w:pPr>
        <w:pStyle w:val="3"/>
        <w:jc w:val="center"/>
        <w:rPr>
          <w:rFonts w:ascii="Times New Roman" w:hAnsi="Times New Roman" w:cs="Times New Roman"/>
          <w:i w:val="0"/>
        </w:rPr>
      </w:pPr>
      <w:bookmarkStart w:id="52" w:name="_Toc289117697"/>
      <w:r w:rsidRPr="005550FB">
        <w:rPr>
          <w:rFonts w:ascii="Times New Roman" w:hAnsi="Times New Roman" w:cs="Times New Roman"/>
          <w:i w:val="0"/>
        </w:rPr>
        <w:t>4</w:t>
      </w:r>
      <w:r w:rsidR="00403551" w:rsidRPr="005550FB">
        <w:rPr>
          <w:rFonts w:ascii="Times New Roman" w:hAnsi="Times New Roman" w:cs="Times New Roman"/>
          <w:i w:val="0"/>
        </w:rPr>
        <w:t>.2.6. Программа внеурочной деятельности</w:t>
      </w:r>
      <w:bookmarkEnd w:id="52"/>
    </w:p>
    <w:p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r w:rsidRPr="00734876">
        <w:rPr>
          <w:sz w:val="28"/>
          <w:szCs w:val="28"/>
        </w:rPr>
        <w:t>обучающихся</w:t>
      </w:r>
      <w:r>
        <w:rPr>
          <w:sz w:val="28"/>
          <w:szCs w:val="28"/>
        </w:rPr>
        <w:t>с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t>4.3. Организационный раздел</w:t>
      </w:r>
      <w:bookmarkEnd w:id="53"/>
    </w:p>
    <w:p w:rsidR="00403551" w:rsidRPr="005550FB" w:rsidRDefault="00403551" w:rsidP="005550FB">
      <w:pPr>
        <w:pStyle w:val="3"/>
        <w:jc w:val="center"/>
        <w:rPr>
          <w:rFonts w:ascii="Times New Roman" w:hAnsi="Times New Roman" w:cs="Times New Roman"/>
          <w:i w:val="0"/>
        </w:rPr>
      </w:pPr>
      <w:bookmarkStart w:id="54" w:name="_Toc289117699"/>
      <w:r w:rsidRPr="005550FB">
        <w:rPr>
          <w:rFonts w:ascii="Times New Roman" w:hAnsi="Times New Roman" w:cs="Times New Roman"/>
          <w:i w:val="0"/>
        </w:rPr>
        <w:t>4.3.1. Учебный план</w:t>
      </w:r>
      <w:bookmarkEnd w:id="54"/>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сНОДА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1"/>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личностное развитие обучающегося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нагрузки обучающихся (в подготовительном и 1 классе в соответствии с сани</w:t>
      </w:r>
      <w:r w:rsidRPr="004E428C">
        <w:rPr>
          <w:rFonts w:ascii="Times New Roman" w:hAnsi="Times New Roman" w:cs="Times New Roman"/>
          <w:color w:val="auto"/>
          <w:sz w:val="28"/>
          <w:szCs w:val="28"/>
        </w:rPr>
        <w:t>тарно­гигиеническими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обеспечивающие удовлетворение особых образовательных потребностей</w:t>
      </w:r>
      <w:r>
        <w:rPr>
          <w:rFonts w:ascii="Times New Roman" w:hAnsi="Times New Roman"/>
          <w:sz w:val="28"/>
          <w:szCs w:val="28"/>
        </w:rPr>
        <w:t>умственно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4E428C">
        <w:rPr>
          <w:rFonts w:ascii="Times New Roman" w:hAnsi="Times New Roman"/>
          <w:b/>
          <w:sz w:val="28"/>
          <w:szCs w:val="28"/>
        </w:rPr>
        <w:t>внеурочная деятельность</w:t>
      </w:r>
      <w:r w:rsidRPr="004E428C">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Одно из направлений внеурочной деятельности – проведение коррекционно-развивающих занятий, которые являются обязательными для</w:t>
      </w:r>
      <w:r>
        <w:rPr>
          <w:rFonts w:ascii="Times New Roman" w:hAnsi="Times New Roman"/>
          <w:sz w:val="28"/>
          <w:szCs w:val="28"/>
        </w:rPr>
        <w:t>умственно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Комплексная абилитация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С</w:t>
      </w:r>
      <w:r w:rsidR="00C36576">
        <w:rPr>
          <w:rFonts w:ascii="Times New Roman" w:hAnsi="Times New Roman"/>
          <w:sz w:val="28"/>
          <w:szCs w:val="28"/>
        </w:rPr>
        <w:t>умственно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583789" w:rsidRPr="004E428C" w:rsidRDefault="00583789" w:rsidP="00583789">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8"/>
              </w:rPr>
              <w:t xml:space="preserve">Примерный учебный план </w:t>
            </w:r>
            <w:r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ющихся с НОДА с  с интеллектуальными нарушениями  (вариант 6.3</w:t>
            </w:r>
            <w:r w:rsidRPr="005550FB">
              <w:rPr>
                <w:rFonts w:ascii="Times New Roman" w:hAnsi="Times New Roman" w:cs="Times New Roman"/>
                <w:b/>
                <w:szCs w:val="28"/>
              </w:rPr>
              <w:t>)годовой</w:t>
            </w:r>
          </w:p>
        </w:tc>
      </w:tr>
      <w:tr w:rsidR="003432B0"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bookmarkStart w:id="55" w:name="_Toc289117700"/>
            <w:r w:rsidRPr="005550FB">
              <w:rPr>
                <w:rFonts w:ascii="Times New Roman" w:hAnsi="Times New Roman" w:cs="Times New Roman"/>
                <w:b/>
                <w:szCs w:val="28"/>
              </w:rPr>
              <w:t xml:space="preserve">Примерный учебный план </w:t>
            </w:r>
            <w:r w:rsidRPr="005550FB">
              <w:rPr>
                <w:rFonts w:ascii="Times New Roman" w:hAnsi="Times New Roman" w:cs="Times New Roman"/>
                <w:b/>
                <w:szCs w:val="28"/>
              </w:rPr>
              <w:br/>
              <w:t>АООП начального общего образования обучающихся с НОДА с интеллектуальными нарушениями (вариант 6.3)недельный</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4.3.2. Система условий реализации адаптированной основной общеобразовательной программы начального общего образования</w:t>
      </w:r>
      <w:bookmarkEnd w:id="55"/>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отсталыми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Нормативы определяются органами государственной власти субъектов Российской Федерации в соответствии с</w:t>
      </w:r>
      <w:hyperlink r:id="rId11" w:anchor="Par182" w:history="1">
        <w:r w:rsidRPr="005550FB">
          <w:rPr>
            <w:rStyle w:val="a7"/>
            <w:rFonts w:ascii="Times New Roman" w:hAnsi="Times New Roman" w:cs="Times New Roman"/>
            <w:color w:val="auto"/>
            <w:sz w:val="28"/>
            <w:szCs w:val="28"/>
          </w:rPr>
          <w:t>пунктом 3 части 1 статьи 8</w:t>
        </w:r>
      </w:hyperlink>
      <w:r w:rsidRPr="005550FB">
        <w:rPr>
          <w:rFonts w:ascii="Times New Roman" w:hAnsi="Times New Roman" w:cs="Times New Roman"/>
          <w:kern w:val="2"/>
          <w:sz w:val="28"/>
          <w:szCs w:val="28"/>
        </w:rPr>
        <w:t>Закона РФ.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консультирование родителей и членов семей по вопросам 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cs="Times New Roman"/>
          <w:sz w:val="28"/>
          <w:szCs w:val="28"/>
        </w:rPr>
        <w:footnoteReference w:id="22"/>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23"/>
      </w:r>
      <w:r w:rsidRPr="005550FB">
        <w:rPr>
          <w:rFonts w:ascii="Times New Roman" w:hAnsi="Times New Roman" w:cs="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r w:rsidRPr="005550FB">
        <w:rPr>
          <w:rFonts w:ascii="Times New Roman" w:hAnsi="Times New Roman" w:cs="Times New Roman"/>
          <w:kern w:val="2"/>
          <w:sz w:val="28"/>
          <w:szCs w:val="28"/>
        </w:rPr>
        <w:t xml:space="preserve">роботехникой,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библиотек (площадь, размещение рабочих зон, наличие читального зала, число читательских мест, медиатеки);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участников образовательного процесса. </w:t>
      </w:r>
    </w:p>
    <w:p w:rsidR="005550FB" w:rsidRDefault="005550FB">
      <w:pPr>
        <w:rPr>
          <w:rFonts w:ascii="Times New Roman" w:eastAsiaTheme="majorEastAsia" w:hAnsi="Times New Roman" w:cstheme="majorBidi"/>
          <w:b/>
          <w:bCs/>
          <w:kern w:val="1"/>
          <w:sz w:val="28"/>
          <w:szCs w:val="28"/>
          <w:lang w:eastAsia="en-US"/>
        </w:rPr>
      </w:pPr>
      <w:bookmarkStart w:id="56" w:name="_Toc289117701"/>
      <w:r>
        <w:br w:type="page"/>
      </w:r>
    </w:p>
    <w:p w:rsidR="00CF3382" w:rsidRPr="004933BE" w:rsidRDefault="004933BE" w:rsidP="004933BE">
      <w:pPr>
        <w:pStyle w:val="1"/>
      </w:pPr>
      <w:r w:rsidRPr="004933BE">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rsidR="00CF3382" w:rsidRPr="00B1053E" w:rsidRDefault="00CF3382" w:rsidP="00B1053E">
      <w:pPr>
        <w:pStyle w:val="3"/>
        <w:jc w:val="center"/>
        <w:rPr>
          <w:rFonts w:ascii="Times New Roman" w:hAnsi="Times New Roman" w:cs="Times New Roman"/>
          <w:i w:val="0"/>
        </w:rPr>
      </w:pPr>
      <w:bookmarkStart w:id="58" w:name="_Toc289117703"/>
      <w:r w:rsidRPr="00B1053E">
        <w:rPr>
          <w:rFonts w:ascii="Times New Roman" w:hAnsi="Times New Roman" w:cs="Times New Roman"/>
          <w:i w:val="0"/>
        </w:rPr>
        <w:t>5.1.1. Пояснительная записка</w:t>
      </w:r>
      <w:bookmarkEnd w:id="58"/>
    </w:p>
    <w:p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зование по варианту 6.4. АООП, на основе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cs="Times New Roman"/>
          <w:sz w:val="28"/>
          <w:szCs w:val="28"/>
        </w:rPr>
        <w:t>АООП НОО</w:t>
      </w:r>
      <w:r w:rsidR="00D24FF3">
        <w:rPr>
          <w:rFonts w:ascii="Times New Roman" w:hAnsi="Times New Roman" w:cs="Times New Roman"/>
          <w:spacing w:val="2"/>
          <w:sz w:val="28"/>
          <w:szCs w:val="28"/>
        </w:rPr>
        <w:t>обучающихся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t>АООП</w:t>
      </w:r>
      <w:r w:rsidR="00D24FF3" w:rsidRPr="007C470A">
        <w:rPr>
          <w:spacing w:val="2"/>
          <w:sz w:val="28"/>
          <w:szCs w:val="28"/>
        </w:rPr>
        <w:t xml:space="preserve">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00D24FF3" w:rsidRPr="007C470A">
        <w:rPr>
          <w:sz w:val="28"/>
          <w:szCs w:val="28"/>
        </w:rPr>
        <w:t>а также другими нормативно-правовыми документами.</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r w:rsidRPr="004A59BC">
        <w:rPr>
          <w:b/>
          <w:sz w:val="28"/>
          <w:szCs w:val="28"/>
        </w:rPr>
        <w:t>личностным</w:t>
      </w:r>
      <w:r w:rsidRPr="004A59BC">
        <w:rPr>
          <w:sz w:val="28"/>
          <w:szCs w:val="28"/>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4A59BC" w:rsidRPr="004A59BC" w:rsidRDefault="004A59BC" w:rsidP="000E3FF3">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A59BC" w:rsidRPr="004A59BC" w:rsidRDefault="004A59BC" w:rsidP="000E3FF3">
      <w:pPr>
        <w:pStyle w:val="212"/>
        <w:tabs>
          <w:tab w:val="left" w:pos="426"/>
        </w:tabs>
        <w:spacing w:line="360" w:lineRule="auto"/>
        <w:ind w:firstLine="709"/>
        <w:jc w:val="both"/>
        <w:rPr>
          <w:szCs w:val="28"/>
        </w:rPr>
      </w:pPr>
      <w:r w:rsidRPr="004A59BC">
        <w:rPr>
          <w:szCs w:val="28"/>
        </w:rPr>
        <w:t> Возможные личностные результаты освоения адаптированной  образовательной программызаносятся вСИОП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5.1.3. Система оценки достижения обучающимися с умственной отсталостью и ТМНР</w:t>
      </w:r>
      <w:r w:rsidR="000E3FF3">
        <w:rPr>
          <w:rFonts w:ascii="Times New Roman" w:hAnsi="Times New Roman" w:cs="Times New Roman"/>
          <w:b/>
          <w:sz w:val="28"/>
          <w:szCs w:val="28"/>
        </w:rPr>
        <w:t xml:space="preserve"> </w:t>
      </w:r>
      <w:r>
        <w:rPr>
          <w:rFonts w:ascii="Times New Roman" w:hAnsi="Times New Roman" w:cs="Times New Roman"/>
          <w:b/>
          <w:sz w:val="28"/>
          <w:szCs w:val="28"/>
        </w:rPr>
        <w:t xml:space="preserve">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ипрограммы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rsidR="00F33D8E" w:rsidRPr="00276B54" w:rsidRDefault="008B34EF" w:rsidP="00276B54">
      <w:pPr>
        <w:pStyle w:val="3"/>
        <w:jc w:val="center"/>
        <w:rPr>
          <w:rFonts w:ascii="Times New Roman" w:hAnsi="Times New Roman" w:cs="Times New Roman"/>
          <w:i w:val="0"/>
        </w:rPr>
      </w:pPr>
      <w:bookmarkStart w:id="60" w:name="_Toc289116558"/>
      <w:bookmarkStart w:id="61" w:name="_Toc289116637"/>
      <w:bookmarkStart w:id="62" w:name="_Toc289117705"/>
      <w:r w:rsidRPr="00276B54">
        <w:rPr>
          <w:rFonts w:ascii="Times New Roman" w:hAnsi="Times New Roman" w:cs="Times New Roman"/>
          <w:i w:val="0"/>
        </w:rPr>
        <w:t>5.2.1.</w:t>
      </w:r>
      <w:r w:rsidR="002C1DBE" w:rsidRPr="00276B54">
        <w:rPr>
          <w:rFonts w:ascii="Times New Roman" w:hAnsi="Times New Roman" w:cs="Times New Roman"/>
          <w:i w:val="0"/>
        </w:rPr>
        <w:t>Программа формирования базовых учебных действий</w:t>
      </w:r>
      <w:bookmarkEnd w:id="60"/>
      <w:bookmarkEnd w:id="61"/>
      <w:bookmarkEnd w:id="62"/>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8B34EF" w:rsidRPr="00276B54" w:rsidRDefault="00A218F2" w:rsidP="00276B54">
      <w:pPr>
        <w:pStyle w:val="3"/>
        <w:jc w:val="center"/>
        <w:rPr>
          <w:rFonts w:ascii="Times New Roman" w:hAnsi="Times New Roman" w:cs="Times New Roman"/>
          <w:i w:val="0"/>
        </w:rPr>
      </w:pPr>
      <w:bookmarkStart w:id="63" w:name="_Toc289116559"/>
      <w:bookmarkStart w:id="64" w:name="_Toc289116638"/>
      <w:bookmarkStart w:id="65" w:name="_Toc289117706"/>
      <w:r w:rsidRPr="00276B54">
        <w:rPr>
          <w:rFonts w:ascii="Times New Roman" w:hAnsi="Times New Roman" w:cs="Times New Roman"/>
          <w:i w:val="0"/>
        </w:rPr>
        <w:t xml:space="preserve">5.2.2 Программа учебных предметов, </w:t>
      </w:r>
      <w:r w:rsidR="00276B54">
        <w:rPr>
          <w:rFonts w:ascii="Times New Roman" w:hAnsi="Times New Roman" w:cs="Times New Roman"/>
          <w:i w:val="0"/>
        </w:rPr>
        <w:br/>
      </w:r>
      <w:r w:rsidRPr="00276B54">
        <w:rPr>
          <w:rFonts w:ascii="Times New Roman" w:hAnsi="Times New Roman" w:cs="Times New Roman"/>
          <w:i w:val="0"/>
        </w:rPr>
        <w:t>курсовкоррекционно-развивающей области</w:t>
      </w:r>
      <w:bookmarkEnd w:id="63"/>
      <w:bookmarkEnd w:id="64"/>
      <w:bookmarkEnd w:id="65"/>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cs="Times New Roman"/>
          <w:i w:val="0"/>
        </w:rPr>
      </w:pPr>
      <w:bookmarkStart w:id="66" w:name="_Toc289117707"/>
      <w:r w:rsidRPr="00276B54">
        <w:rPr>
          <w:rFonts w:ascii="Times New Roman" w:hAnsi="Times New Roman" w:cs="Times New Roman"/>
          <w:i w:val="0"/>
        </w:rPr>
        <w:t>5.2.3. Программа нравственного развития (воспитания)</w:t>
      </w:r>
      <w:bookmarkEnd w:id="66"/>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E2263F" w:rsidRPr="00276B54" w:rsidRDefault="00E2263F" w:rsidP="00276B54">
      <w:pPr>
        <w:pStyle w:val="3"/>
        <w:jc w:val="center"/>
        <w:rPr>
          <w:rFonts w:ascii="Times New Roman" w:hAnsi="Times New Roman" w:cs="Times New Roman"/>
          <w:i w:val="0"/>
        </w:rPr>
      </w:pPr>
      <w:bookmarkStart w:id="67" w:name="_Toc289117708"/>
      <w:r w:rsidRPr="00276B54">
        <w:rPr>
          <w:rFonts w:ascii="Times New Roman" w:hAnsi="Times New Roman" w:cs="Times New Roman"/>
          <w:i w:val="0"/>
        </w:rPr>
        <w:t>5.2.4.Программа формирования экологической культуры, здорового и безопасного образа жизни</w:t>
      </w:r>
      <w:bookmarkEnd w:id="67"/>
    </w:p>
    <w:p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здоровьесозидающих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11C4F" w:rsidRDefault="00E2263F" w:rsidP="00276B54">
      <w:pPr>
        <w:pStyle w:val="Standard"/>
        <w:tabs>
          <w:tab w:val="left" w:pos="720"/>
          <w:tab w:val="left" w:pos="1080"/>
        </w:tabs>
        <w:spacing w:line="360" w:lineRule="auto"/>
        <w:ind w:firstLine="709"/>
        <w:jc w:val="both"/>
        <w:rPr>
          <w:sz w:val="28"/>
          <w:szCs w:val="28"/>
        </w:rPr>
      </w:pPr>
      <w:r>
        <w:rPr>
          <w:sz w:val="28"/>
          <w:szCs w:val="28"/>
        </w:rPr>
        <w:t>Программа должна содержать цели, задачи, планируемые результаты, основные направления и перечень организационных форм.</w:t>
      </w:r>
    </w:p>
    <w:p w:rsidR="00591022" w:rsidRPr="00276B54" w:rsidRDefault="00591022" w:rsidP="00276B54">
      <w:pPr>
        <w:pStyle w:val="3"/>
        <w:jc w:val="center"/>
        <w:rPr>
          <w:rFonts w:ascii="Times New Roman" w:hAnsi="Times New Roman" w:cs="Times New Roman"/>
          <w:i w:val="0"/>
        </w:rPr>
      </w:pPr>
      <w:bookmarkStart w:id="68" w:name="_Toc289117709"/>
      <w:r w:rsidRPr="00276B54">
        <w:rPr>
          <w:rFonts w:ascii="Times New Roman" w:hAnsi="Times New Roman" w:cs="Times New Roman"/>
          <w:i w:val="0"/>
        </w:rPr>
        <w:t>5.2.5. Программа коррекционной работы</w:t>
      </w:r>
      <w:bookmarkEnd w:id="68"/>
    </w:p>
    <w:p w:rsidR="00591022" w:rsidRPr="00591022" w:rsidRDefault="00591022" w:rsidP="00591022">
      <w:pPr>
        <w:pStyle w:val="Standard"/>
        <w:tabs>
          <w:tab w:val="left" w:pos="720"/>
          <w:tab w:val="left" w:pos="1080"/>
        </w:tabs>
        <w:spacing w:line="360" w:lineRule="auto"/>
        <w:ind w:firstLine="720"/>
        <w:jc w:val="both"/>
        <w:rPr>
          <w:sz w:val="28"/>
          <w:szCs w:val="28"/>
        </w:rPr>
      </w:pPr>
      <w:r w:rsidRPr="00591022">
        <w:rPr>
          <w:sz w:val="28"/>
          <w:szCs w:val="28"/>
        </w:rPr>
        <w:t>Программа коррекционной работы должна обеспечивать:</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w:t>
      </w:r>
      <w:r>
        <w:rPr>
          <w:sz w:val="28"/>
          <w:szCs w:val="28"/>
        </w:rPr>
        <w:t>и обучающимся с</w:t>
      </w:r>
      <w:r>
        <w:rPr>
          <w:sz w:val="28"/>
          <w:szCs w:val="28"/>
          <w:lang w:val="ru-RU"/>
        </w:rPr>
        <w:t xml:space="preserve"> ТМНР</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w:t>
      </w:r>
      <w:r>
        <w:rPr>
          <w:sz w:val="28"/>
          <w:szCs w:val="28"/>
        </w:rPr>
        <w:t xml:space="preserve">ического и социального сопровождения обучающихся с </w:t>
      </w:r>
      <w:r>
        <w:rPr>
          <w:sz w:val="28"/>
          <w:szCs w:val="28"/>
          <w:lang w:val="ru-RU"/>
        </w:rPr>
        <w:t>ТМНР</w:t>
      </w:r>
      <w:r w:rsidRPr="00781409">
        <w:rPr>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sz w:val="28"/>
          <w:szCs w:val="28"/>
          <w:lang w:val="ru-RU"/>
        </w:rPr>
        <w:t>обще</w:t>
      </w:r>
      <w:r w:rsidRPr="00781409">
        <w:rPr>
          <w:sz w:val="28"/>
          <w:szCs w:val="28"/>
        </w:rPr>
        <w:t>образователь</w:t>
      </w:r>
      <w:r>
        <w:rPr>
          <w:sz w:val="28"/>
          <w:szCs w:val="28"/>
        </w:rPr>
        <w:t>ной программы</w:t>
      </w:r>
      <w:r w:rsidRPr="00781409">
        <w:rPr>
          <w:sz w:val="28"/>
          <w:szCs w:val="28"/>
        </w:rPr>
        <w:t>, корректировку коррекционных мероприятий;</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591022" w:rsidRPr="00276B54" w:rsidRDefault="004D22DA" w:rsidP="00276B54">
      <w:pPr>
        <w:pStyle w:val="3"/>
        <w:jc w:val="center"/>
        <w:rPr>
          <w:rFonts w:ascii="Times New Roman" w:hAnsi="Times New Roman" w:cs="Times New Roman"/>
          <w:i w:val="0"/>
        </w:rPr>
      </w:pPr>
      <w:bookmarkStart w:id="69" w:name="_Toc289117710"/>
      <w:r w:rsidRPr="00276B54">
        <w:rPr>
          <w:rFonts w:ascii="Times New Roman" w:hAnsi="Times New Roman" w:cs="Times New Roman"/>
          <w:i w:val="0"/>
        </w:rPr>
        <w:t>5</w:t>
      </w:r>
      <w:r w:rsidR="00591022" w:rsidRPr="00276B54">
        <w:rPr>
          <w:rFonts w:ascii="Times New Roman" w:hAnsi="Times New Roman" w:cs="Times New Roman"/>
          <w:i w:val="0"/>
        </w:rPr>
        <w:t>.2.6. Программа внеурочной деятельности</w:t>
      </w:r>
      <w:bookmarkEnd w:id="69"/>
    </w:p>
    <w:p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rsidR="009845D7" w:rsidRPr="00276B54" w:rsidRDefault="009845D7" w:rsidP="00276B54">
      <w:pPr>
        <w:pStyle w:val="3"/>
        <w:jc w:val="center"/>
        <w:rPr>
          <w:rFonts w:ascii="Times New Roman" w:hAnsi="Times New Roman" w:cs="Times New Roman"/>
          <w:i w:val="0"/>
        </w:rPr>
      </w:pPr>
      <w:bookmarkStart w:id="71" w:name="_Toc289117712"/>
      <w:r w:rsidRPr="00276B54">
        <w:rPr>
          <w:rFonts w:ascii="Times New Roman" w:hAnsi="Times New Roman" w:cs="Times New Roman"/>
          <w:i w:val="0"/>
        </w:rPr>
        <w:t>5.3.1. Учебный план</w:t>
      </w:r>
      <w:bookmarkEnd w:id="71"/>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4"/>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C85E89">
        <w:rPr>
          <w:rFonts w:ascii="Times New Roman" w:hAnsi="Times New Roman"/>
          <w:b/>
          <w:sz w:val="28"/>
          <w:szCs w:val="28"/>
        </w:rPr>
        <w:t>внеурочная деятельность</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дефектадля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FA49E3" w:rsidRPr="00276B5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8"/>
              </w:rPr>
              <w:t xml:space="preserve">Примерный учебный план </w:t>
            </w:r>
            <w:r w:rsidRPr="00276B54">
              <w:rPr>
                <w:rFonts w:ascii="Times New Roman" w:hAnsi="Times New Roman" w:cs="Times New Roman"/>
                <w:b/>
                <w:szCs w:val="28"/>
              </w:rPr>
              <w:br/>
              <w:t>АООП начального общего образования обучающихся с НОДА с  ТМНР  (вариант 6.4)годовой</w:t>
            </w:r>
          </w:p>
        </w:tc>
      </w:tr>
      <w:tr w:rsidR="00FA49E3"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Ж</w:t>
            </w:r>
            <w:r w:rsidR="00FA49E3" w:rsidRPr="00276B54">
              <w:rPr>
                <w:rFonts w:ascii="Times New Roman" w:hAnsi="Times New Roman" w:cs="Times New Roman"/>
                <w:color w:val="FF0000"/>
                <w:sz w:val="24"/>
                <w:szCs w:val="24"/>
              </w:rPr>
              <w:t>изнедеятельност</w:t>
            </w:r>
            <w:r w:rsidRPr="00276B54">
              <w:rPr>
                <w:rFonts w:ascii="Times New Roman" w:hAnsi="Times New Roman" w:cs="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606E64">
            <w:pPr>
              <w:jc w:val="center"/>
              <w:rPr>
                <w:rFonts w:ascii="Times New Roman" w:hAnsi="Times New Roman" w:cs="Times New Roman"/>
                <w:b/>
                <w:szCs w:val="24"/>
              </w:rPr>
            </w:pPr>
            <w:r w:rsidRPr="00276B54">
              <w:rPr>
                <w:rFonts w:ascii="Times New Roman" w:hAnsi="Times New Roman" w:cs="Times New Roman"/>
                <w:b/>
                <w:szCs w:val="28"/>
              </w:rPr>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с </w:t>
            </w:r>
            <w:r w:rsidR="00606E64" w:rsidRPr="00276B54">
              <w:rPr>
                <w:rFonts w:ascii="Times New Roman" w:hAnsi="Times New Roman" w:cs="Times New Roman"/>
                <w:b/>
                <w:szCs w:val="28"/>
              </w:rPr>
              <w:t>ТМНР(вариант 6.4</w:t>
            </w:r>
            <w:r w:rsidRPr="00276B54">
              <w:rPr>
                <w:rFonts w:ascii="Times New Roman" w:hAnsi="Times New Roman" w:cs="Times New Roman"/>
                <w:b/>
                <w:szCs w:val="28"/>
              </w:rPr>
              <w:t>)недельный</w:t>
            </w:r>
          </w:p>
        </w:tc>
      </w:tr>
      <w:tr w:rsidR="00EE655F"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rsidTr="00276B54">
        <w:tc>
          <w:tcPr>
            <w:tcW w:w="2146" w:type="dxa"/>
            <w:vMerge w:val="restart"/>
            <w:tcBorders>
              <w:left w:val="single" w:sz="4" w:space="0" w:color="auto"/>
              <w:right w:val="single" w:sz="4" w:space="0" w:color="auto"/>
            </w:tcBorders>
            <w:shd w:val="clear" w:color="auto" w:fill="auto"/>
            <w:vAlign w:val="center"/>
          </w:tcPr>
          <w:p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rsidR="0064493F" w:rsidRPr="006A4EFD" w:rsidRDefault="0064493F" w:rsidP="0064493F">
      <w:pPr>
        <w:jc w:val="both"/>
        <w:rPr>
          <w:rFonts w:ascii="Times New Roman" w:hAnsi="Times New Roman" w:cs="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276B54">
      <w:pPr>
        <w:pStyle w:val="3"/>
        <w:jc w:val="center"/>
        <w:rPr>
          <w:rFonts w:ascii="Times New Roman" w:hAnsi="Times New Roman" w:cs="Times New Roman"/>
          <w:i w:val="0"/>
        </w:rPr>
      </w:pPr>
      <w:bookmarkStart w:id="72" w:name="_Toc289117713"/>
      <w:r w:rsidRPr="00276B54">
        <w:rPr>
          <w:rFonts w:ascii="Times New Roman" w:hAnsi="Times New Roman" w:cs="Times New Roman"/>
          <w:i w:val="0"/>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образовательные программы на основе ИП для обучающихся с ТМНР, должны иметь высшее 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2" w:anchor="Par182" w:history="1">
        <w:r w:rsidRPr="00276B54">
          <w:rPr>
            <w:rStyle w:val="a7"/>
            <w:rFonts w:ascii="Times New Roman" w:hAnsi="Times New Roman" w:cs="Times New Roman"/>
            <w:color w:val="auto"/>
            <w:sz w:val="28"/>
            <w:szCs w:val="28"/>
          </w:rPr>
          <w:t>пунктом 3 части 1 статьи 8</w:t>
        </w:r>
      </w:hyperlink>
      <w:r w:rsidRPr="00276B54">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25"/>
      </w:r>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cs="Times New Roman"/>
          <w:sz w:val="28"/>
          <w:szCs w:val="28"/>
        </w:rPr>
        <w:footnoteReference w:id="26"/>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 ассистивным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вертикализаторы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276B54" w:rsidRDefault="00446D98" w:rsidP="00276B54">
      <w:pPr>
        <w:spacing w:after="0" w:line="360" w:lineRule="auto"/>
        <w:ind w:firstLine="709"/>
        <w:jc w:val="both"/>
        <w:rPr>
          <w:rFonts w:ascii="Times New Roman" w:hAnsi="Times New Roman" w:cs="Times New Roman"/>
          <w:sz w:val="28"/>
          <w:szCs w:val="28"/>
        </w:rPr>
      </w:pPr>
    </w:p>
    <w:p w:rsidR="000D1199" w:rsidRPr="00591022" w:rsidRDefault="000D1199">
      <w:pPr>
        <w:rPr>
          <w:rFonts w:ascii="Times New Roman" w:hAnsi="Times New Roman" w:cs="Times New Roman"/>
          <w:sz w:val="28"/>
          <w:szCs w:val="28"/>
        </w:rPr>
      </w:pPr>
    </w:p>
    <w:sectPr w:rsidR="000D1199" w:rsidRPr="00591022" w:rsidSect="002A725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5B7" w:rsidRDefault="00D755B7" w:rsidP="00EC0937">
      <w:pPr>
        <w:spacing w:after="0" w:line="240" w:lineRule="auto"/>
      </w:pPr>
      <w:r>
        <w:separator/>
      </w:r>
    </w:p>
  </w:endnote>
  <w:endnote w:type="continuationSeparator" w:id="1">
    <w:p w:rsidR="00D755B7" w:rsidRDefault="00D755B7"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0264"/>
      <w:docPartObj>
        <w:docPartGallery w:val="Page Numbers (Bottom of Page)"/>
        <w:docPartUnique/>
      </w:docPartObj>
    </w:sdtPr>
    <w:sdtContent>
      <w:p w:rsidR="00CE088B" w:rsidRDefault="00A259CB">
        <w:pPr>
          <w:pStyle w:val="af4"/>
          <w:jc w:val="center"/>
        </w:pPr>
        <w:r>
          <w:fldChar w:fldCharType="begin"/>
        </w:r>
        <w:r w:rsidR="00E77917">
          <w:instrText xml:space="preserve"> PAGE   \* MERGEFORMAT </w:instrText>
        </w:r>
        <w:r>
          <w:fldChar w:fldCharType="separate"/>
        </w:r>
        <w:r w:rsidR="00492816">
          <w:rPr>
            <w:noProof/>
          </w:rPr>
          <w:t>3</w:t>
        </w:r>
        <w:r>
          <w:rPr>
            <w:noProof/>
          </w:rPr>
          <w:fldChar w:fldCharType="end"/>
        </w:r>
      </w:p>
    </w:sdtContent>
  </w:sdt>
  <w:p w:rsidR="00CE088B" w:rsidRDefault="00CE088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5B7" w:rsidRDefault="00D755B7" w:rsidP="00EC0937">
      <w:pPr>
        <w:spacing w:after="0" w:line="240" w:lineRule="auto"/>
      </w:pPr>
      <w:r>
        <w:separator/>
      </w:r>
    </w:p>
  </w:footnote>
  <w:footnote w:type="continuationSeparator" w:id="1">
    <w:p w:rsidR="00D755B7" w:rsidRDefault="00D755B7" w:rsidP="00EC0937">
      <w:pPr>
        <w:spacing w:after="0" w:line="240" w:lineRule="auto"/>
      </w:pPr>
      <w:r>
        <w:continuationSeparator/>
      </w:r>
    </w:p>
  </w:footnote>
  <w:footnote w:id="2">
    <w:p w:rsidR="00CE088B" w:rsidRPr="002257A5" w:rsidRDefault="00CE088B"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CE088B" w:rsidRDefault="00CE088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CE088B" w:rsidRPr="00AD1C69" w:rsidRDefault="00CE088B"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5">
    <w:p w:rsidR="00CE088B" w:rsidRDefault="00CE088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6">
    <w:p w:rsidR="00CE088B" w:rsidRDefault="00CE088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CE088B" w:rsidRDefault="00CE088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8">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9">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0">
    <w:p w:rsidR="00CE088B" w:rsidRPr="004F37B0" w:rsidRDefault="00CE088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1">
    <w:p w:rsidR="00CE088B" w:rsidRPr="00C314C3" w:rsidRDefault="00CE088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12">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CE088B" w:rsidRPr="00A43D85" w:rsidRDefault="00CE088B"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CE088B" w:rsidRDefault="00CE088B" w:rsidP="00C1587E">
      <w:pPr>
        <w:pStyle w:val="a9"/>
      </w:pPr>
    </w:p>
  </w:footnote>
  <w:footnote w:id="16">
    <w:p w:rsidR="00CE088B" w:rsidRPr="0035675B" w:rsidRDefault="00CE088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7">
    <w:p w:rsidR="00CE088B" w:rsidRDefault="00CE088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8">
    <w:p w:rsidR="00CE088B" w:rsidRDefault="00CE088B"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9">
    <w:p w:rsidR="00CE088B" w:rsidRPr="004F37B0" w:rsidRDefault="00CE088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0">
    <w:p w:rsidR="00CE088B" w:rsidRPr="002F12C0" w:rsidRDefault="00CE088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1">
    <w:p w:rsidR="00CE088B" w:rsidRPr="0035675B" w:rsidRDefault="00CE088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2">
    <w:p w:rsidR="00CE088B" w:rsidRDefault="00CE088B" w:rsidP="001265E9">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3">
    <w:p w:rsidR="00CE088B" w:rsidRPr="004F37B0" w:rsidRDefault="00CE088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4">
    <w:p w:rsidR="00CE088B" w:rsidRPr="0035675B" w:rsidRDefault="00CE088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5">
    <w:p w:rsidR="00CE088B" w:rsidRPr="004F37B0" w:rsidRDefault="00CE088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6">
    <w:p w:rsidR="00CE088B" w:rsidRPr="00982999" w:rsidRDefault="00CE088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04613"/>
    <w:rsid w:val="00416AD6"/>
    <w:rsid w:val="00424793"/>
    <w:rsid w:val="0043027B"/>
    <w:rsid w:val="004303F1"/>
    <w:rsid w:val="004349F2"/>
    <w:rsid w:val="00436FCF"/>
    <w:rsid w:val="00437BD2"/>
    <w:rsid w:val="00446D98"/>
    <w:rsid w:val="00454BF9"/>
    <w:rsid w:val="004725F2"/>
    <w:rsid w:val="00481658"/>
    <w:rsid w:val="00492816"/>
    <w:rsid w:val="004933BE"/>
    <w:rsid w:val="004A59BC"/>
    <w:rsid w:val="004C50FF"/>
    <w:rsid w:val="004D22DA"/>
    <w:rsid w:val="00501D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4F72"/>
    <w:rsid w:val="006C7549"/>
    <w:rsid w:val="006D1A40"/>
    <w:rsid w:val="006D7A57"/>
    <w:rsid w:val="006E208B"/>
    <w:rsid w:val="006F7E90"/>
    <w:rsid w:val="0071369C"/>
    <w:rsid w:val="00714F27"/>
    <w:rsid w:val="00724252"/>
    <w:rsid w:val="007316BF"/>
    <w:rsid w:val="007669C2"/>
    <w:rsid w:val="00773A62"/>
    <w:rsid w:val="00781409"/>
    <w:rsid w:val="007836DD"/>
    <w:rsid w:val="007B24AB"/>
    <w:rsid w:val="007C470A"/>
    <w:rsid w:val="007C7DD6"/>
    <w:rsid w:val="007D467E"/>
    <w:rsid w:val="00811C4F"/>
    <w:rsid w:val="00814509"/>
    <w:rsid w:val="00876B4A"/>
    <w:rsid w:val="008908EB"/>
    <w:rsid w:val="008B34EF"/>
    <w:rsid w:val="008C736D"/>
    <w:rsid w:val="008E0AEF"/>
    <w:rsid w:val="008F17FD"/>
    <w:rsid w:val="008F3D88"/>
    <w:rsid w:val="00903454"/>
    <w:rsid w:val="009055A0"/>
    <w:rsid w:val="009121BB"/>
    <w:rsid w:val="00932D7D"/>
    <w:rsid w:val="009578C5"/>
    <w:rsid w:val="00957E14"/>
    <w:rsid w:val="009717F4"/>
    <w:rsid w:val="009845D7"/>
    <w:rsid w:val="009A29B6"/>
    <w:rsid w:val="009A3A0A"/>
    <w:rsid w:val="009D42B3"/>
    <w:rsid w:val="009D5BDC"/>
    <w:rsid w:val="009F1E96"/>
    <w:rsid w:val="00A17EFE"/>
    <w:rsid w:val="00A218F2"/>
    <w:rsid w:val="00A259CB"/>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D4D7C"/>
    <w:rsid w:val="00BE4D5F"/>
    <w:rsid w:val="00C03C4C"/>
    <w:rsid w:val="00C1587E"/>
    <w:rsid w:val="00C36576"/>
    <w:rsid w:val="00C51FF3"/>
    <w:rsid w:val="00C620FB"/>
    <w:rsid w:val="00CE088B"/>
    <w:rsid w:val="00CE6F15"/>
    <w:rsid w:val="00CF110B"/>
    <w:rsid w:val="00CF3382"/>
    <w:rsid w:val="00D174FC"/>
    <w:rsid w:val="00D24FF3"/>
    <w:rsid w:val="00D2568E"/>
    <w:rsid w:val="00D610E6"/>
    <w:rsid w:val="00D755B7"/>
    <w:rsid w:val="00D81B63"/>
    <w:rsid w:val="00D87BD2"/>
    <w:rsid w:val="00DA28D7"/>
    <w:rsid w:val="00DF2A7D"/>
    <w:rsid w:val="00DF525D"/>
    <w:rsid w:val="00E061FA"/>
    <w:rsid w:val="00E07632"/>
    <w:rsid w:val="00E175CD"/>
    <w:rsid w:val="00E22228"/>
    <w:rsid w:val="00E2263F"/>
    <w:rsid w:val="00E55925"/>
    <w:rsid w:val="00E6454F"/>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44;&#1048;&#1053;&#1040;&#1052;&#1048;&#1050;&#1040;\Downloads\&#1060;&#1043;&#1054;&#1057;_&#1054;&#1042;&#1047;_&#1089;&#1083;&#1072;&#1073;&#1086;&#1089;&#1083;_19.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ABF0-FB68-4509-88F0-54E077F9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3</TotalTime>
  <Pages>4</Pages>
  <Words>49345</Words>
  <Characters>281269</Characters>
  <Application>Microsoft Office Word</Application>
  <DocSecurity>0</DocSecurity>
  <Lines>2343</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1</cp:lastModifiedBy>
  <cp:revision>9</cp:revision>
  <cp:lastPrinted>2017-06-07T05:07:00Z</cp:lastPrinted>
  <dcterms:created xsi:type="dcterms:W3CDTF">2015-12-29T08:37:00Z</dcterms:created>
  <dcterms:modified xsi:type="dcterms:W3CDTF">2017-06-07T10:59:00Z</dcterms:modified>
</cp:coreProperties>
</file>