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5" w:rsidRPr="00CE6098" w:rsidRDefault="00D47F55" w:rsidP="00D47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</w:t>
      </w:r>
      <w:bookmarkStart w:id="0" w:name="_GoBack"/>
      <w:bookmarkEnd w:id="0"/>
      <w:r w:rsidRPr="00CE6098">
        <w:rPr>
          <w:rFonts w:ascii="Times New Roman" w:hAnsi="Times New Roman" w:cs="Times New Roman"/>
          <w:sz w:val="28"/>
          <w:szCs w:val="28"/>
        </w:rPr>
        <w:t>азования</w:t>
      </w:r>
    </w:p>
    <w:p w:rsidR="00D47F55" w:rsidRDefault="00D47F55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D7" w:rsidRDefault="003472D7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D7" w:rsidRDefault="003472D7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D7" w:rsidRDefault="003472D7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D7" w:rsidRPr="00CE6098" w:rsidRDefault="003472D7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F55" w:rsidRPr="00CE6098" w:rsidRDefault="00D47F55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F55" w:rsidRDefault="00D47F55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F55" w:rsidRPr="003472D7" w:rsidRDefault="00D47F55" w:rsidP="00D47F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2D7">
        <w:rPr>
          <w:rFonts w:ascii="Times New Roman" w:hAnsi="Times New Roman" w:cs="Times New Roman"/>
          <w:b/>
          <w:sz w:val="48"/>
          <w:szCs w:val="48"/>
        </w:rPr>
        <w:t xml:space="preserve">Рабочая программа по </w:t>
      </w:r>
      <w:r w:rsidR="003472D7" w:rsidRPr="003472D7">
        <w:rPr>
          <w:rFonts w:ascii="Times New Roman" w:hAnsi="Times New Roman" w:cs="Times New Roman"/>
          <w:b/>
          <w:sz w:val="48"/>
          <w:szCs w:val="48"/>
        </w:rPr>
        <w:t>предметной области</w:t>
      </w:r>
      <w:r w:rsidRPr="003472D7">
        <w:rPr>
          <w:rFonts w:ascii="Times New Roman" w:hAnsi="Times New Roman" w:cs="Times New Roman"/>
          <w:b/>
          <w:sz w:val="48"/>
          <w:szCs w:val="48"/>
        </w:rPr>
        <w:t xml:space="preserve"> «Иностранный язык»</w:t>
      </w:r>
    </w:p>
    <w:p w:rsidR="00D47F55" w:rsidRDefault="00D47F55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F55" w:rsidRDefault="00D47F55" w:rsidP="00D4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250" w:rsidRDefault="000C6250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Default="00D47F55"/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 учебному предмету иностранный язык</w:t>
      </w:r>
    </w:p>
    <w:p w:rsidR="00D47F55" w:rsidRPr="00FE35A6" w:rsidRDefault="00D47F55" w:rsidP="00D47F55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3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35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создана на  основе федерального компонента государственного стандарта начального общего образования и примерной программы начального общего образования по английскому языку. Она разработана в целях конкретизации содержания образовательного стандарта с учетом логики  учебной деятельности и возрастных особенностей младших школьников.</w:t>
      </w:r>
    </w:p>
    <w:p w:rsidR="00D47F55" w:rsidRPr="00FE35A6" w:rsidRDefault="00D47F55" w:rsidP="00D47F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:rsidR="00D47F55" w:rsidRPr="00FE35A6" w:rsidRDefault="00D47F55" w:rsidP="00D47F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Cs/>
          <w:iCs/>
          <w:sz w:val="28"/>
          <w:szCs w:val="28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D47F55" w:rsidRPr="00FE35A6" w:rsidRDefault="00D47F55" w:rsidP="00D47F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Pr="00FE35A6">
        <w:rPr>
          <w:rFonts w:ascii="Times New Roman" w:hAnsi="Times New Roman" w:cs="Times New Roman"/>
          <w:sz w:val="28"/>
          <w:szCs w:val="28"/>
        </w:rPr>
        <w:t xml:space="preserve">умения общаться на английском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на элементарном уровне с учётом речевых возможностей и особенностей младших школьников в устной (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приобщение </w:t>
      </w:r>
      <w:r w:rsidRPr="00FE35A6">
        <w:rPr>
          <w:rFonts w:ascii="Times New Roman" w:hAnsi="Times New Roman" w:cs="Times New Roman"/>
          <w:sz w:val="28"/>
          <w:szCs w:val="28"/>
        </w:rPr>
        <w:t>детей к новому социальному опыту с ис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FE35A6">
        <w:rPr>
          <w:rFonts w:ascii="Times New Roman" w:hAnsi="Times New Roman" w:cs="Times New Roman"/>
          <w:sz w:val="28"/>
          <w:szCs w:val="28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 w:rsidRPr="00FE35A6">
        <w:rPr>
          <w:rFonts w:ascii="Times New Roman" w:hAnsi="Times New Roman" w:cs="Times New Roman"/>
          <w:sz w:val="28"/>
          <w:szCs w:val="28"/>
        </w:rPr>
        <w:t>и разностороннее развитие младшего школьника средствами английского  языка;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представлений </w:t>
      </w:r>
      <w:r w:rsidRPr="00FE35A6">
        <w:rPr>
          <w:rFonts w:ascii="Times New Roman" w:hAnsi="Times New Roman" w:cs="Times New Roman"/>
          <w:sz w:val="28"/>
          <w:szCs w:val="28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расширение лингвистического кругозора </w:t>
      </w:r>
      <w:r w:rsidRPr="00FE35A6">
        <w:rPr>
          <w:rFonts w:ascii="Times New Roman" w:hAnsi="Times New Roman" w:cs="Times New Roman"/>
          <w:sz w:val="28"/>
          <w:szCs w:val="28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обеспечение коммуникативно-психологической адаптации </w:t>
      </w:r>
      <w:r w:rsidRPr="00FE35A6">
        <w:rPr>
          <w:rFonts w:ascii="Times New Roman" w:hAnsi="Times New Roman" w:cs="Times New Roman"/>
          <w:sz w:val="28"/>
          <w:szCs w:val="28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личностных качеств </w:t>
      </w:r>
      <w:r w:rsidRPr="00FE35A6">
        <w:rPr>
          <w:rFonts w:ascii="Times New Roman" w:hAnsi="Times New Roman" w:cs="Times New Roman"/>
          <w:sz w:val="28"/>
          <w:szCs w:val="28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эмоциональной сферы </w:t>
      </w:r>
      <w:r w:rsidRPr="00FE35A6">
        <w:rPr>
          <w:rFonts w:ascii="Times New Roman" w:hAnsi="Times New Roman" w:cs="Times New Roman"/>
          <w:sz w:val="28"/>
          <w:szCs w:val="28"/>
        </w:rPr>
        <w:t>детей в процессе обучающих игр, учебных спектаклей с использованием английского языка;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приобщение младших школьников </w:t>
      </w:r>
      <w:r w:rsidRPr="00FE35A6">
        <w:rPr>
          <w:rFonts w:ascii="Times New Roman" w:hAnsi="Times New Roman" w:cs="Times New Roman"/>
          <w:sz w:val="28"/>
          <w:szCs w:val="28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духовно-нравственное воспитание школьника, </w:t>
      </w:r>
      <w:r w:rsidRPr="00FE35A6">
        <w:rPr>
          <w:rFonts w:ascii="Times New Roman" w:hAnsi="Times New Roman" w:cs="Times New Roman"/>
          <w:sz w:val="28"/>
          <w:szCs w:val="28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D47F55" w:rsidRPr="00FE35A6" w:rsidRDefault="00D47F55" w:rsidP="00D47F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познавательных способностей,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>, мультимедийным приложением и т. д.), умением работать в паре, в группе.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.</w:t>
      </w:r>
      <w:r w:rsidRPr="00FE35A6">
        <w:rPr>
          <w:rFonts w:ascii="Times New Roman" w:hAnsi="Times New Roman" w:cs="Times New Roman"/>
          <w:b/>
          <w:caps/>
          <w:kern w:val="2"/>
          <w:sz w:val="28"/>
          <w:szCs w:val="28"/>
        </w:rPr>
        <w:t xml:space="preserve"> Планируемые результаты учебного предмета</w:t>
      </w:r>
    </w:p>
    <w:p w:rsidR="00D47F55" w:rsidRPr="00FE35A6" w:rsidRDefault="00D47F55" w:rsidP="00D47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kern w:val="2"/>
          <w:sz w:val="28"/>
          <w:szCs w:val="28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FE35A6">
        <w:rPr>
          <w:rFonts w:ascii="Times New Roman" w:hAnsi="Times New Roman" w:cs="Times New Roman"/>
          <w:sz w:val="28"/>
          <w:szCs w:val="28"/>
        </w:rPr>
        <w:t xml:space="preserve">результатом освоения основной образовательной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программы</w:t>
      </w:r>
      <w:r w:rsidRPr="00FE35A6">
        <w:rPr>
          <w:rFonts w:ascii="Times New Roman" w:hAnsi="Times New Roman" w:cs="Times New Roman"/>
          <w:kern w:val="2"/>
          <w:sz w:val="28"/>
          <w:szCs w:val="28"/>
        </w:rPr>
        <w:t>начального</w:t>
      </w:r>
      <w:proofErr w:type="spellEnd"/>
      <w:r w:rsidRPr="00FE35A6">
        <w:rPr>
          <w:rFonts w:ascii="Times New Roman" w:hAnsi="Times New Roman" w:cs="Times New Roman"/>
          <w:kern w:val="2"/>
          <w:sz w:val="28"/>
          <w:szCs w:val="28"/>
        </w:rPr>
        <w:t xml:space="preserve"> общего образования</w:t>
      </w:r>
      <w:r w:rsidRPr="00FE35A6">
        <w:rPr>
          <w:rFonts w:ascii="Times New Roman" w:hAnsi="Times New Roman" w:cs="Times New Roman"/>
          <w:sz w:val="28"/>
          <w:szCs w:val="28"/>
        </w:rPr>
        <w:t xml:space="preserve"> по английскому языку.</w:t>
      </w:r>
    </w:p>
    <w:p w:rsidR="00D47F55" w:rsidRPr="00FE35A6" w:rsidRDefault="00D47F55" w:rsidP="00D47F5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Выпускник начальной школы приобретёт следующие личностные характеристики: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любовь к своему народу, своему краю и своей Родине; 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уважение и осознание ценностей семьи и общества;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любознательность, активное и заинтересованное познание мира;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владение основами умения учиться, способность к организации собственной деятельности; 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действовать и отвечать за свои поступки перед семьёй и обществом; 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доброжелательность, умение слушать и слышать собеседника, обосновывать свою позицию, высказывать своё мнение; </w:t>
      </w:r>
    </w:p>
    <w:p w:rsidR="00D47F55" w:rsidRPr="00FE35A6" w:rsidRDefault="00D47F55" w:rsidP="00D47F55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следование правилам здорового и безопасного для себя и окружающих образа жизни. </w:t>
      </w:r>
    </w:p>
    <w:p w:rsidR="00D47F55" w:rsidRPr="00FE35A6" w:rsidRDefault="00D47F55" w:rsidP="00D47F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В процессе воспитания у выпускника начальной школы будут достигнуты определённые </w:t>
      </w:r>
      <w:r w:rsidRPr="00FE35A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FE35A6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«Иностранный язык».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</w:t>
      </w:r>
    </w:p>
    <w:p w:rsidR="00D47F55" w:rsidRPr="00FE35A6" w:rsidRDefault="00D47F55" w:rsidP="00D47F55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 xml:space="preserve">2) 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3) будет сформировано уважительное отношение к иному мнению, истории и культуре других народов;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4) будут сформированы начальные навыки адаптации в динамично изменяющемся и развивающемся мире;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7) будут сформированы эстетические потребности, ценности и чувства;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8) будут 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9) будут развиты навыки сотрудничества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47F55" w:rsidRPr="00FE35A6" w:rsidRDefault="00D47F55" w:rsidP="00D47F5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47F55" w:rsidRPr="00FE35A6" w:rsidRDefault="00D47F55" w:rsidP="00D47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начального общего образования 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будут достигнуты определённые </w:t>
      </w:r>
      <w:proofErr w:type="spellStart"/>
      <w:r w:rsidRPr="00FE35A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E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FE35A6">
        <w:rPr>
          <w:rFonts w:ascii="Times New Roman" w:hAnsi="Times New Roman" w:cs="Times New Roman"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Выпускники начальной школы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овладеют способностью принимать и сохранять цели и задачи учебной деятельности, поиска средств её осуществления;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освоят начальные формы познавательной и личностной рефлексии;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будут готовы конструктивно разрешать конфликты посредством учёта интересов сторон и сотрудничества;</w:t>
      </w:r>
    </w:p>
    <w:p w:rsidR="00D47F55" w:rsidRPr="00FE35A6" w:rsidRDefault="00D47F55" w:rsidP="00D47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овладеют базовыми предметными и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47F55" w:rsidRPr="00FE35A6" w:rsidRDefault="00D47F55" w:rsidP="00D47F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начального общего образования 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будут достигнуты определённые </w:t>
      </w:r>
      <w:r w:rsidRPr="00FE35A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FE35A6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FE35A6">
        <w:rPr>
          <w:rFonts w:ascii="Times New Roman" w:hAnsi="Times New Roman" w:cs="Times New Roman"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bCs/>
          <w:sz w:val="28"/>
          <w:szCs w:val="28"/>
        </w:rPr>
        <w:t>Выпускники начальной школы</w:t>
      </w:r>
    </w:p>
    <w:p w:rsidR="00D47F55" w:rsidRPr="00FE35A6" w:rsidRDefault="00D47F55" w:rsidP="00D47F5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35A6">
        <w:rPr>
          <w:rFonts w:ascii="Times New Roman" w:hAnsi="Times New Roman" w:cs="Times New Roman"/>
          <w:kern w:val="2"/>
          <w:sz w:val="28"/>
          <w:szCs w:val="28"/>
        </w:rPr>
        <w:t>приобретут начальные  навыки общения в устной и письменной форме с носителями иностранного языка на основе своих речевых возможностей и особенностей; освоят правила речевого и неречевого поведения;</w:t>
      </w:r>
    </w:p>
    <w:p w:rsidR="00D47F55" w:rsidRPr="00FE35A6" w:rsidRDefault="00D47F55" w:rsidP="00D47F5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35A6">
        <w:rPr>
          <w:rFonts w:ascii="Times New Roman" w:hAnsi="Times New Roman" w:cs="Times New Roman"/>
          <w:kern w:val="2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E35A6">
        <w:rPr>
          <w:rFonts w:ascii="Times New Roman" w:hAnsi="Times New Roman" w:cs="Times New Roman"/>
          <w:kern w:val="2"/>
          <w:sz w:val="28"/>
          <w:szCs w:val="28"/>
        </w:rPr>
        <w:t>расширяя</w:t>
      </w:r>
      <w:proofErr w:type="gramEnd"/>
      <w:r w:rsidRPr="00FE35A6">
        <w:rPr>
          <w:rFonts w:ascii="Times New Roman" w:hAnsi="Times New Roman" w:cs="Times New Roman"/>
          <w:kern w:val="2"/>
          <w:sz w:val="28"/>
          <w:szCs w:val="28"/>
        </w:rPr>
        <w:t xml:space="preserve"> таким образом лингвистический кругозор;</w:t>
      </w:r>
    </w:p>
    <w:p w:rsidR="00D47F55" w:rsidRPr="00FE35A6" w:rsidRDefault="00D47F55" w:rsidP="00D47F5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35A6">
        <w:rPr>
          <w:rFonts w:ascii="Times New Roman" w:hAnsi="Times New Roman" w:cs="Times New Roman"/>
          <w:kern w:val="2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47F55" w:rsidRPr="00FE35A6" w:rsidRDefault="00D47F55" w:rsidP="00D47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D47F55" w:rsidRPr="00FE35A6" w:rsidRDefault="00D47F55" w:rsidP="00D47F55">
      <w:pPr>
        <w:pStyle w:val="a5"/>
        <w:spacing w:line="240" w:lineRule="auto"/>
        <w:ind w:firstLine="0"/>
        <w:rPr>
          <w:b/>
          <w:i/>
          <w:szCs w:val="28"/>
        </w:rPr>
      </w:pPr>
      <w:r w:rsidRPr="00FE35A6">
        <w:rPr>
          <w:b/>
          <w:i/>
          <w:szCs w:val="28"/>
        </w:rPr>
        <w:t xml:space="preserve">В говорении </w:t>
      </w:r>
      <w:r w:rsidRPr="00FE35A6">
        <w:rPr>
          <w:szCs w:val="28"/>
        </w:rPr>
        <w:t>выпускник научится:</w:t>
      </w:r>
    </w:p>
    <w:p w:rsidR="00D47F55" w:rsidRPr="00FE35A6" w:rsidRDefault="00D47F55" w:rsidP="00D47F55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FE35A6">
        <w:rPr>
          <w:szCs w:val="28"/>
        </w:rPr>
        <w:t>вести и поддерживать элементарный диалог: этикетный, диалог-расспрос, диалог-побуждение;</w:t>
      </w:r>
    </w:p>
    <w:p w:rsidR="00D47F55" w:rsidRPr="00FE35A6" w:rsidRDefault="00D47F55" w:rsidP="00D47F55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FE35A6">
        <w:rPr>
          <w:szCs w:val="28"/>
        </w:rPr>
        <w:t>кратко описывать и характеризовать предмет, картинку, персонаж;</w:t>
      </w:r>
    </w:p>
    <w:p w:rsidR="00D47F55" w:rsidRPr="00FE35A6" w:rsidRDefault="00D47F55" w:rsidP="00D47F55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FE35A6">
        <w:rPr>
          <w:szCs w:val="28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D47F55" w:rsidRPr="00FE35A6" w:rsidRDefault="00D47F55" w:rsidP="00D47F55">
      <w:pPr>
        <w:pStyle w:val="a5"/>
        <w:numPr>
          <w:ilvl w:val="0"/>
          <w:numId w:val="20"/>
        </w:numPr>
        <w:spacing w:line="240" w:lineRule="auto"/>
        <w:rPr>
          <w:szCs w:val="28"/>
        </w:rPr>
      </w:pPr>
      <w:r w:rsidRPr="00FE35A6">
        <w:rPr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D47F55" w:rsidRPr="00FE35A6" w:rsidRDefault="00D47F55" w:rsidP="00D47F55">
      <w:pPr>
        <w:pStyle w:val="a5"/>
        <w:numPr>
          <w:ilvl w:val="0"/>
          <w:numId w:val="20"/>
        </w:numPr>
        <w:spacing w:line="240" w:lineRule="auto"/>
        <w:rPr>
          <w:szCs w:val="28"/>
        </w:rPr>
      </w:pPr>
      <w:r w:rsidRPr="00FE35A6">
        <w:rPr>
          <w:szCs w:val="28"/>
        </w:rPr>
        <w:t>кратко передавать содержание прочитанного/услышанного  текста;</w:t>
      </w:r>
    </w:p>
    <w:p w:rsidR="00D47F55" w:rsidRPr="00FE35A6" w:rsidRDefault="00D47F55" w:rsidP="00D47F55">
      <w:pPr>
        <w:pStyle w:val="a5"/>
        <w:numPr>
          <w:ilvl w:val="0"/>
          <w:numId w:val="20"/>
        </w:numPr>
        <w:spacing w:line="240" w:lineRule="auto"/>
        <w:rPr>
          <w:szCs w:val="28"/>
        </w:rPr>
      </w:pPr>
      <w:r w:rsidRPr="00FE35A6">
        <w:rPr>
          <w:szCs w:val="28"/>
        </w:rPr>
        <w:t xml:space="preserve">выражать отношение к </w:t>
      </w:r>
      <w:proofErr w:type="gramStart"/>
      <w:r w:rsidRPr="00FE35A6">
        <w:rPr>
          <w:szCs w:val="28"/>
        </w:rPr>
        <w:t>прочитанному</w:t>
      </w:r>
      <w:proofErr w:type="gramEnd"/>
      <w:r w:rsidRPr="00FE35A6">
        <w:rPr>
          <w:szCs w:val="28"/>
        </w:rPr>
        <w:t>/услышанному.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FE35A6">
        <w:rPr>
          <w:rFonts w:ascii="Times New Roman" w:hAnsi="Times New Roman" w:cs="Times New Roman"/>
          <w:b/>
          <w:i/>
          <w:sz w:val="28"/>
          <w:szCs w:val="28"/>
        </w:rPr>
        <w:t>аудировании</w:t>
      </w:r>
      <w:proofErr w:type="spellEnd"/>
      <w:r w:rsidRPr="00FE3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47F55" w:rsidRPr="00FE35A6" w:rsidRDefault="00D47F55" w:rsidP="00D47F55">
      <w:pPr>
        <w:numPr>
          <w:ilvl w:val="0"/>
          <w:numId w:val="13"/>
        </w:numPr>
        <w:tabs>
          <w:tab w:val="clear" w:pos="104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D47F55" w:rsidRPr="00FE35A6" w:rsidRDefault="00D47F55" w:rsidP="00D47F55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диозаписи);</w:t>
      </w:r>
    </w:p>
    <w:p w:rsidR="00D47F55" w:rsidRPr="00FE35A6" w:rsidRDefault="00D47F55" w:rsidP="00D47F5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извлекать конкретную информацию из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;</w:t>
      </w:r>
    </w:p>
    <w:p w:rsidR="00D47F55" w:rsidRPr="00FE35A6" w:rsidRDefault="00D47F55" w:rsidP="00D47F55">
      <w:pPr>
        <w:numPr>
          <w:ilvl w:val="0"/>
          <w:numId w:val="13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D47F55" w:rsidRPr="00FE35A6" w:rsidRDefault="00D47F55" w:rsidP="00D47F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D47F55" w:rsidRPr="00FE35A6" w:rsidRDefault="00D47F55" w:rsidP="00D47F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догадку;</w:t>
      </w:r>
    </w:p>
    <w:p w:rsidR="00D47F55" w:rsidRPr="00FE35A6" w:rsidRDefault="00D47F55" w:rsidP="00D47F55">
      <w:pPr>
        <w:numPr>
          <w:ilvl w:val="0"/>
          <w:numId w:val="14"/>
        </w:numPr>
        <w:tabs>
          <w:tab w:val="clear" w:pos="3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D47F55" w:rsidRPr="00FE35A6" w:rsidRDefault="00D47F55" w:rsidP="00D47F55">
      <w:pPr>
        <w:autoSpaceDE w:val="0"/>
        <w:autoSpaceDN w:val="0"/>
        <w:adjustRightInd w:val="0"/>
        <w:spacing w:after="0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чтении </w:t>
      </w:r>
      <w:r w:rsidRPr="00FE35A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E35A6">
        <w:rPr>
          <w:rFonts w:ascii="Times New Roman" w:hAnsi="Times New Roman" w:cs="Times New Roman"/>
          <w:sz w:val="28"/>
          <w:szCs w:val="28"/>
        </w:rPr>
        <w:t>ыпускник овладеет техникой чтения, т. е. научится читать:</w:t>
      </w:r>
    </w:p>
    <w:p w:rsidR="00D47F55" w:rsidRPr="00FE35A6" w:rsidRDefault="00D47F55" w:rsidP="00D47F55">
      <w:pPr>
        <w:numPr>
          <w:ilvl w:val="0"/>
          <w:numId w:val="23"/>
        </w:numPr>
        <w:tabs>
          <w:tab w:val="clear" w:pos="312"/>
          <w:tab w:val="num" w:pos="80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с помощью (изученных) правил чтения и с правильным словесным ударением;</w:t>
      </w:r>
    </w:p>
    <w:p w:rsidR="00D47F55" w:rsidRPr="00FE35A6" w:rsidRDefault="00D47F55" w:rsidP="00D47F55">
      <w:pPr>
        <w:numPr>
          <w:ilvl w:val="0"/>
          <w:numId w:val="23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D47F55" w:rsidRPr="00FE35A6" w:rsidRDefault="00D47F55" w:rsidP="00D47F55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D47F55" w:rsidRPr="00FE35A6" w:rsidRDefault="00D47F55" w:rsidP="00D47F55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небольшие тексты с разными стратегиями, обеспечивающими </w:t>
      </w:r>
      <w:r w:rsidRPr="00FE35A6">
        <w:rPr>
          <w:rFonts w:ascii="Times New Roman" w:hAnsi="Times New Roman" w:cs="Times New Roman"/>
          <w:sz w:val="28"/>
          <w:szCs w:val="28"/>
        </w:rPr>
        <w:t>понимание основной идеи текста, полное понимание текста и понимание необходимой информации.</w:t>
      </w:r>
    </w:p>
    <w:p w:rsidR="00D47F55" w:rsidRPr="00FE35A6" w:rsidRDefault="00D47F55" w:rsidP="00D47F55">
      <w:pPr>
        <w:tabs>
          <w:tab w:val="num" w:pos="900"/>
        </w:tabs>
        <w:autoSpaceDE w:val="0"/>
        <w:autoSpaceDN w:val="0"/>
        <w:adjustRightInd w:val="0"/>
        <w:spacing w:after="0"/>
        <w:ind w:left="600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Он также научится</w:t>
      </w:r>
    </w:p>
    <w:p w:rsidR="00D47F55" w:rsidRPr="00FE35A6" w:rsidRDefault="00D47F55" w:rsidP="00D47F55">
      <w:pPr>
        <w:numPr>
          <w:ilvl w:val="0"/>
          <w:numId w:val="22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читать и п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онимать содержание текста на уровне значения и </w:t>
      </w:r>
      <w:r w:rsidRPr="00FE35A6">
        <w:rPr>
          <w:rFonts w:ascii="Times New Roman" w:hAnsi="Times New Roman" w:cs="Times New Roman"/>
          <w:sz w:val="28"/>
          <w:szCs w:val="28"/>
        </w:rPr>
        <w:t>отвечать на вопросы по содержанию текста;</w:t>
      </w:r>
    </w:p>
    <w:p w:rsidR="00D47F55" w:rsidRPr="00FE35A6" w:rsidRDefault="00D47F55" w:rsidP="00D47F55">
      <w:pPr>
        <w:numPr>
          <w:ilvl w:val="0"/>
          <w:numId w:val="11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о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пределять значения незнакомых слов по знакомым словообразовательным элементам </w:t>
      </w:r>
      <w:r w:rsidRPr="00FE35A6">
        <w:rPr>
          <w:rFonts w:ascii="Times New Roman" w:hAnsi="Times New Roman" w:cs="Times New Roman"/>
          <w:sz w:val="28"/>
          <w:szCs w:val="28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D47F55" w:rsidRPr="00FE35A6" w:rsidRDefault="00D47F55" w:rsidP="00D47F55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6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D47F55" w:rsidRPr="00FE35A6" w:rsidRDefault="00D47F55" w:rsidP="00D47F5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читать и понимать тексты, написанные разными типами шрифтов;</w:t>
      </w:r>
    </w:p>
    <w:p w:rsidR="00D47F55" w:rsidRPr="00FE35A6" w:rsidRDefault="00D47F55" w:rsidP="00D47F55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D47F55" w:rsidRPr="00FE35A6" w:rsidRDefault="00D47F55" w:rsidP="00D47F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понимать внутреннюю организацию текста; </w:t>
      </w:r>
    </w:p>
    <w:p w:rsidR="00D47F55" w:rsidRPr="00FE35A6" w:rsidRDefault="00D47F55" w:rsidP="00D47F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читать и п</w:t>
      </w:r>
      <w:r w:rsidRPr="00FE35A6">
        <w:rPr>
          <w:rFonts w:ascii="Times New Roman" w:hAnsi="Times New Roman" w:cs="Times New Roman"/>
          <w:bCs/>
          <w:sz w:val="28"/>
          <w:szCs w:val="28"/>
        </w:rPr>
        <w:t>онимать содержание текста на уровне смысла и</w:t>
      </w:r>
      <w:r w:rsidRPr="00FE35A6">
        <w:rPr>
          <w:rFonts w:ascii="Times New Roman" w:hAnsi="Times New Roman" w:cs="Times New Roman"/>
          <w:sz w:val="28"/>
          <w:szCs w:val="28"/>
        </w:rPr>
        <w:t xml:space="preserve"> соотносить события в тексте с личным опытом.</w:t>
      </w:r>
    </w:p>
    <w:p w:rsidR="00D47F55" w:rsidRPr="00FE35A6" w:rsidRDefault="00D47F55" w:rsidP="00D47F55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i/>
          <w:sz w:val="28"/>
          <w:szCs w:val="28"/>
        </w:rPr>
        <w:t xml:space="preserve">В письме </w:t>
      </w:r>
      <w:r w:rsidRPr="00FE35A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правильно списывать; 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выполнять лексико-грамматические упражнения;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делать подписи к рисункам;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отвечать письменно на вопросы;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писать открытки-поздравления с праздником и днём рождения;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писать личные письма в рамках изучаемой тематики с опорой на образец;</w:t>
      </w:r>
    </w:p>
    <w:p w:rsidR="00D47F55" w:rsidRPr="00FE35A6" w:rsidRDefault="00D47F55" w:rsidP="00D47F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правильно оформлять конверт (с опорой на образец).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ind w:firstLine="45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D47F55" w:rsidRPr="00FE35A6" w:rsidRDefault="00D47F55" w:rsidP="00D47F55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i/>
          <w:sz w:val="28"/>
          <w:szCs w:val="28"/>
        </w:rPr>
        <w:t>Графика, каллиграфия и орфография</w:t>
      </w:r>
    </w:p>
    <w:p w:rsidR="00D47F55" w:rsidRPr="00FE35A6" w:rsidRDefault="00D47F55" w:rsidP="00D47F5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47F55" w:rsidRPr="00FE35A6" w:rsidRDefault="00D47F55" w:rsidP="00D47F55">
      <w:pPr>
        <w:widowControl w:val="0"/>
        <w:numPr>
          <w:ilvl w:val="0"/>
          <w:numId w:val="17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распознавать слова, написанные разными шрифтами;</w:t>
      </w:r>
    </w:p>
    <w:p w:rsidR="00D47F55" w:rsidRPr="00FE35A6" w:rsidRDefault="00D47F55" w:rsidP="00D47F55">
      <w:pPr>
        <w:widowControl w:val="0"/>
        <w:numPr>
          <w:ilvl w:val="0"/>
          <w:numId w:val="17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отличать буквы от транскрипционных знаков;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D47F55" w:rsidRPr="00FE35A6" w:rsidRDefault="00D47F55" w:rsidP="00D47F55">
      <w:pPr>
        <w:widowControl w:val="0"/>
        <w:numPr>
          <w:ilvl w:val="0"/>
          <w:numId w:val="17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пользоваться английским алфавитом;</w:t>
      </w:r>
    </w:p>
    <w:p w:rsidR="00D47F55" w:rsidRPr="00FE35A6" w:rsidRDefault="00D47F55" w:rsidP="00D47F55">
      <w:pPr>
        <w:widowControl w:val="0"/>
        <w:numPr>
          <w:ilvl w:val="0"/>
          <w:numId w:val="17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писать все буквы английского алфавита и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основные буквосочетания (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полупечатным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шрифтом);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писать транскрипционные знаки;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D47F55" w:rsidRPr="00FE35A6" w:rsidRDefault="00D47F55" w:rsidP="00D47F55">
      <w:pPr>
        <w:numPr>
          <w:ilvl w:val="0"/>
          <w:numId w:val="17"/>
        </w:numPr>
        <w:tabs>
          <w:tab w:val="clear" w:pos="1248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использовать словарь для уточнения написания слова.</w:t>
      </w:r>
    </w:p>
    <w:p w:rsidR="00D47F55" w:rsidRPr="00FE35A6" w:rsidRDefault="00D47F55" w:rsidP="00D47F55">
      <w:pPr>
        <w:tabs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47F55" w:rsidRPr="00FE35A6" w:rsidRDefault="00D47F55" w:rsidP="00D47F5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47F55" w:rsidRPr="00FE35A6" w:rsidRDefault="00D47F55" w:rsidP="00D47F55">
      <w:pPr>
        <w:numPr>
          <w:ilvl w:val="0"/>
          <w:numId w:val="18"/>
        </w:numPr>
        <w:tabs>
          <w:tab w:val="clear" w:pos="1248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D47F55" w:rsidRPr="00FE35A6" w:rsidRDefault="00D47F55" w:rsidP="00D47F55">
      <w:pPr>
        <w:numPr>
          <w:ilvl w:val="1"/>
          <w:numId w:val="16"/>
        </w:numPr>
        <w:tabs>
          <w:tab w:val="clear" w:pos="1364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D47F55" w:rsidRPr="00FE35A6" w:rsidRDefault="00D47F55" w:rsidP="00D47F55">
      <w:pPr>
        <w:numPr>
          <w:ilvl w:val="1"/>
          <w:numId w:val="16"/>
        </w:numPr>
        <w:tabs>
          <w:tab w:val="clear" w:pos="1364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 w:rsidRPr="00FE35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35A6">
        <w:rPr>
          <w:rFonts w:ascii="Times New Roman" w:hAnsi="Times New Roman" w:cs="Times New Roman"/>
          <w:sz w:val="28"/>
          <w:szCs w:val="28"/>
        </w:rPr>
        <w:t>” и использовать их в речи;</w:t>
      </w:r>
    </w:p>
    <w:p w:rsidR="00D47F55" w:rsidRPr="00FE35A6" w:rsidRDefault="00D47F55" w:rsidP="00D47F55">
      <w:pPr>
        <w:numPr>
          <w:ilvl w:val="0"/>
          <w:numId w:val="18"/>
        </w:numPr>
        <w:tabs>
          <w:tab w:val="clear" w:pos="1248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D47F55" w:rsidRPr="00FE35A6" w:rsidRDefault="00D47F55" w:rsidP="00D47F55">
      <w:pPr>
        <w:numPr>
          <w:ilvl w:val="1"/>
          <w:numId w:val="16"/>
        </w:numPr>
        <w:tabs>
          <w:tab w:val="clear" w:pos="1364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понимать и использовать логическое ударение во фразе, предложении; </w:t>
      </w:r>
    </w:p>
    <w:p w:rsidR="00D47F55" w:rsidRPr="00FE35A6" w:rsidRDefault="00D47F55" w:rsidP="00D47F55">
      <w:pPr>
        <w:numPr>
          <w:ilvl w:val="1"/>
          <w:numId w:val="16"/>
        </w:numPr>
        <w:tabs>
          <w:tab w:val="clear" w:pos="1364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словах;</w:t>
      </w:r>
    </w:p>
    <w:p w:rsidR="00D47F55" w:rsidRPr="00FE35A6" w:rsidRDefault="00D47F55" w:rsidP="00D47F55">
      <w:pPr>
        <w:numPr>
          <w:ilvl w:val="1"/>
          <w:numId w:val="16"/>
        </w:numPr>
        <w:tabs>
          <w:tab w:val="clear" w:pos="1364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D47F55" w:rsidRPr="00FE35A6" w:rsidRDefault="00D47F55" w:rsidP="00D47F55">
      <w:pPr>
        <w:numPr>
          <w:ilvl w:val="0"/>
          <w:numId w:val="18"/>
        </w:numPr>
        <w:tabs>
          <w:tab w:val="clear" w:pos="1248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D47F55" w:rsidRPr="00FE35A6" w:rsidRDefault="00D47F55" w:rsidP="00D47F55">
      <w:pPr>
        <w:numPr>
          <w:ilvl w:val="0"/>
          <w:numId w:val="18"/>
        </w:numPr>
        <w:tabs>
          <w:tab w:val="clear" w:pos="1248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D47F55" w:rsidRPr="00FE35A6" w:rsidRDefault="00D47F55" w:rsidP="00D47F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D47F55" w:rsidRPr="00FE35A6" w:rsidRDefault="00D47F55" w:rsidP="00D47F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D47F55" w:rsidRPr="00FE35A6" w:rsidRDefault="00D47F55" w:rsidP="00D47F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распознавать по определённым признакам части речи;</w:t>
      </w:r>
    </w:p>
    <w:p w:rsidR="00D47F55" w:rsidRPr="00FE35A6" w:rsidRDefault="00D47F55" w:rsidP="00D47F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D47F55" w:rsidRPr="00FE35A6" w:rsidRDefault="00D47F55" w:rsidP="00D47F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5A6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F55" w:rsidRPr="00FE35A6" w:rsidRDefault="00D47F55" w:rsidP="00D47F55">
      <w:pPr>
        <w:pStyle w:val="a5"/>
        <w:spacing w:line="240" w:lineRule="auto"/>
        <w:rPr>
          <w:b/>
          <w:i/>
          <w:szCs w:val="28"/>
        </w:rPr>
      </w:pPr>
      <w:r w:rsidRPr="00FE35A6">
        <w:rPr>
          <w:b/>
          <w:i/>
          <w:szCs w:val="28"/>
        </w:rPr>
        <w:t>Грамматическая сторона речи</w:t>
      </w:r>
    </w:p>
    <w:p w:rsidR="00D47F55" w:rsidRPr="00FE35A6" w:rsidRDefault="00D47F55" w:rsidP="00D47F55">
      <w:pPr>
        <w:pStyle w:val="a5"/>
        <w:spacing w:line="240" w:lineRule="auto"/>
        <w:ind w:firstLine="709"/>
        <w:rPr>
          <w:szCs w:val="28"/>
        </w:rPr>
      </w:pPr>
      <w:r w:rsidRPr="00FE35A6">
        <w:rPr>
          <w:szCs w:val="28"/>
        </w:rPr>
        <w:t>Выпускник научится:</w:t>
      </w:r>
    </w:p>
    <w:p w:rsidR="00D47F55" w:rsidRPr="00FE35A6" w:rsidRDefault="00D47F55" w:rsidP="00D47F5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FE35A6">
        <w:rPr>
          <w:rFonts w:ascii="Times New Roman" w:hAnsi="Times New Roman" w:cs="Times New Roman"/>
          <w:i/>
          <w:sz w:val="28"/>
          <w:szCs w:val="28"/>
        </w:rPr>
        <w:t>),</w:t>
      </w:r>
      <w:r w:rsidRPr="00FE35A6">
        <w:rPr>
          <w:rFonts w:ascii="Times New Roman" w:hAnsi="Times New Roman" w:cs="Times New Roman"/>
          <w:sz w:val="28"/>
          <w:szCs w:val="28"/>
        </w:rPr>
        <w:t xml:space="preserve"> глагол-связку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tobe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,</w:t>
      </w:r>
      <w:r w:rsidRPr="00FE35A6">
        <w:rPr>
          <w:rFonts w:ascii="Times New Roman" w:hAnsi="Times New Roman" w:cs="Times New Roman"/>
          <w:sz w:val="28"/>
          <w:szCs w:val="28"/>
        </w:rPr>
        <w:t xml:space="preserve"> модальные глаголы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haveto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sz w:val="28"/>
          <w:szCs w:val="28"/>
        </w:rPr>
        <w:t xml:space="preserve">видовременные формы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</w:rPr>
        <w:t>Present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</w:rPr>
        <w:t>FutureSimple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sz w:val="28"/>
          <w:szCs w:val="28"/>
        </w:rPr>
        <w:t xml:space="preserve">конструкцию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tobegoingto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D47F55" w:rsidRPr="00FE35A6" w:rsidRDefault="00D47F55" w:rsidP="00D47F55">
      <w:pPr>
        <w:pStyle w:val="a5"/>
        <w:numPr>
          <w:ilvl w:val="0"/>
          <w:numId w:val="19"/>
        </w:numPr>
        <w:tabs>
          <w:tab w:val="num" w:pos="426"/>
        </w:tabs>
        <w:spacing w:line="240" w:lineRule="auto"/>
        <w:ind w:left="0" w:firstLine="340"/>
        <w:rPr>
          <w:i/>
          <w:szCs w:val="28"/>
        </w:rPr>
      </w:pPr>
      <w:r w:rsidRPr="00FE35A6">
        <w:rPr>
          <w:szCs w:val="28"/>
        </w:rPr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Pr="00FE35A6">
        <w:rPr>
          <w:i/>
          <w:szCs w:val="28"/>
          <w:lang w:val="en-US"/>
        </w:rPr>
        <w:t>thereis</w:t>
      </w:r>
      <w:proofErr w:type="spellEnd"/>
      <w:r w:rsidRPr="00FE35A6">
        <w:rPr>
          <w:i/>
          <w:szCs w:val="28"/>
        </w:rPr>
        <w:t>/</w:t>
      </w:r>
      <w:proofErr w:type="spellStart"/>
      <w:r w:rsidRPr="00FE35A6">
        <w:rPr>
          <w:i/>
          <w:szCs w:val="28"/>
          <w:lang w:val="en-US"/>
        </w:rPr>
        <w:t>thereare</w:t>
      </w:r>
      <w:proofErr w:type="spellEnd"/>
      <w:r w:rsidRPr="00FE35A6">
        <w:rPr>
          <w:i/>
          <w:szCs w:val="28"/>
        </w:rPr>
        <w:t>,</w:t>
      </w:r>
      <w:r w:rsidRPr="00FE35A6">
        <w:rPr>
          <w:szCs w:val="28"/>
        </w:rPr>
        <w:t xml:space="preserve"> побудительные предложения в утвердительной и отрицательной формах; </w:t>
      </w:r>
    </w:p>
    <w:p w:rsidR="00D47F55" w:rsidRPr="00FE35A6" w:rsidRDefault="00D47F55" w:rsidP="00D47F55">
      <w:pPr>
        <w:pStyle w:val="a5"/>
        <w:numPr>
          <w:ilvl w:val="0"/>
          <w:numId w:val="19"/>
        </w:numPr>
        <w:spacing w:line="240" w:lineRule="auto"/>
        <w:ind w:left="0" w:firstLine="340"/>
        <w:rPr>
          <w:i/>
          <w:szCs w:val="28"/>
        </w:rPr>
      </w:pPr>
      <w:r w:rsidRPr="00FE35A6">
        <w:rPr>
          <w:szCs w:val="28"/>
        </w:rPr>
        <w:t>понимать и использовать неопределённый, определённый и нулевой артикли;</w:t>
      </w:r>
    </w:p>
    <w:p w:rsidR="00D47F55" w:rsidRPr="00FE35A6" w:rsidRDefault="00D47F55" w:rsidP="00D47F55">
      <w:pPr>
        <w:pStyle w:val="a5"/>
        <w:numPr>
          <w:ilvl w:val="0"/>
          <w:numId w:val="19"/>
        </w:numPr>
        <w:spacing w:line="240" w:lineRule="auto"/>
        <w:ind w:left="0" w:firstLine="340"/>
        <w:rPr>
          <w:szCs w:val="28"/>
        </w:rPr>
      </w:pPr>
      <w:r w:rsidRPr="00FE35A6">
        <w:rPr>
          <w:szCs w:val="28"/>
        </w:rPr>
        <w:t>понимать и использовать в речи указательные (</w:t>
      </w:r>
      <w:r w:rsidRPr="00FE35A6">
        <w:rPr>
          <w:i/>
          <w:szCs w:val="28"/>
          <w:lang w:val="en-US"/>
        </w:rPr>
        <w:t>this</w:t>
      </w:r>
      <w:r w:rsidRPr="00FE35A6">
        <w:rPr>
          <w:i/>
          <w:szCs w:val="28"/>
        </w:rPr>
        <w:t xml:space="preserve">, </w:t>
      </w:r>
      <w:r w:rsidRPr="00FE35A6">
        <w:rPr>
          <w:i/>
          <w:szCs w:val="28"/>
          <w:lang w:val="en-US"/>
        </w:rPr>
        <w:t>that</w:t>
      </w:r>
      <w:r w:rsidRPr="00FE35A6">
        <w:rPr>
          <w:i/>
          <w:szCs w:val="28"/>
        </w:rPr>
        <w:t xml:space="preserve">, </w:t>
      </w:r>
      <w:r w:rsidRPr="00FE35A6">
        <w:rPr>
          <w:i/>
          <w:szCs w:val="28"/>
          <w:lang w:val="en-US"/>
        </w:rPr>
        <w:t>these</w:t>
      </w:r>
      <w:r w:rsidRPr="00FE35A6">
        <w:rPr>
          <w:i/>
          <w:szCs w:val="28"/>
        </w:rPr>
        <w:t xml:space="preserve">, </w:t>
      </w:r>
      <w:r w:rsidRPr="00FE35A6">
        <w:rPr>
          <w:i/>
          <w:szCs w:val="28"/>
          <w:lang w:val="en-US"/>
        </w:rPr>
        <w:t>those</w:t>
      </w:r>
      <w:r w:rsidRPr="00FE35A6">
        <w:rPr>
          <w:szCs w:val="28"/>
        </w:rPr>
        <w:t>) и неопределённые (</w:t>
      </w:r>
      <w:proofErr w:type="spellStart"/>
      <w:r w:rsidRPr="00FE35A6">
        <w:rPr>
          <w:i/>
          <w:szCs w:val="28"/>
        </w:rPr>
        <w:t>some</w:t>
      </w:r>
      <w:proofErr w:type="spellEnd"/>
      <w:r w:rsidRPr="00FE35A6">
        <w:rPr>
          <w:i/>
          <w:szCs w:val="28"/>
        </w:rPr>
        <w:t xml:space="preserve">, </w:t>
      </w:r>
      <w:proofErr w:type="spellStart"/>
      <w:r w:rsidRPr="00FE35A6">
        <w:rPr>
          <w:i/>
          <w:szCs w:val="28"/>
        </w:rPr>
        <w:t>any</w:t>
      </w:r>
      <w:proofErr w:type="spellEnd"/>
      <w:r w:rsidRPr="00FE35A6">
        <w:rPr>
          <w:szCs w:val="28"/>
        </w:rPr>
        <w:t>) местоимения;</w:t>
      </w:r>
    </w:p>
    <w:p w:rsidR="00D47F55" w:rsidRPr="00FE35A6" w:rsidRDefault="00D47F55" w:rsidP="00D47F55">
      <w:pPr>
        <w:pStyle w:val="a5"/>
        <w:numPr>
          <w:ilvl w:val="0"/>
          <w:numId w:val="19"/>
        </w:numPr>
        <w:spacing w:line="240" w:lineRule="auto"/>
        <w:ind w:left="0" w:firstLine="340"/>
        <w:rPr>
          <w:szCs w:val="28"/>
        </w:rPr>
      </w:pPr>
      <w:r w:rsidRPr="00FE35A6">
        <w:rPr>
          <w:szCs w:val="28"/>
        </w:rPr>
        <w:t xml:space="preserve">понимать и использовать в речи </w:t>
      </w:r>
      <w:r w:rsidRPr="00FE35A6">
        <w:rPr>
          <w:iCs/>
          <w:szCs w:val="28"/>
        </w:rPr>
        <w:t>множественное число существительных, образованных по правилам и не по правилам;</w:t>
      </w:r>
    </w:p>
    <w:p w:rsidR="00D47F55" w:rsidRPr="00FE35A6" w:rsidRDefault="00D47F55" w:rsidP="00D47F55">
      <w:pPr>
        <w:pStyle w:val="a5"/>
        <w:numPr>
          <w:ilvl w:val="0"/>
          <w:numId w:val="19"/>
        </w:numPr>
        <w:spacing w:line="240" w:lineRule="auto"/>
        <w:ind w:left="0" w:firstLine="340"/>
        <w:rPr>
          <w:szCs w:val="28"/>
        </w:rPr>
      </w:pPr>
      <w:r w:rsidRPr="00FE35A6">
        <w:rPr>
          <w:szCs w:val="28"/>
        </w:rPr>
        <w:t xml:space="preserve">понимать и использовать в речи сложносочинённые предложения с союзами </w:t>
      </w:r>
      <w:proofErr w:type="spellStart"/>
      <w:r w:rsidRPr="00FE35A6">
        <w:rPr>
          <w:i/>
          <w:szCs w:val="28"/>
        </w:rPr>
        <w:t>and</w:t>
      </w:r>
      <w:proofErr w:type="spellEnd"/>
      <w:r w:rsidRPr="00FE35A6">
        <w:rPr>
          <w:szCs w:val="28"/>
        </w:rPr>
        <w:t xml:space="preserve"> и </w:t>
      </w:r>
      <w:proofErr w:type="spellStart"/>
      <w:r w:rsidRPr="00FE35A6">
        <w:rPr>
          <w:i/>
          <w:szCs w:val="28"/>
        </w:rPr>
        <w:t>but</w:t>
      </w:r>
      <w:proofErr w:type="spellEnd"/>
      <w:r w:rsidRPr="00FE35A6">
        <w:rPr>
          <w:szCs w:val="28"/>
        </w:rPr>
        <w:t>;</w:t>
      </w:r>
    </w:p>
    <w:p w:rsidR="00D47F55" w:rsidRPr="00FE35A6" w:rsidRDefault="00D47F55" w:rsidP="00D47F55">
      <w:pPr>
        <w:pStyle w:val="a5"/>
        <w:numPr>
          <w:ilvl w:val="0"/>
          <w:numId w:val="19"/>
        </w:numPr>
        <w:spacing w:line="240" w:lineRule="auto"/>
        <w:ind w:left="0" w:firstLine="340"/>
        <w:rPr>
          <w:szCs w:val="28"/>
        </w:rPr>
      </w:pPr>
      <w:r w:rsidRPr="00FE35A6">
        <w:rPr>
          <w:szCs w:val="28"/>
        </w:rPr>
        <w:t xml:space="preserve">понимать и использовать в речи сложноподчинённые предложения с союзом </w:t>
      </w:r>
      <w:r w:rsidRPr="00FE35A6">
        <w:rPr>
          <w:i/>
          <w:szCs w:val="28"/>
          <w:lang w:val="en-US"/>
        </w:rPr>
        <w:t>because</w:t>
      </w:r>
      <w:r w:rsidRPr="00FE35A6">
        <w:rPr>
          <w:szCs w:val="28"/>
        </w:rPr>
        <w:t>.</w:t>
      </w:r>
    </w:p>
    <w:p w:rsidR="00D47F55" w:rsidRPr="00FE35A6" w:rsidRDefault="00D47F55" w:rsidP="00D47F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47F55" w:rsidRPr="00FE35A6" w:rsidRDefault="00D47F55" w:rsidP="00D47F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FE35A6">
        <w:rPr>
          <w:rFonts w:ascii="Times New Roman" w:hAnsi="Times New Roman" w:cs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b/>
          <w:sz w:val="28"/>
          <w:szCs w:val="28"/>
        </w:rPr>
        <w:t>Я</w:t>
      </w:r>
      <w:r w:rsidRPr="00FE35A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 моя семья. </w:t>
      </w:r>
      <w:r w:rsidRPr="00FE35A6">
        <w:rPr>
          <w:rFonts w:ascii="Times New Roman" w:hAnsi="Times New Roman" w:cs="Times New Roman"/>
          <w:sz w:val="28"/>
          <w:szCs w:val="28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FE35A6">
        <w:rPr>
          <w:rFonts w:ascii="Times New Roman" w:hAnsi="Times New Roman" w:cs="Times New Roman"/>
          <w:iCs/>
          <w:sz w:val="28"/>
          <w:szCs w:val="28"/>
        </w:rPr>
        <w:t>домашние обязанности)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окупки в магазине: одежда, </w:t>
      </w:r>
      <w:r w:rsidRPr="00FE35A6">
        <w:rPr>
          <w:rFonts w:ascii="Times New Roman" w:hAnsi="Times New Roman" w:cs="Times New Roman"/>
          <w:iCs/>
          <w:sz w:val="28"/>
          <w:szCs w:val="28"/>
        </w:rPr>
        <w:t>обувь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sz w:val="28"/>
          <w:szCs w:val="28"/>
        </w:rPr>
        <w:t>основные продукты питания. Любимая еда. Семейные праздники: день рождения, Новый год/Рождество. Подарки.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Мир моих увлечений.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Мои любимые занятия. Виды спорта и спортивные игры. </w:t>
      </w:r>
      <w:r w:rsidRPr="00FE35A6">
        <w:rPr>
          <w:rFonts w:ascii="Times New Roman" w:hAnsi="Times New Roman" w:cs="Times New Roman"/>
          <w:iCs/>
          <w:sz w:val="28"/>
          <w:szCs w:val="28"/>
        </w:rPr>
        <w:t>Мои любимые сказки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 w:rsidRPr="00FE35A6">
        <w:rPr>
          <w:rFonts w:ascii="Times New Roman" w:hAnsi="Times New Roman" w:cs="Times New Roman"/>
          <w:iCs/>
          <w:sz w:val="28"/>
          <w:szCs w:val="28"/>
        </w:rPr>
        <w:t>(в зоопарке, цирке)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,</w:t>
      </w:r>
      <w:r w:rsidRPr="00FE35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аникулы.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Моя школа. </w:t>
      </w:r>
      <w:r w:rsidRPr="00FE35A6">
        <w:rPr>
          <w:rFonts w:ascii="Times New Roman" w:hAnsi="Times New Roman" w:cs="Times New Roman"/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Дикие и домашние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животные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юбимое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время года. Погода.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Страна/страны изучаемого языка и родная страна.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FE35A6">
        <w:rPr>
          <w:rFonts w:ascii="Times New Roman" w:hAnsi="Times New Roman" w:cs="Times New Roman"/>
          <w:iCs/>
          <w:sz w:val="28"/>
          <w:szCs w:val="28"/>
        </w:rPr>
        <w:t>Небольшие произведения детского фольклора на английском языке (рифмовки, стихи, песни, сказки).</w:t>
      </w:r>
    </w:p>
    <w:p w:rsidR="00D47F55" w:rsidRPr="00FE35A6" w:rsidRDefault="00D47F55" w:rsidP="00D47F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sz w:val="28"/>
          <w:szCs w:val="28"/>
        </w:rPr>
        <w:t>1.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Диалогическая форма 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Уметь вести:</w:t>
      </w:r>
    </w:p>
    <w:p w:rsidR="00D47F55" w:rsidRPr="00FE35A6" w:rsidRDefault="00D47F55" w:rsidP="00D47F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D47F55" w:rsidRPr="00FE35A6" w:rsidRDefault="00D47F55" w:rsidP="00D47F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диалог-расспрос (запрос информации и ответ на него);</w:t>
      </w:r>
    </w:p>
    <w:p w:rsidR="00D47F55" w:rsidRPr="00FE35A6" w:rsidRDefault="00D47F55" w:rsidP="00D47F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диалог-побуждение к действию. 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2. Монологическая форма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:rsidR="00D47F55" w:rsidRPr="00FE35A6" w:rsidRDefault="00D47F55" w:rsidP="00D47F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основными коммуникативными типами речи: описание, рассказ, </w:t>
      </w:r>
      <w:r w:rsidRPr="00FE35A6">
        <w:rPr>
          <w:rFonts w:ascii="Times New Roman" w:hAnsi="Times New Roman" w:cs="Times New Roman"/>
          <w:iCs/>
          <w:sz w:val="28"/>
          <w:szCs w:val="28"/>
        </w:rPr>
        <w:t>характеристика (персонажей).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В русле </w:t>
      </w:r>
      <w:proofErr w:type="spellStart"/>
      <w:r w:rsidRPr="00FE35A6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Воспринимать на слух и понимать:</w:t>
      </w:r>
    </w:p>
    <w:p w:rsidR="00D47F55" w:rsidRPr="00FE35A6" w:rsidRDefault="00D47F55" w:rsidP="00D47F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;</w:t>
      </w:r>
    </w:p>
    <w:p w:rsidR="00D47F55" w:rsidRPr="00FE35A6" w:rsidRDefault="00D47F55" w:rsidP="00D47F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Читать:</w:t>
      </w:r>
    </w:p>
    <w:p w:rsidR="00D47F55" w:rsidRPr="00FE35A6" w:rsidRDefault="00D47F55" w:rsidP="00D47F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D47F55" w:rsidRPr="00FE35A6" w:rsidRDefault="00D47F55" w:rsidP="00D47F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В русле письма 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Владеть:</w:t>
      </w:r>
    </w:p>
    <w:p w:rsidR="00D47F55" w:rsidRPr="00FE35A6" w:rsidRDefault="00D47F55" w:rsidP="00D47F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D47F55" w:rsidRPr="00FE35A6" w:rsidRDefault="00D47F55" w:rsidP="00D47F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FE35A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>-буквенные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FE35A6">
        <w:rPr>
          <w:rFonts w:ascii="Times New Roman" w:hAnsi="Times New Roman" w:cs="Times New Roman"/>
          <w:iCs/>
          <w:sz w:val="28"/>
          <w:szCs w:val="28"/>
        </w:rPr>
        <w:t>Связующее“</w:t>
      </w:r>
      <w:r w:rsidRPr="00FE35A6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FE35A6">
        <w:rPr>
          <w:rFonts w:ascii="Times New Roman" w:hAnsi="Times New Roman" w:cs="Times New Roman"/>
          <w:iCs/>
          <w:sz w:val="28"/>
          <w:szCs w:val="28"/>
        </w:rPr>
        <w:t>”(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thereis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thereare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)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iCs/>
          <w:sz w:val="28"/>
          <w:szCs w:val="28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sz w:val="28"/>
          <w:szCs w:val="28"/>
        </w:rPr>
        <w:t xml:space="preserve">Ритмико-интонационные особенности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повествовательного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, побудительного и вопросительного (общий и специальный вопросы) предложений.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Интонацияперечисления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по транскрипции изученных слов.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сторона речи.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project</w:t>
      </w: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portfolio</w:t>
      </w: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garage</w:t>
      </w: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tennis</w:t>
      </w:r>
      <w:r w:rsidRPr="00FE35A6">
        <w:rPr>
          <w:rFonts w:ascii="Times New Roman" w:hAnsi="Times New Roman" w:cs="Times New Roman"/>
          <w:sz w:val="28"/>
          <w:szCs w:val="28"/>
        </w:rPr>
        <w:t xml:space="preserve">). </w:t>
      </w: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Начальное представление о способах словообразования: суффиксаци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я(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суффиксы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-е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, -от, -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tion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ist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ful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ly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teen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ty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th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)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teach</w:t>
      </w: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teacher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friend</w:t>
      </w:r>
      <w:r w:rsidRPr="00FE35A6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FE35A6">
        <w:rPr>
          <w:rFonts w:ascii="Times New Roman" w:hAnsi="Times New Roman" w:cs="Times New Roman"/>
          <w:bCs/>
          <w:i/>
          <w:sz w:val="28"/>
          <w:szCs w:val="28"/>
          <w:lang w:val="en-US"/>
        </w:rPr>
        <w:t>friendly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Cs/>
          <w:sz w:val="28"/>
          <w:szCs w:val="28"/>
        </w:rPr>
        <w:t>словосложение(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postcard</w:t>
      </w:r>
      <w:r w:rsidRPr="00FE35A6">
        <w:rPr>
          <w:rFonts w:ascii="Times New Roman" w:hAnsi="Times New Roman" w:cs="Times New Roman"/>
          <w:iCs/>
          <w:sz w:val="28"/>
          <w:szCs w:val="28"/>
        </w:rPr>
        <w:t>)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Cs/>
          <w:sz w:val="28"/>
          <w:szCs w:val="28"/>
        </w:rPr>
        <w:t>конверсия(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play</w:t>
      </w:r>
      <w:r w:rsidRPr="00FE35A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toplay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)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, вопросительное, побудительное. Общий и специальный вопросы. Вопроситель</w:t>
      </w:r>
      <w:r w:rsidRPr="00FE35A6">
        <w:rPr>
          <w:rFonts w:ascii="Times New Roman" w:hAnsi="Times New Roman" w:cs="Times New Roman"/>
          <w:sz w:val="28"/>
          <w:szCs w:val="28"/>
        </w:rPr>
        <w:softHyphen/>
        <w:t xml:space="preserve">ные слова: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FE35A6">
        <w:rPr>
          <w:rFonts w:ascii="Times New Roman" w:hAnsi="Times New Roman" w:cs="Times New Roman"/>
          <w:i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 xml:space="preserve"> Порядок слов в предложении. Утвердительные и отрицательные предложения.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speaksEnglish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), составным именным (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Myfamilyisbig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) и составным глагольным (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Iliketodance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E35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Shecanskatewell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сказуемым. Побудительные предложения в утвердительной (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Helpme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FE35A6">
        <w:rPr>
          <w:rFonts w:ascii="Times New Roman" w:hAnsi="Times New Roman" w:cs="Times New Roman"/>
          <w:i/>
          <w:sz w:val="28"/>
          <w:szCs w:val="28"/>
        </w:rPr>
        <w:t>.</w:t>
      </w:r>
      <w:r w:rsidRPr="00FE35A6">
        <w:rPr>
          <w:rFonts w:ascii="Times New Roman" w:hAnsi="Times New Roman" w:cs="Times New Roman"/>
          <w:sz w:val="28"/>
          <w:szCs w:val="28"/>
        </w:rPr>
        <w:t>) и отрицательной (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FE35A6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tbelate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!</w:t>
      </w:r>
      <w:r w:rsidRPr="00FE35A6">
        <w:rPr>
          <w:rFonts w:ascii="Times New Roman" w:hAnsi="Times New Roman" w:cs="Times New Roman"/>
          <w:sz w:val="28"/>
          <w:szCs w:val="28"/>
        </w:rPr>
        <w:t xml:space="preserve">)формах.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Безличные предложения в настоящем времени(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Itiscold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sfiveo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clock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35A6">
        <w:rPr>
          <w:rFonts w:ascii="Times New Roman" w:hAnsi="Times New Roman" w:cs="Times New Roman"/>
          <w:iCs/>
          <w:sz w:val="28"/>
          <w:szCs w:val="28"/>
        </w:rPr>
        <w:t>)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 xml:space="preserve">Предложения с оборотом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thereis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thereare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с однородными членами. </w:t>
      </w:r>
      <w:r w:rsidRPr="00FE35A6">
        <w:rPr>
          <w:rFonts w:ascii="Times New Roman" w:hAnsi="Times New Roman" w:cs="Times New Roman"/>
          <w:iCs/>
          <w:sz w:val="28"/>
          <w:szCs w:val="28"/>
        </w:rPr>
        <w:t>Сложносочинённые предложения с союзами</w:t>
      </w:r>
      <w:proofErr w:type="gram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и </w:t>
      </w:r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but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Сложноподчинённые предложения с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союзом</w:t>
      </w:r>
      <w:proofErr w:type="gramEnd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because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в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FE35A6">
        <w:rPr>
          <w:rFonts w:ascii="Times New Roman" w:hAnsi="Times New Roman" w:cs="Times New Roman"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FE3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PastSimple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. Неопределённая форма глагола. Глагол-связка 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tobe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FE35A6">
        <w:rPr>
          <w:rFonts w:ascii="Times New Roman" w:hAnsi="Times New Roman" w:cs="Times New Roman"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FE35A6">
        <w:rPr>
          <w:rFonts w:ascii="Times New Roman" w:hAnsi="Times New Roman" w:cs="Times New Roman"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FE3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haveto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r w:rsidRPr="00FE35A6">
        <w:rPr>
          <w:rFonts w:ascii="Times New Roman" w:hAnsi="Times New Roman" w:cs="Times New Roman"/>
          <w:i/>
          <w:sz w:val="28"/>
          <w:szCs w:val="28"/>
        </w:rPr>
        <w:t>“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E35A6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dliketo</w:t>
      </w:r>
      <w:proofErr w:type="spellEnd"/>
      <w:r w:rsidRPr="00FE35A6">
        <w:rPr>
          <w:rFonts w:ascii="Times New Roman" w:hAnsi="Times New Roman" w:cs="Times New Roman"/>
          <w:i/>
          <w:sz w:val="28"/>
          <w:szCs w:val="28"/>
        </w:rPr>
        <w:t xml:space="preserve"> ...”.</w:t>
      </w:r>
      <w:r w:rsidRPr="00FE35A6">
        <w:rPr>
          <w:rFonts w:ascii="Times New Roman" w:hAnsi="Times New Roman" w:cs="Times New Roman"/>
          <w:sz w:val="28"/>
          <w:szCs w:val="28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D47F55" w:rsidRPr="00FE35A6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FE35A6">
        <w:rPr>
          <w:rFonts w:ascii="Times New Roman" w:hAnsi="Times New Roman" w:cs="Times New Roman"/>
          <w:i/>
          <w:sz w:val="28"/>
          <w:szCs w:val="28"/>
        </w:rPr>
        <w:t>(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FE35A6">
        <w:rPr>
          <w:rFonts w:ascii="Times New Roman" w:hAnsi="Times New Roman" w:cs="Times New Roman"/>
          <w:i/>
          <w:sz w:val="28"/>
          <w:szCs w:val="28"/>
        </w:rPr>
        <w:t>/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these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FE35A6">
        <w:rPr>
          <w:rFonts w:ascii="Times New Roman" w:hAnsi="Times New Roman" w:cs="Times New Roman"/>
          <w:i/>
          <w:sz w:val="28"/>
          <w:szCs w:val="28"/>
        </w:rPr>
        <w:t>/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those</w:t>
      </w:r>
      <w:r w:rsidRPr="00FE35A6">
        <w:rPr>
          <w:rFonts w:ascii="Times New Roman" w:hAnsi="Times New Roman" w:cs="Times New Roman"/>
          <w:i/>
          <w:sz w:val="28"/>
          <w:szCs w:val="28"/>
        </w:rPr>
        <w:t>),</w:t>
      </w:r>
      <w:r w:rsidRPr="00FE35A6">
        <w:rPr>
          <w:rFonts w:ascii="Times New Roman" w:hAnsi="Times New Roman" w:cs="Times New Roman"/>
          <w:sz w:val="28"/>
          <w:szCs w:val="28"/>
        </w:rPr>
        <w:t xml:space="preserve"> неопределённые (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FE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FE35A6">
        <w:rPr>
          <w:rFonts w:ascii="Times New Roman" w:hAnsi="Times New Roman" w:cs="Times New Roman"/>
          <w:sz w:val="28"/>
          <w:szCs w:val="28"/>
        </w:rPr>
        <w:t xml:space="preserve"> – некоторые случаи употребления).</w:t>
      </w:r>
    </w:p>
    <w:p w:rsidR="00D47F55" w:rsidRPr="009E2037" w:rsidRDefault="00D47F55" w:rsidP="00D47F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Наречиявремени</w:t>
      </w:r>
      <w:proofErr w:type="spellEnd"/>
      <w:r w:rsidRPr="00FE35A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yesterday, tomorrow, never, usually, often, sometimes</w:t>
      </w:r>
      <w:r w:rsidRPr="00FE35A6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Наречиястепени</w:t>
      </w:r>
      <w:proofErr w:type="spellEnd"/>
      <w:r w:rsidRPr="009E20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9E20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9E20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9E203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E203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9E20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Количественные числительные до 100, порядковые числи</w:t>
      </w:r>
      <w:r w:rsidRPr="00FE35A6">
        <w:rPr>
          <w:rFonts w:ascii="Times New Roman" w:hAnsi="Times New Roman" w:cs="Times New Roman"/>
          <w:sz w:val="28"/>
          <w:szCs w:val="28"/>
        </w:rPr>
        <w:softHyphen/>
        <w:t xml:space="preserve">тельные до 30.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Наиболееупотребительныепредлоги</w:t>
      </w:r>
      <w:proofErr w:type="spellEnd"/>
      <w:r w:rsidRPr="009E2037">
        <w:rPr>
          <w:rFonts w:ascii="Times New Roman" w:hAnsi="Times New Roman" w:cs="Times New Roman"/>
          <w:sz w:val="28"/>
          <w:szCs w:val="28"/>
        </w:rPr>
        <w:t xml:space="preserve">: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into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9E2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35A6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9E2037">
        <w:rPr>
          <w:rFonts w:ascii="Times New Roman" w:hAnsi="Times New Roman" w:cs="Times New Roman"/>
          <w:i/>
          <w:sz w:val="28"/>
          <w:szCs w:val="28"/>
        </w:rPr>
        <w:t>.</w:t>
      </w:r>
    </w:p>
    <w:p w:rsidR="00D47F55" w:rsidRPr="009E2037" w:rsidRDefault="00D47F55" w:rsidP="00D47F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F55" w:rsidRPr="00FE35A6" w:rsidRDefault="00D47F55" w:rsidP="00D47F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Социокультурная осведомлённость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   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</w:t>
      </w:r>
      <w:r w:rsidRPr="00FE35A6">
        <w:rPr>
          <w:rFonts w:ascii="Times New Roman" w:hAnsi="Times New Roman" w:cs="Times New Roman"/>
          <w:sz w:val="28"/>
          <w:szCs w:val="28"/>
        </w:rPr>
        <w:lastRenderedPageBreak/>
        <w:t>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D47F55" w:rsidRPr="00FE35A6" w:rsidRDefault="00D47F55" w:rsidP="00D4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FE35A6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</w:p>
    <w:p w:rsidR="00D47F55" w:rsidRPr="00FE35A6" w:rsidRDefault="00D47F55" w:rsidP="00D47F5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 процессе изучения курса «Иностранный язык» младшие школьники:</w:t>
      </w:r>
    </w:p>
    <w:p w:rsidR="00D47F55" w:rsidRPr="00FE35A6" w:rsidRDefault="00D47F55" w:rsidP="00D47F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D47F55" w:rsidRPr="00FE35A6" w:rsidRDefault="00D47F55" w:rsidP="00D47F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D47F55" w:rsidRPr="00FE35A6" w:rsidRDefault="00D47F55" w:rsidP="00D47F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совершенствуют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D47F55" w:rsidRPr="00FE35A6" w:rsidRDefault="00D47F55" w:rsidP="00D47F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учатся осуществлять самоконтроль, самооценку;</w:t>
      </w:r>
    </w:p>
    <w:p w:rsidR="00D47F55" w:rsidRPr="00FE35A6" w:rsidRDefault="00D47F55" w:rsidP="00D47F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учатся самостоятельно выполнять задания с использова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нием компьютера (при наличии мультимедийного приложения).</w:t>
      </w:r>
    </w:p>
    <w:p w:rsidR="00D47F55" w:rsidRDefault="00D47F55" w:rsidP="0006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FE35A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FE35A6">
        <w:rPr>
          <w:rFonts w:ascii="Times New Roman" w:hAnsi="Times New Roman" w:cs="Times New Roman"/>
          <w:bCs/>
          <w:sz w:val="28"/>
          <w:szCs w:val="28"/>
        </w:rPr>
        <w:t>выделяются</w:t>
      </w:r>
      <w:r w:rsidRPr="00FE35A6">
        <w:rPr>
          <w:rFonts w:ascii="Times New Roman" w:hAnsi="Times New Roman" w:cs="Times New Roman"/>
          <w:sz w:val="28"/>
          <w:szCs w:val="28"/>
        </w:rPr>
        <w:t>отдельно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в тематическом планировании.</w:t>
      </w:r>
    </w:p>
    <w:p w:rsidR="00064AB6" w:rsidRDefault="00064AB6" w:rsidP="00D4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AB6" w:rsidRDefault="00064AB6" w:rsidP="00D4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064AB6" w:rsidRDefault="00064AB6" w:rsidP="00D4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1"/>
        <w:gridCol w:w="5228"/>
        <w:gridCol w:w="3420"/>
      </w:tblGrid>
      <w:tr w:rsidR="00064AB6" w:rsidRPr="00E65704" w:rsidTr="00DF5388"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Предметное содержание (тематика общения)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(</w:t>
            </w: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units</w:t>
            </w: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учебников</w:t>
            </w:r>
          </w:p>
        </w:tc>
      </w:tr>
      <w:tr w:rsidR="00064AB6" w:rsidRPr="00E65704" w:rsidTr="00DF5388">
        <w:tc>
          <w:tcPr>
            <w:tcW w:w="9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64AB6" w:rsidRPr="00E65704" w:rsidTr="00DF5388">
        <w:tc>
          <w:tcPr>
            <w:tcW w:w="99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1-5 (устное опережение)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10. How are you?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11. What’s your name?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обувь, основные продукты 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Цвета. Любимая еда.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Семейные праздники: день рождения, Новый год.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Подарки.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12. Ben’s family.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13. What’s this?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14. Is this your hat?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15. Happy birthday, Jill!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16. Colors.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20. I like pizza.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Мои любимые занятия.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Спорт: любимые виды спорта, физзарядка.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Персонажи любимых сказок.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Выходной день, каникулы: сафари-парк, зоопарк.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2, 7 (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опережение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22. A safari park.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26. I’m standing on my head.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Внешность: названия частей тела.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 по переписке.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кличка, возраст, любимая еда.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2-4 (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опережение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23. I’m making a robot.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25. We’re going to the Moon!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28. Smile, please!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19. I like snails.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27. Pen friends.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комната, школьные принадлежности, школьные кружки.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11. What’s your name?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Мой дом/моя квартира/моя комната: названия комнат, предметы мебели и интерьера.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Моя деревня, мой город. Моя улица.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17. Our street.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18. A spider in the bathroom.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21. Where is it?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24. Our village.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сведения: название, столицы Великобритании, США, Австралии.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столица, родной город/деревня. Первые российские космонавты, первые полеты в космос.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1, 6-8 (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опережение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25. We’re going to the Moon!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2, 4, 9, 10, 12, 14, 16, 17, 21, 22-24, 26, 27.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10. How are you?</w:t>
            </w:r>
          </w:p>
        </w:tc>
      </w:tr>
      <w:tr w:rsidR="00064AB6" w:rsidRPr="00E65704" w:rsidTr="00DF5388">
        <w:tc>
          <w:tcPr>
            <w:tcW w:w="99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1. Back to school!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2. Ben’s new friend.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возраст, увлечения/хобби, что умеют делать.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рождения, Новый год, Рождество. Подарки. Семейный отдых. Путешествия, транспорт.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2. Ben’s new friend.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10. Can you ride a bicycle?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11. Shopping!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12. Let’s make some pancakes!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13. What time is it?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17. Thank you for your present.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21.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Adventure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holidays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Мои любимые занятия: </w:t>
            </w:r>
            <w:proofErr w:type="gramStart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что умеет делать (рисовать, петь, танцевать, играть на музыкальных инструментах, готовить).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Виды спорта: активный отдых, спортивные игры.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Выходной день (в зоопарке, цирке, на ярмарке).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Каникулы: активный отдых.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7. Shapes.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3. At the swimming pool.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21. Adventure holidays.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15. At the fair.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16. Going on holidays.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21. Adventure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22.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Goodbye!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зарубежному другу, отправленное по почте. Любимое домашнее животное: кличка, возраст, что </w:t>
            </w:r>
            <w:proofErr w:type="gramStart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есть, что умеет делать. Забота о домашнем питомце.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3. At the swimming pool.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8. What can you do?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14. Let’s watch TV!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18. Letters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20.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2, 6, 10, 21.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19. What’s your </w:t>
            </w:r>
            <w:proofErr w:type="spellStart"/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lesson?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Мой дом/моя квартира/моя комната: названия комнат, их размеры, предметы мебели и интерьера.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Природа. Дикие и домашние животные.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недели, месяцы. Погода.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2. Ben’s new friend.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9. It’s snowing!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Австралией: природа и животный мир; достопримечательности.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Родная страна: Москва – столица России, Санкт-Петербург, Сочи – столица Олимпиады 2014 г.; название родного города/деревни, его размеры.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Праздники: День св. Валентина, 8 Марта, День национального единства (7 ноября). Литературные персонажи популярных детских книг (имена героев книг).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днем рождения и благодарность за подарок, в магазине, беседа о погоде, разговор о поездке, о расписании уроков).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4. How do you spell it?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5. A project about Australia.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6. Our country.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21. Adventure holidays.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1-3, 6, 14, 15, 20, 22.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11. Shopping!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16. Going on holiday.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22.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Goodbye!</w:t>
            </w:r>
          </w:p>
        </w:tc>
      </w:tr>
      <w:tr w:rsidR="00064AB6" w:rsidRPr="00E65704" w:rsidTr="00DF5388">
        <w:tc>
          <w:tcPr>
            <w:tcW w:w="99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с ребятами из разных стран в международном летнем лагере: имя, возраст, страна, национальность/гражданство.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прощание в устном общении и в письмах, </w:t>
            </w:r>
            <w:proofErr w:type="gramStart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1. New friends.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возраст, внешность, черты характера, увлечения/хобби, любимая еда. Профессии родителей.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Внешность человека.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Мой день и день моих друзей: распорядок дня, домашние обязанности.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Одежда, обувь, продукты питания (для путешествия).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2. A message on the computer.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3. A computer </w:t>
            </w: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magazine.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10. Beano comes to the rescue.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16. Going home.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Мои любимые занятия.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Компьютер в нашей жизни. Профессии.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Мои любимые книги.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Каникулы: активный отдых, путешествия.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3. A computer magazine.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10. Beano comes to the rescue.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11. The Angel of the Forest.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12. A shape in the mist.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внешность, характер, увлечения/хобби. Совместные занятия: путешествия и виды транспорта. Правила поведения в классе, на улице и т.п.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другу. Поздравление с днем рождения, Рождеством, Новым годом.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кличка, возраст, окраска, размер, характер, что умеет делать.</w:t>
            </w:r>
            <w:proofErr w:type="gramEnd"/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1. New friends.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3. A computer magazine.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6. What do you know about Russia?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7. Find Joseph Alexander.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9. Off we go!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15. Where is Mr. Big?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уроках.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1. New friends.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2. A message on the computer.</w:t>
            </w:r>
          </w:p>
        </w:tc>
      </w:tr>
      <w:tr w:rsidR="00064AB6" w:rsidRPr="003472D7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Природа. Любимое время года. Погода. Бережное отношение к природе. Дикие и домашние животные. 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будущего.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4. In the rain forest.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5. What do you know about rain forests?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14. The massage in the temple.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15. Where is Mr. Big?</w:t>
            </w:r>
          </w:p>
        </w:tc>
      </w:tr>
      <w:tr w:rsidR="00064AB6" w:rsidRPr="00E65704" w:rsidTr="00DF5388">
        <w:tc>
          <w:tcPr>
            <w:tcW w:w="99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Великобританией: Лондон, названия главных достопримечательностей.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Россия: природное разнообразие, животный мир, времена года и погода. Лондон и Москва.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Викторина о Москве. Третьяковская галерея.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Русский художник В. Васнецов.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англоговорящих стран в ряде ситуаций общения (в школе, в магазине, в совместной игре, во время путешествия, за столом, разговор с врачом).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6. What do you know about Russia?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8. Capital city.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12. A shape in the mist.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13. The painting on the wall.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3, 5, 7, 8, 14.</w:t>
            </w:r>
          </w:p>
          <w:p w:rsidR="00064AB6" w:rsidRPr="00064AB6" w:rsidRDefault="00064AB6" w:rsidP="00DF5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6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Units 1, 2, 7, 16.</w:t>
            </w:r>
          </w:p>
        </w:tc>
      </w:tr>
    </w:tbl>
    <w:p w:rsidR="00064AB6" w:rsidRPr="00E65704" w:rsidRDefault="00064AB6" w:rsidP="00064AB6">
      <w:pPr>
        <w:pStyle w:val="1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eastAsia="TimesNewRomanPS-ItalicMT" w:hAnsi="Times New Roman" w:cs="Times New Roman"/>
          <w:b/>
          <w:bCs/>
          <w:sz w:val="24"/>
          <w:szCs w:val="24"/>
          <w:lang w:eastAsia="en-US"/>
        </w:rPr>
        <w:sectPr w:rsidR="00064AB6" w:rsidRPr="00E65704" w:rsidSect="006F0386">
          <w:footerReference w:type="default" r:id="rId8"/>
          <w:pgSz w:w="11906" w:h="16838" w:code="9"/>
          <w:pgMar w:top="1134" w:right="1134" w:bottom="1134" w:left="1134" w:header="0" w:footer="0" w:gutter="0"/>
          <w:cols w:space="708"/>
          <w:docGrid w:linePitch="381"/>
        </w:sectPr>
      </w:pPr>
    </w:p>
    <w:p w:rsidR="00D47F55" w:rsidRPr="00FE35A6" w:rsidRDefault="00D47F55" w:rsidP="00D47F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328D" w:rsidTr="0095328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8D" w:rsidRDefault="0095328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  <w:p w:rsidR="0095328D" w:rsidRDefault="0095328D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8D" w:rsidRDefault="0095328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8D" w:rsidRDefault="0095328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Контрольно-измерительные материалы</w:t>
            </w:r>
          </w:p>
        </w:tc>
      </w:tr>
      <w:tr w:rsidR="0095328D" w:rsidTr="0095328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8D" w:rsidRDefault="0095328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8D" w:rsidRDefault="0095328D" w:rsidP="0095328D">
            <w:pPr>
              <w:pStyle w:val="a7"/>
              <w:numPr>
                <w:ilvl w:val="1"/>
                <w:numId w:val="27"/>
              </w:num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8D" w:rsidRDefault="0095328D" w:rsidP="002221CC">
            <w:pP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bookmarkStart w:id="1" w:name="OLE_LINK22"/>
            <w:bookmarkStart w:id="2" w:name="OLE_LINK23"/>
            <w:r>
              <w:rPr>
                <w:rFonts w:ascii="Times New Roman" w:eastAsia="@Arial Unicode MS" w:hAnsi="Times New Roman"/>
                <w:sz w:val="28"/>
                <w:szCs w:val="28"/>
              </w:rPr>
              <w:t xml:space="preserve"> Оценка достижения планируемых результатов. Начальная школа. Часть 2 (</w:t>
            </w:r>
            <w:r w:rsidR="002221CC">
              <w:rPr>
                <w:rFonts w:ascii="Times New Roman" w:eastAsia="@Arial Unicode MS" w:hAnsi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eastAsia="@Arial Unicode MS" w:hAnsi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ред. Г.С. Ковалевой, О.Б. Логиновой – 1, 2, 3 изд. – М.: Просвещение, 2009, 2010, 2011. – 96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End w:id="1"/>
            <w:bookmarkEnd w:id="2"/>
            <w:proofErr w:type="gramEnd"/>
          </w:p>
        </w:tc>
      </w:tr>
    </w:tbl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F55" w:rsidRPr="00FE35A6" w:rsidRDefault="00D47F55" w:rsidP="00D47F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47F55" w:rsidRPr="00FE35A6" w:rsidSect="000C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98" w:rsidRDefault="00D43A98" w:rsidP="00E46A8C">
      <w:pPr>
        <w:spacing w:after="0" w:line="240" w:lineRule="auto"/>
      </w:pPr>
      <w:r>
        <w:separator/>
      </w:r>
    </w:p>
  </w:endnote>
  <w:endnote w:type="continuationSeparator" w:id="0">
    <w:p w:rsidR="00D43A98" w:rsidRDefault="00D43A98" w:rsidP="00E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8" w:rsidRDefault="00D43A98">
    <w:pPr>
      <w:pStyle w:val="a9"/>
      <w:jc w:val="right"/>
    </w:pPr>
  </w:p>
  <w:p w:rsidR="003731C8" w:rsidRDefault="00E46A8C">
    <w:pPr>
      <w:pStyle w:val="a9"/>
      <w:jc w:val="right"/>
    </w:pPr>
    <w:r>
      <w:fldChar w:fldCharType="begin"/>
    </w:r>
    <w:r w:rsidR="00064AB6">
      <w:instrText>PAGE   \* MERGEFORMAT</w:instrText>
    </w:r>
    <w:r>
      <w:fldChar w:fldCharType="separate"/>
    </w:r>
    <w:r w:rsidR="003472D7">
      <w:rPr>
        <w:noProof/>
      </w:rPr>
      <w:t>10</w:t>
    </w:r>
    <w:r>
      <w:fldChar w:fldCharType="end"/>
    </w:r>
  </w:p>
  <w:p w:rsidR="003731C8" w:rsidRDefault="00D43A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98" w:rsidRDefault="00D43A98" w:rsidP="00E46A8C">
      <w:pPr>
        <w:spacing w:after="0" w:line="240" w:lineRule="auto"/>
      </w:pPr>
      <w:r>
        <w:separator/>
      </w:r>
    </w:p>
  </w:footnote>
  <w:footnote w:type="continuationSeparator" w:id="0">
    <w:p w:rsidR="00D43A98" w:rsidRDefault="00D43A98" w:rsidP="00E4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04190001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3F1A99"/>
    <w:multiLevelType w:val="hybridMultilevel"/>
    <w:tmpl w:val="382EC3E4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31EEF"/>
    <w:multiLevelType w:val="hybridMultilevel"/>
    <w:tmpl w:val="E0965DA8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342C"/>
    <w:multiLevelType w:val="hybridMultilevel"/>
    <w:tmpl w:val="6EB23CFA"/>
    <w:lvl w:ilvl="0" w:tplc="0544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6A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80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8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80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85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E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8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8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4848781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04190011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569C35CE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66786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03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8A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68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AF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3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C9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068F"/>
    <w:multiLevelType w:val="multilevel"/>
    <w:tmpl w:val="A91C217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8">
    <w:nsid w:val="19FF0932"/>
    <w:multiLevelType w:val="hybridMultilevel"/>
    <w:tmpl w:val="02220996"/>
    <w:lvl w:ilvl="0" w:tplc="C4EC28D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AE49838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6A23EFC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DD3E55C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8C46E31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8AA4203A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AB8469D4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126AC52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C90AA7C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1ACF1D2E"/>
    <w:multiLevelType w:val="hybridMultilevel"/>
    <w:tmpl w:val="E94A396E"/>
    <w:lvl w:ilvl="0" w:tplc="622CBA0C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E2628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6D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9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A6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FE9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EC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07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6A7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E5D90"/>
    <w:multiLevelType w:val="hybridMultilevel"/>
    <w:tmpl w:val="498841CA"/>
    <w:lvl w:ilvl="0" w:tplc="04190001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97F8F"/>
    <w:multiLevelType w:val="hybridMultilevel"/>
    <w:tmpl w:val="615692B4"/>
    <w:lvl w:ilvl="0" w:tplc="04190011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00C6C4D"/>
    <w:multiLevelType w:val="hybridMultilevel"/>
    <w:tmpl w:val="89CCEF64"/>
    <w:lvl w:ilvl="0" w:tplc="9AAEA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46A58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1D743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43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07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49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C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AC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A0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70A4A"/>
    <w:multiLevelType w:val="hybridMultilevel"/>
    <w:tmpl w:val="D638D9C8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1098"/>
    <w:multiLevelType w:val="hybridMultilevel"/>
    <w:tmpl w:val="B4A00F40"/>
    <w:lvl w:ilvl="0" w:tplc="191CC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07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A89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F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A4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0A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C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8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E6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A0D0F"/>
    <w:multiLevelType w:val="hybridMultilevel"/>
    <w:tmpl w:val="9034B8BC"/>
    <w:lvl w:ilvl="0" w:tplc="D0781214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D9442B"/>
    <w:multiLevelType w:val="hybridMultilevel"/>
    <w:tmpl w:val="B3E268DA"/>
    <w:lvl w:ilvl="0" w:tplc="0419001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C02BE"/>
    <w:multiLevelType w:val="hybridMultilevel"/>
    <w:tmpl w:val="CCC8C378"/>
    <w:lvl w:ilvl="0" w:tplc="D0781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65C5C"/>
    <w:multiLevelType w:val="hybridMultilevel"/>
    <w:tmpl w:val="63089ABC"/>
    <w:lvl w:ilvl="0" w:tplc="0419001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A1C3C"/>
    <w:multiLevelType w:val="hybridMultilevel"/>
    <w:tmpl w:val="9BD6F212"/>
    <w:lvl w:ilvl="0" w:tplc="C5B4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C1A2D"/>
    <w:multiLevelType w:val="hybridMultilevel"/>
    <w:tmpl w:val="9412F6EC"/>
    <w:lvl w:ilvl="0" w:tplc="0419001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5">
    <w:nsid w:val="7BE67B42"/>
    <w:multiLevelType w:val="hybridMultilevel"/>
    <w:tmpl w:val="D4542C1C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352B9"/>
    <w:multiLevelType w:val="hybridMultilevel"/>
    <w:tmpl w:val="6E94A2E2"/>
    <w:lvl w:ilvl="0" w:tplc="8B80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04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F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C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86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81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4E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C3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20"/>
  </w:num>
  <w:num w:numId="9">
    <w:abstractNumId w:val="6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21"/>
  </w:num>
  <w:num w:numId="15">
    <w:abstractNumId w:val="19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5"/>
  </w:num>
  <w:num w:numId="21">
    <w:abstractNumId w:val="1"/>
  </w:num>
  <w:num w:numId="22">
    <w:abstractNumId w:val="11"/>
  </w:num>
  <w:num w:numId="23">
    <w:abstractNumId w:val="24"/>
  </w:num>
  <w:num w:numId="24">
    <w:abstractNumId w:val="8"/>
  </w:num>
  <w:num w:numId="25">
    <w:abstractNumId w:val="25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F55"/>
    <w:rsid w:val="00064AB6"/>
    <w:rsid w:val="000C6250"/>
    <w:rsid w:val="002221CC"/>
    <w:rsid w:val="002E7B74"/>
    <w:rsid w:val="003472D7"/>
    <w:rsid w:val="00531FCE"/>
    <w:rsid w:val="008307E3"/>
    <w:rsid w:val="0095328D"/>
    <w:rsid w:val="00A10154"/>
    <w:rsid w:val="00A6005C"/>
    <w:rsid w:val="00B42327"/>
    <w:rsid w:val="00D43A98"/>
    <w:rsid w:val="00D47F55"/>
    <w:rsid w:val="00E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F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4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D47F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D47F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7F5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47F5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47F55"/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Абзац списка Знак"/>
    <w:link w:val="a7"/>
    <w:uiPriority w:val="34"/>
    <w:locked/>
    <w:rsid w:val="0095328D"/>
    <w:rPr>
      <w:rFonts w:eastAsiaTheme="minorHAnsi"/>
      <w:lang w:eastAsia="en-US"/>
    </w:rPr>
  </w:style>
  <w:style w:type="paragraph" w:styleId="a7">
    <w:name w:val="List Paragraph"/>
    <w:basedOn w:val="a"/>
    <w:link w:val="a6"/>
    <w:uiPriority w:val="34"/>
    <w:qFormat/>
    <w:rsid w:val="0095328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532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64AB6"/>
    <w:pPr>
      <w:spacing w:after="0" w:line="240" w:lineRule="auto"/>
      <w:ind w:left="720"/>
    </w:pPr>
    <w:rPr>
      <w:rFonts w:ascii="Bookman Old Style" w:eastAsia="Calibri" w:hAnsi="Bookman Old Style" w:cs="Bookman Old Style"/>
      <w:sz w:val="28"/>
      <w:szCs w:val="28"/>
    </w:rPr>
  </w:style>
  <w:style w:type="paragraph" w:styleId="a9">
    <w:name w:val="footer"/>
    <w:basedOn w:val="a"/>
    <w:link w:val="aa"/>
    <w:unhideWhenUsed/>
    <w:rsid w:val="00064AB6"/>
    <w:pPr>
      <w:tabs>
        <w:tab w:val="center" w:pos="4677"/>
        <w:tab w:val="right" w:pos="9355"/>
      </w:tabs>
      <w:spacing w:after="0" w:line="240" w:lineRule="auto"/>
    </w:pPr>
    <w:rPr>
      <w:rFonts w:ascii="Bookman Old Style" w:eastAsia="Calibri" w:hAnsi="Bookman Old Style" w:cs="Bookman Old Style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064AB6"/>
    <w:rPr>
      <w:rFonts w:ascii="Bookman Old Style" w:eastAsia="Calibri" w:hAnsi="Bookman Old Style" w:cs="Bookman Old Style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30991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8</cp:revision>
  <cp:lastPrinted>2021-07-09T10:23:00Z</cp:lastPrinted>
  <dcterms:created xsi:type="dcterms:W3CDTF">2017-01-16T07:46:00Z</dcterms:created>
  <dcterms:modified xsi:type="dcterms:W3CDTF">2021-07-09T10:30:00Z</dcterms:modified>
</cp:coreProperties>
</file>